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6E" w:rsidRPr="00705CCE" w:rsidRDefault="0031384D" w:rsidP="0065576E">
      <w:pPr>
        <w:rPr>
          <w:b/>
          <w:sz w:val="24"/>
          <w:szCs w:val="24"/>
        </w:rPr>
      </w:pPr>
      <w:r>
        <w:rPr>
          <w:b/>
          <w:noProof/>
        </w:rPr>
        <w:drawing>
          <wp:anchor distT="0" distB="0" distL="114300" distR="114300" simplePos="0" relativeHeight="251658752" behindDoc="0" locked="0" layoutInCell="1" allowOverlap="1">
            <wp:simplePos x="0" y="0"/>
            <wp:positionH relativeFrom="column">
              <wp:posOffset>-252730</wp:posOffset>
            </wp:positionH>
            <wp:positionV relativeFrom="paragraph">
              <wp:posOffset>-28575</wp:posOffset>
            </wp:positionV>
            <wp:extent cx="1152525" cy="1152525"/>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r w:rsidR="00151E56" w:rsidRPr="00705CCE">
        <w:rPr>
          <w:b/>
          <w:w w:val="99"/>
          <w:shd w:val="clear" w:color="auto" w:fill="C6D9F1"/>
        </w:rPr>
        <w:t xml:space="preserve"> </w:t>
      </w:r>
      <w:r w:rsidR="0065576E" w:rsidRPr="00705CCE">
        <w:rPr>
          <w:b/>
          <w:sz w:val="24"/>
          <w:szCs w:val="24"/>
        </w:rPr>
        <w:t>МЕДИЦИНСКА ШКОЛА</w:t>
      </w:r>
    </w:p>
    <w:p w:rsidR="0065576E" w:rsidRPr="0031384D" w:rsidRDefault="0065576E" w:rsidP="0065576E">
      <w:pPr>
        <w:rPr>
          <w:sz w:val="24"/>
          <w:szCs w:val="24"/>
        </w:rPr>
      </w:pPr>
      <w:r w:rsidRPr="00705CCE">
        <w:rPr>
          <w:b/>
          <w:sz w:val="24"/>
          <w:szCs w:val="24"/>
        </w:rPr>
        <w:t>Број:</w:t>
      </w:r>
      <w:r w:rsidRPr="00705CCE">
        <w:rPr>
          <w:sz w:val="24"/>
          <w:szCs w:val="24"/>
        </w:rPr>
        <w:t xml:space="preserve"> </w:t>
      </w:r>
      <w:r w:rsidR="0031384D">
        <w:rPr>
          <w:sz w:val="24"/>
          <w:szCs w:val="24"/>
          <w:lang w:val="sr-Latn-CS"/>
        </w:rPr>
        <w:t>I-3/1</w:t>
      </w:r>
      <w:r w:rsidR="0031384D">
        <w:rPr>
          <w:sz w:val="24"/>
          <w:szCs w:val="24"/>
        </w:rPr>
        <w:t>9</w:t>
      </w:r>
    </w:p>
    <w:p w:rsidR="0065576E" w:rsidRPr="00705CCE" w:rsidRDefault="0065576E" w:rsidP="0065576E">
      <w:pPr>
        <w:rPr>
          <w:sz w:val="24"/>
          <w:szCs w:val="24"/>
          <w:lang w:val="sr-Cyrl-CS"/>
        </w:rPr>
      </w:pPr>
      <w:r w:rsidRPr="00705CCE">
        <w:rPr>
          <w:b/>
          <w:sz w:val="24"/>
          <w:szCs w:val="24"/>
          <w:lang w:val="sr-Cyrl-CS"/>
        </w:rPr>
        <w:t>Датум</w:t>
      </w:r>
      <w:r w:rsidRPr="00D47BEC">
        <w:rPr>
          <w:sz w:val="24"/>
          <w:szCs w:val="24"/>
          <w:lang w:val="sr-Cyrl-CS"/>
        </w:rPr>
        <w:t>:</w:t>
      </w:r>
      <w:r w:rsidRPr="00D47BEC">
        <w:rPr>
          <w:sz w:val="24"/>
          <w:szCs w:val="24"/>
        </w:rPr>
        <w:t xml:space="preserve"> </w:t>
      </w:r>
      <w:r w:rsidR="00A26AF0">
        <w:rPr>
          <w:sz w:val="24"/>
          <w:szCs w:val="24"/>
        </w:rPr>
        <w:t>2</w:t>
      </w:r>
      <w:r w:rsidRPr="00D47BEC">
        <w:rPr>
          <w:sz w:val="24"/>
          <w:szCs w:val="24"/>
        </w:rPr>
        <w:t>.</w:t>
      </w:r>
      <w:r w:rsidR="00A26AF0">
        <w:rPr>
          <w:sz w:val="24"/>
          <w:szCs w:val="24"/>
        </w:rPr>
        <w:t>7</w:t>
      </w:r>
      <w:r w:rsidRPr="00D47BEC">
        <w:rPr>
          <w:sz w:val="24"/>
          <w:szCs w:val="24"/>
        </w:rPr>
        <w:t>.201</w:t>
      </w:r>
      <w:r w:rsidR="0031384D">
        <w:rPr>
          <w:sz w:val="24"/>
          <w:szCs w:val="24"/>
        </w:rPr>
        <w:t>9</w:t>
      </w:r>
      <w:r w:rsidRPr="00705CCE">
        <w:rPr>
          <w:sz w:val="24"/>
          <w:szCs w:val="24"/>
          <w:lang w:val="sr-Cyrl-CS"/>
        </w:rPr>
        <w:t>. године</w:t>
      </w:r>
    </w:p>
    <w:p w:rsidR="0065576E" w:rsidRPr="00705CCE" w:rsidRDefault="0065576E" w:rsidP="0065576E">
      <w:pPr>
        <w:rPr>
          <w:b/>
          <w:sz w:val="24"/>
          <w:szCs w:val="24"/>
          <w:lang w:val="sr-Latn-CS"/>
        </w:rPr>
      </w:pPr>
      <w:r w:rsidRPr="00705CCE">
        <w:rPr>
          <w:b/>
          <w:i/>
          <w:sz w:val="24"/>
          <w:szCs w:val="24"/>
          <w:lang w:val="sr-Cyrl-CS"/>
        </w:rPr>
        <w:t>Зрењанин, Новосадска 2</w:t>
      </w:r>
      <w:r w:rsidR="0031384D">
        <w:rPr>
          <w:b/>
          <w:i/>
          <w:sz w:val="24"/>
          <w:szCs w:val="24"/>
          <w:lang w:val="sr-Cyrl-CS"/>
        </w:rPr>
        <w:t>А</w:t>
      </w:r>
    </w:p>
    <w:p w:rsidR="0065576E" w:rsidRPr="00705CCE" w:rsidRDefault="0065576E" w:rsidP="0065576E">
      <w:pPr>
        <w:rPr>
          <w:b/>
          <w:sz w:val="24"/>
          <w:szCs w:val="24"/>
          <w:lang w:val="sr-Latn-CS"/>
        </w:rPr>
      </w:pPr>
      <w:r w:rsidRPr="00705CCE">
        <w:rPr>
          <w:b/>
          <w:i/>
          <w:sz w:val="24"/>
          <w:szCs w:val="24"/>
          <w:lang w:val="sr-Cyrl-CS"/>
        </w:rPr>
        <w:t>телефон</w:t>
      </w:r>
      <w:r w:rsidRPr="00705CCE">
        <w:rPr>
          <w:b/>
          <w:i/>
          <w:sz w:val="24"/>
          <w:szCs w:val="24"/>
          <w:lang w:val="sr-Latn-CS"/>
        </w:rPr>
        <w:t>/</w:t>
      </w:r>
      <w:r w:rsidRPr="00705CCE">
        <w:rPr>
          <w:b/>
          <w:i/>
          <w:sz w:val="24"/>
          <w:szCs w:val="24"/>
          <w:lang w:val="sr-Cyrl-CS"/>
        </w:rPr>
        <w:t>факс</w:t>
      </w:r>
      <w:r w:rsidRPr="00705CCE">
        <w:rPr>
          <w:b/>
          <w:i/>
          <w:sz w:val="24"/>
          <w:szCs w:val="24"/>
          <w:lang w:val="sr-Latn-CS"/>
        </w:rPr>
        <w:t>:</w:t>
      </w:r>
      <w:r w:rsidRPr="00705CCE">
        <w:rPr>
          <w:b/>
          <w:sz w:val="24"/>
          <w:szCs w:val="24"/>
          <w:lang w:val="sr-Latn-CS"/>
        </w:rPr>
        <w:t xml:space="preserve"> </w:t>
      </w:r>
      <w:r w:rsidRPr="00705CCE">
        <w:rPr>
          <w:sz w:val="24"/>
          <w:szCs w:val="24"/>
          <w:lang w:val="sr-Latn-CS"/>
        </w:rPr>
        <w:t>023/561-413</w:t>
      </w:r>
    </w:p>
    <w:p w:rsidR="00D47BEC" w:rsidRPr="00D47BEC" w:rsidRDefault="0065576E" w:rsidP="0065576E">
      <w:pPr>
        <w:rPr>
          <w:sz w:val="24"/>
          <w:szCs w:val="24"/>
        </w:rPr>
      </w:pPr>
      <w:r w:rsidRPr="00705CCE">
        <w:rPr>
          <w:b/>
          <w:i/>
          <w:sz w:val="24"/>
          <w:szCs w:val="24"/>
          <w:lang w:val="sr-Cyrl-CS"/>
        </w:rPr>
        <w:t>е</w:t>
      </w:r>
      <w:r w:rsidRPr="00705CCE">
        <w:rPr>
          <w:b/>
          <w:i/>
          <w:sz w:val="24"/>
          <w:szCs w:val="24"/>
          <w:lang w:val="sr-Latn-CS"/>
        </w:rPr>
        <w:t>-mail:</w:t>
      </w:r>
      <w:r w:rsidRPr="00705CCE">
        <w:rPr>
          <w:b/>
          <w:sz w:val="24"/>
          <w:szCs w:val="24"/>
          <w:lang w:val="sr-Latn-CS"/>
        </w:rPr>
        <w:t xml:space="preserve"> </w:t>
      </w:r>
      <w:hyperlink r:id="rId9" w:history="1">
        <w:r w:rsidR="00D47BEC" w:rsidRPr="00DA6D3E">
          <w:rPr>
            <w:rStyle w:val="Hyperlink"/>
            <w:sz w:val="24"/>
            <w:szCs w:val="24"/>
            <w:lang w:val="sr-Latn-CS"/>
          </w:rPr>
          <w:t>medicinskaskolazr@gmail.com</w:t>
        </w:r>
      </w:hyperlink>
      <w:r w:rsidR="00D47BEC">
        <w:rPr>
          <w:sz w:val="24"/>
          <w:szCs w:val="24"/>
          <w:lang w:val="sr-Latn-CS"/>
        </w:rPr>
        <w:t xml:space="preserve"> </w:t>
      </w:r>
    </w:p>
    <w:p w:rsidR="0065576E" w:rsidRPr="00705CCE" w:rsidRDefault="0065576E" w:rsidP="0065576E">
      <w:pPr>
        <w:rPr>
          <w:sz w:val="24"/>
          <w:szCs w:val="24"/>
          <w:lang w:val="sr-Latn-CS"/>
        </w:rPr>
      </w:pPr>
    </w:p>
    <w:p w:rsidR="0065576E" w:rsidRPr="00391A78" w:rsidRDefault="0065576E" w:rsidP="0065576E">
      <w:pPr>
        <w:ind w:firstLine="720"/>
        <w:rPr>
          <w:rFonts w:ascii="Arial" w:hAnsi="Arial" w:cs="Arial"/>
          <w:lang w:val="sr-Cyrl-CS"/>
        </w:rPr>
      </w:pPr>
      <w:r>
        <w:rPr>
          <w:rFonts w:ascii="Arial" w:hAnsi="Arial" w:cs="Arial"/>
          <w:lang w:val="sr-Cyrl-CS"/>
        </w:rPr>
        <w:t xml:space="preserve">              </w:t>
      </w:r>
    </w:p>
    <w:p w:rsidR="0065576E" w:rsidRPr="00C8221F" w:rsidRDefault="0065576E" w:rsidP="0065576E">
      <w:pPr>
        <w:ind w:firstLine="600"/>
        <w:jc w:val="both"/>
        <w:rPr>
          <w:noProof/>
          <w:sz w:val="24"/>
          <w:szCs w:val="24"/>
        </w:rPr>
      </w:pPr>
      <w:r w:rsidRPr="00C8221F">
        <w:rPr>
          <w:noProof/>
          <w:sz w:val="24"/>
          <w:szCs w:val="24"/>
        </w:rPr>
        <w:t>На основу члана 39.</w:t>
      </w:r>
      <w:r w:rsidR="0093342C">
        <w:rPr>
          <w:noProof/>
          <w:color w:val="FF0000"/>
          <w:sz w:val="24"/>
          <w:szCs w:val="24"/>
        </w:rPr>
        <w:t xml:space="preserve"> </w:t>
      </w:r>
      <w:r w:rsidRPr="00C8221F">
        <w:rPr>
          <w:noProof/>
          <w:sz w:val="24"/>
          <w:szCs w:val="24"/>
        </w:rPr>
        <w:t xml:space="preserve">и 61. Закона о јавним набавкама („Службени гласник РС“, број 124/2012, </w:t>
      </w:r>
      <w:r w:rsidRPr="00C8221F">
        <w:rPr>
          <w:noProof/>
          <w:sz w:val="24"/>
          <w:szCs w:val="24"/>
          <w:lang w:val="sr-Cyrl-CS"/>
        </w:rPr>
        <w:t>14/15</w:t>
      </w:r>
      <w:r w:rsidRPr="00C8221F">
        <w:rPr>
          <w:noProof/>
          <w:sz w:val="24"/>
          <w:szCs w:val="24"/>
        </w:rPr>
        <w:t xml:space="preserve"> и 68/15), и члана 6</w:t>
      </w:r>
      <w:r w:rsidRPr="00C8221F">
        <w:t xml:space="preserve"> </w:t>
      </w:r>
      <w:r w:rsidRPr="00C8221F">
        <w:rPr>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F43E8">
        <w:rPr>
          <w:sz w:val="24"/>
          <w:szCs w:val="24"/>
        </w:rPr>
        <w:t xml:space="preserve"> и 41/19</w:t>
      </w:r>
      <w:r w:rsidRPr="00C8221F">
        <w:rPr>
          <w:sz w:val="24"/>
          <w:szCs w:val="24"/>
        </w:rPr>
        <w:t>)</w:t>
      </w:r>
      <w:r w:rsidRPr="00C8221F">
        <w:rPr>
          <w:noProof/>
          <w:sz w:val="24"/>
          <w:szCs w:val="24"/>
        </w:rPr>
        <w:t xml:space="preserve">,  Одлуке о покретању поступка јавне набавке мале вредности </w:t>
      </w:r>
      <w:r w:rsidRPr="00C01D50">
        <w:rPr>
          <w:noProof/>
          <w:sz w:val="24"/>
          <w:szCs w:val="24"/>
        </w:rPr>
        <w:t xml:space="preserve">број </w:t>
      </w:r>
      <w:r w:rsidRPr="00C01D50">
        <w:rPr>
          <w:sz w:val="24"/>
          <w:szCs w:val="24"/>
          <w:lang w:val="sr-Latn-CS"/>
        </w:rPr>
        <w:t>I-1/1</w:t>
      </w:r>
      <w:r w:rsidR="001F43E8">
        <w:rPr>
          <w:sz w:val="24"/>
          <w:szCs w:val="24"/>
        </w:rPr>
        <w:t>9</w:t>
      </w:r>
      <w:r w:rsidRPr="00C01D50">
        <w:rPr>
          <w:noProof/>
          <w:sz w:val="24"/>
          <w:szCs w:val="24"/>
        </w:rPr>
        <w:t xml:space="preserve"> од </w:t>
      </w:r>
      <w:r w:rsidR="00D47BEC" w:rsidRPr="00C01D50">
        <w:rPr>
          <w:noProof/>
          <w:sz w:val="24"/>
          <w:szCs w:val="24"/>
        </w:rPr>
        <w:t>2</w:t>
      </w:r>
      <w:r w:rsidR="001F43E8">
        <w:rPr>
          <w:noProof/>
          <w:sz w:val="24"/>
          <w:szCs w:val="24"/>
        </w:rPr>
        <w:t>8</w:t>
      </w:r>
      <w:r w:rsidRPr="00C01D50">
        <w:rPr>
          <w:noProof/>
          <w:sz w:val="24"/>
          <w:szCs w:val="24"/>
        </w:rPr>
        <w:t>.6.201</w:t>
      </w:r>
      <w:r w:rsidR="001F43E8">
        <w:rPr>
          <w:noProof/>
          <w:sz w:val="24"/>
          <w:szCs w:val="24"/>
        </w:rPr>
        <w:t>9</w:t>
      </w:r>
      <w:r w:rsidRPr="00C01D50">
        <w:rPr>
          <w:noProof/>
          <w:sz w:val="24"/>
          <w:szCs w:val="24"/>
        </w:rPr>
        <w:t xml:space="preserve">. године и Решења  о именовању комисије број </w:t>
      </w:r>
      <w:r w:rsidRPr="00C01D50">
        <w:rPr>
          <w:sz w:val="24"/>
          <w:szCs w:val="24"/>
          <w:lang w:val="sr-Latn-CS"/>
        </w:rPr>
        <w:t>I-2/1</w:t>
      </w:r>
      <w:r w:rsidR="001F43E8">
        <w:rPr>
          <w:sz w:val="24"/>
          <w:szCs w:val="24"/>
        </w:rPr>
        <w:t>9</w:t>
      </w:r>
      <w:r w:rsidRPr="00C01D50">
        <w:rPr>
          <w:noProof/>
          <w:sz w:val="24"/>
          <w:szCs w:val="24"/>
        </w:rPr>
        <w:t xml:space="preserve"> од </w:t>
      </w:r>
      <w:r w:rsidR="00D47BEC" w:rsidRPr="00C01D50">
        <w:rPr>
          <w:noProof/>
          <w:sz w:val="24"/>
          <w:szCs w:val="24"/>
        </w:rPr>
        <w:t>2</w:t>
      </w:r>
      <w:r w:rsidR="001F43E8">
        <w:rPr>
          <w:noProof/>
          <w:sz w:val="24"/>
          <w:szCs w:val="24"/>
        </w:rPr>
        <w:t>8</w:t>
      </w:r>
      <w:r w:rsidRPr="00C01D50">
        <w:rPr>
          <w:noProof/>
          <w:sz w:val="24"/>
          <w:szCs w:val="24"/>
        </w:rPr>
        <w:t>.</w:t>
      </w:r>
      <w:r w:rsidRPr="00C01D50">
        <w:rPr>
          <w:noProof/>
          <w:sz w:val="24"/>
          <w:szCs w:val="24"/>
          <w:lang w:val="sr-Cyrl-CS"/>
        </w:rPr>
        <w:t>6</w:t>
      </w:r>
      <w:r w:rsidRPr="00C01D50">
        <w:rPr>
          <w:noProof/>
          <w:sz w:val="24"/>
          <w:szCs w:val="24"/>
        </w:rPr>
        <w:t>.201</w:t>
      </w:r>
      <w:r w:rsidR="001F43E8">
        <w:rPr>
          <w:noProof/>
          <w:sz w:val="24"/>
          <w:szCs w:val="24"/>
        </w:rPr>
        <w:t>9</w:t>
      </w:r>
      <w:r w:rsidRPr="00C01D50">
        <w:rPr>
          <w:noProof/>
          <w:sz w:val="24"/>
          <w:szCs w:val="24"/>
        </w:rPr>
        <w:t>.</w:t>
      </w:r>
      <w:r w:rsidRPr="00C01D50">
        <w:rPr>
          <w:noProof/>
        </w:rPr>
        <w:t xml:space="preserve"> </w:t>
      </w:r>
      <w:r w:rsidRPr="00C01D50">
        <w:rPr>
          <w:noProof/>
          <w:sz w:val="24"/>
          <w:szCs w:val="24"/>
        </w:rPr>
        <w:t>године, Комисија за јавну</w:t>
      </w:r>
      <w:r w:rsidRPr="00C8221F">
        <w:rPr>
          <w:noProof/>
          <w:sz w:val="24"/>
          <w:szCs w:val="24"/>
        </w:rPr>
        <w:t xml:space="preserve"> набавку мале вредности, израђује следећу:</w:t>
      </w:r>
    </w:p>
    <w:p w:rsidR="0065576E" w:rsidRPr="00C8221F" w:rsidRDefault="0065576E" w:rsidP="0065576E">
      <w:pPr>
        <w:ind w:firstLine="567"/>
        <w:jc w:val="both"/>
        <w:rPr>
          <w:color w:val="FF0000"/>
          <w:sz w:val="24"/>
          <w:szCs w:val="24"/>
          <w:lang w:val="sr-Latn-CS"/>
        </w:rPr>
      </w:pPr>
    </w:p>
    <w:p w:rsidR="0065576E" w:rsidRPr="00C8221F" w:rsidRDefault="0065576E" w:rsidP="0065576E">
      <w:pPr>
        <w:jc w:val="center"/>
        <w:rPr>
          <w:rFonts w:cs="Arial"/>
          <w:b/>
          <w:lang w:val="sr-Cyrl-CS"/>
        </w:rPr>
      </w:pPr>
    </w:p>
    <w:p w:rsidR="0065576E" w:rsidRPr="00C8221F" w:rsidRDefault="0065576E" w:rsidP="0065576E">
      <w:pPr>
        <w:jc w:val="center"/>
        <w:rPr>
          <w:rFonts w:cs="Arial"/>
          <w:b/>
          <w:lang w:val="sr-Cyrl-CS"/>
        </w:rPr>
      </w:pPr>
    </w:p>
    <w:p w:rsidR="0065576E" w:rsidRPr="00C8221F" w:rsidRDefault="0065576E" w:rsidP="0065576E">
      <w:pPr>
        <w:jc w:val="center"/>
        <w:rPr>
          <w:b/>
          <w:sz w:val="24"/>
          <w:szCs w:val="24"/>
          <w:lang w:val="sr-Cyrl-CS"/>
        </w:rPr>
      </w:pPr>
      <w:r w:rsidRPr="00C8221F">
        <w:rPr>
          <w:b/>
          <w:sz w:val="24"/>
          <w:szCs w:val="24"/>
          <w:lang w:val="sr-Cyrl-CS"/>
        </w:rPr>
        <w:t>К О Н К У Р С Н У  Д О К У М Е Н Т А Ц И Ј У</w:t>
      </w:r>
    </w:p>
    <w:p w:rsidR="0065576E" w:rsidRPr="00C8221F" w:rsidRDefault="0065576E" w:rsidP="0065576E">
      <w:pPr>
        <w:jc w:val="center"/>
        <w:rPr>
          <w:b/>
          <w:sz w:val="24"/>
          <w:szCs w:val="24"/>
          <w:lang w:val="sr-Cyrl-CS"/>
        </w:rPr>
      </w:pPr>
    </w:p>
    <w:p w:rsidR="0065576E" w:rsidRPr="00C8221F" w:rsidRDefault="0065576E" w:rsidP="0065576E">
      <w:pPr>
        <w:jc w:val="center"/>
        <w:rPr>
          <w:b/>
          <w:sz w:val="24"/>
          <w:szCs w:val="24"/>
          <w:lang w:val="sr-Cyrl-CS"/>
        </w:rPr>
      </w:pPr>
    </w:p>
    <w:p w:rsidR="0065576E" w:rsidRPr="00C8221F" w:rsidRDefault="0065576E" w:rsidP="0065576E">
      <w:pPr>
        <w:jc w:val="center"/>
        <w:rPr>
          <w:sz w:val="24"/>
          <w:szCs w:val="24"/>
          <w:lang w:val="sr-Cyrl-CS"/>
        </w:rPr>
      </w:pPr>
      <w:r w:rsidRPr="00C8221F">
        <w:rPr>
          <w:b/>
          <w:sz w:val="24"/>
          <w:szCs w:val="24"/>
          <w:lang w:val="sr-Cyrl-CS"/>
        </w:rPr>
        <w:t>Предмет јавне набавке мале вредности:</w:t>
      </w:r>
      <w:r w:rsidRPr="00C8221F">
        <w:rPr>
          <w:sz w:val="24"/>
          <w:szCs w:val="24"/>
          <w:lang w:val="sr-Cyrl-CS"/>
        </w:rPr>
        <w:t xml:space="preserve"> Електрична енергија</w:t>
      </w:r>
    </w:p>
    <w:p w:rsidR="0065576E" w:rsidRPr="00C8221F" w:rsidRDefault="0065576E" w:rsidP="0065576E">
      <w:pPr>
        <w:jc w:val="center"/>
        <w:rPr>
          <w:sz w:val="24"/>
          <w:szCs w:val="24"/>
          <w:lang w:val="sr-Cyrl-CS"/>
        </w:rPr>
      </w:pPr>
    </w:p>
    <w:p w:rsidR="0065576E" w:rsidRPr="00906C43" w:rsidRDefault="0065576E" w:rsidP="0065576E">
      <w:pPr>
        <w:jc w:val="center"/>
        <w:rPr>
          <w:sz w:val="24"/>
          <w:szCs w:val="24"/>
          <w:lang w:val="sr-Cyrl-CS"/>
        </w:rPr>
      </w:pPr>
      <w:r w:rsidRPr="00C8221F">
        <w:rPr>
          <w:b/>
          <w:sz w:val="24"/>
          <w:szCs w:val="24"/>
          <w:lang w:val="sr-Cyrl-CS"/>
        </w:rPr>
        <w:t>Број јавне набавке</w:t>
      </w:r>
      <w:r w:rsidRPr="00906C43">
        <w:rPr>
          <w:b/>
          <w:sz w:val="24"/>
          <w:szCs w:val="24"/>
          <w:lang w:val="sr-Cyrl-CS"/>
        </w:rPr>
        <w:t>:</w:t>
      </w:r>
      <w:r w:rsidRPr="00906C43">
        <w:rPr>
          <w:sz w:val="24"/>
          <w:szCs w:val="24"/>
          <w:lang w:val="sr-Cyrl-CS"/>
        </w:rPr>
        <w:t xml:space="preserve"> </w:t>
      </w:r>
      <w:r w:rsidRPr="00906C43">
        <w:rPr>
          <w:sz w:val="24"/>
          <w:szCs w:val="24"/>
          <w:lang w:val="sr-Latn-CS"/>
        </w:rPr>
        <w:t>I/1</w:t>
      </w:r>
      <w:r w:rsidR="001F43E8">
        <w:rPr>
          <w:sz w:val="24"/>
          <w:szCs w:val="24"/>
        </w:rPr>
        <w:t>9</w:t>
      </w:r>
      <w:r w:rsidRPr="00906C43">
        <w:rPr>
          <w:noProof/>
          <w:sz w:val="24"/>
          <w:szCs w:val="24"/>
        </w:rPr>
        <w:t xml:space="preserve"> од </w:t>
      </w:r>
      <w:r w:rsidR="00D47BEC" w:rsidRPr="00906C43">
        <w:rPr>
          <w:noProof/>
          <w:sz w:val="24"/>
          <w:szCs w:val="24"/>
        </w:rPr>
        <w:t>2</w:t>
      </w:r>
      <w:r w:rsidR="001F43E8">
        <w:rPr>
          <w:noProof/>
          <w:sz w:val="24"/>
          <w:szCs w:val="24"/>
        </w:rPr>
        <w:t>8</w:t>
      </w:r>
      <w:r w:rsidRPr="00906C43">
        <w:rPr>
          <w:noProof/>
          <w:sz w:val="24"/>
          <w:szCs w:val="24"/>
        </w:rPr>
        <w:t>.6.201</w:t>
      </w:r>
      <w:r w:rsidR="001F43E8">
        <w:rPr>
          <w:noProof/>
          <w:sz w:val="24"/>
          <w:szCs w:val="24"/>
        </w:rPr>
        <w:t>9</w:t>
      </w:r>
      <w:r w:rsidRPr="00906C43">
        <w:rPr>
          <w:noProof/>
          <w:sz w:val="24"/>
          <w:szCs w:val="24"/>
        </w:rPr>
        <w:t>.</w:t>
      </w:r>
    </w:p>
    <w:p w:rsidR="0065576E" w:rsidRPr="00C8221F" w:rsidRDefault="0065576E" w:rsidP="0065576E">
      <w:pPr>
        <w:jc w:val="center"/>
        <w:rPr>
          <w:b/>
          <w:sz w:val="24"/>
          <w:szCs w:val="24"/>
          <w:highlight w:val="yellow"/>
          <w:lang w:val="sr-Cyrl-CS"/>
        </w:rPr>
      </w:pPr>
    </w:p>
    <w:p w:rsidR="0065576E" w:rsidRPr="00614D82" w:rsidRDefault="0065576E" w:rsidP="0065576E">
      <w:pPr>
        <w:jc w:val="center"/>
        <w:rPr>
          <w:b/>
          <w:sz w:val="24"/>
          <w:szCs w:val="24"/>
          <w:lang w:val="sr-Cyrl-CS"/>
        </w:rPr>
      </w:pPr>
      <w:r w:rsidRPr="00906C43">
        <w:rPr>
          <w:b/>
          <w:sz w:val="24"/>
          <w:szCs w:val="24"/>
          <w:lang w:val="sr-Cyrl-CS"/>
        </w:rPr>
        <w:t xml:space="preserve">Број страна:  </w:t>
      </w:r>
      <w:r w:rsidR="00C8221F" w:rsidRPr="00614D82">
        <w:rPr>
          <w:b/>
          <w:sz w:val="24"/>
          <w:szCs w:val="24"/>
          <w:lang w:val="sr-Cyrl-CS"/>
        </w:rPr>
        <w:t>3</w:t>
      </w:r>
      <w:r w:rsidR="00705CCE" w:rsidRPr="00614D82">
        <w:rPr>
          <w:b/>
          <w:sz w:val="24"/>
          <w:szCs w:val="24"/>
          <w:lang w:val="sr-Cyrl-CS"/>
        </w:rPr>
        <w:t>3</w:t>
      </w:r>
    </w:p>
    <w:p w:rsidR="0065576E" w:rsidRPr="00C8221F" w:rsidRDefault="0065576E" w:rsidP="0065576E">
      <w:pPr>
        <w:jc w:val="center"/>
        <w:rPr>
          <w:b/>
          <w:sz w:val="24"/>
          <w:szCs w:val="24"/>
          <w:lang w:val="sr-Latn-CS"/>
        </w:rPr>
      </w:pPr>
    </w:p>
    <w:p w:rsidR="0065576E" w:rsidRPr="0065576E" w:rsidRDefault="0065576E" w:rsidP="0065576E">
      <w:pPr>
        <w:jc w:val="center"/>
        <w:rPr>
          <w:rFonts w:ascii="Times New Roman" w:hAnsi="Times New Roman"/>
          <w:sz w:val="24"/>
          <w:szCs w:val="24"/>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Pr="00404224" w:rsidRDefault="00404224" w:rsidP="00404224">
      <w:pPr>
        <w:jc w:val="center"/>
        <w:rPr>
          <w:b/>
          <w:lang w:val="sr-Cyrl-CS"/>
        </w:rPr>
      </w:pPr>
      <w:r w:rsidRPr="00404224">
        <w:rPr>
          <w:b/>
          <w:lang w:val="sr-Cyrl-CS"/>
        </w:rPr>
        <w:t xml:space="preserve">ПРЕДАЈА ДО: </w:t>
      </w:r>
      <w:r w:rsidR="00A26AF0">
        <w:rPr>
          <w:b/>
          <w:lang w:val="sr-Cyrl-CS"/>
        </w:rPr>
        <w:t>10</w:t>
      </w:r>
      <w:r w:rsidRPr="00404224">
        <w:rPr>
          <w:b/>
          <w:lang w:val="sr-Cyrl-CS"/>
        </w:rPr>
        <w:t>.7.201</w:t>
      </w:r>
      <w:r w:rsidR="001F43E8">
        <w:rPr>
          <w:b/>
          <w:lang w:val="sr-Cyrl-CS"/>
        </w:rPr>
        <w:t>9</w:t>
      </w:r>
      <w:r w:rsidRPr="00404224">
        <w:rPr>
          <w:b/>
          <w:lang w:val="sr-Cyrl-CS"/>
        </w:rPr>
        <w:t>. ГОДИНЕ ДО 11:00 ЧАСОВА</w:t>
      </w:r>
    </w:p>
    <w:p w:rsidR="00404224" w:rsidRPr="00404224" w:rsidRDefault="00404224" w:rsidP="00404224">
      <w:pPr>
        <w:jc w:val="center"/>
        <w:rPr>
          <w:b/>
          <w:lang w:val="sr-Cyrl-CS"/>
        </w:rPr>
      </w:pPr>
      <w:r w:rsidRPr="00404224">
        <w:rPr>
          <w:b/>
          <w:lang w:val="sr-Cyrl-CS"/>
        </w:rPr>
        <w:t xml:space="preserve">ОТВАРАЊЕ ПОНУДА: </w:t>
      </w:r>
      <w:r w:rsidR="00A26AF0">
        <w:rPr>
          <w:b/>
          <w:lang w:val="sr-Cyrl-CS"/>
        </w:rPr>
        <w:t>10</w:t>
      </w:r>
      <w:r w:rsidRPr="00404224">
        <w:rPr>
          <w:b/>
          <w:lang w:val="sr-Cyrl-CS"/>
        </w:rPr>
        <w:t>.7.201</w:t>
      </w:r>
      <w:r w:rsidR="001F43E8">
        <w:rPr>
          <w:b/>
          <w:lang w:val="sr-Cyrl-CS"/>
        </w:rPr>
        <w:t>9</w:t>
      </w:r>
      <w:r w:rsidRPr="00404224">
        <w:rPr>
          <w:b/>
          <w:lang w:val="sr-Cyrl-CS"/>
        </w:rPr>
        <w:t>. ГОДИНЕ У 11:00 ЧАСОВА</w:t>
      </w:r>
    </w:p>
    <w:p w:rsidR="00D768A4" w:rsidRDefault="00D768A4"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A6124E" w:rsidRDefault="00A6124E" w:rsidP="0065576E">
      <w:pPr>
        <w:pStyle w:val="Heading1"/>
        <w:tabs>
          <w:tab w:val="left" w:pos="2594"/>
          <w:tab w:val="left" w:pos="9412"/>
        </w:tabs>
        <w:spacing w:before="52"/>
        <w:ind w:right="106"/>
        <w:jc w:val="center"/>
      </w:pPr>
    </w:p>
    <w:p w:rsidR="00151E56" w:rsidRDefault="00151E56" w:rsidP="00151E56">
      <w:pPr>
        <w:tabs>
          <w:tab w:val="left" w:pos="6391"/>
        </w:tabs>
      </w:pPr>
    </w:p>
    <w:p w:rsidR="00777FD4" w:rsidRPr="00777FD4" w:rsidRDefault="00777FD4" w:rsidP="00151E56">
      <w:pPr>
        <w:tabs>
          <w:tab w:val="left" w:pos="6391"/>
        </w:tabs>
      </w:pPr>
    </w:p>
    <w:p w:rsidR="00E61115" w:rsidRPr="00C8221F" w:rsidRDefault="00E61115" w:rsidP="00E61115">
      <w:pPr>
        <w:pStyle w:val="Heading6"/>
        <w:spacing w:before="216"/>
        <w:ind w:right="1972"/>
        <w:rPr>
          <w:rFonts w:ascii="Calibri" w:hAnsi="Calibri"/>
          <w:color w:val="auto"/>
          <w:sz w:val="24"/>
          <w:szCs w:val="24"/>
        </w:rPr>
      </w:pPr>
      <w:r w:rsidRPr="00C8221F">
        <w:rPr>
          <w:rFonts w:ascii="Calibri" w:hAnsi="Calibri"/>
          <w:color w:val="auto"/>
          <w:sz w:val="24"/>
          <w:szCs w:val="24"/>
        </w:rPr>
        <w:t>Конкурсна документација</w:t>
      </w:r>
      <w:r w:rsidRPr="00C8221F">
        <w:rPr>
          <w:rFonts w:ascii="Calibri" w:hAnsi="Calibri"/>
          <w:color w:val="auto"/>
          <w:spacing w:val="-19"/>
          <w:sz w:val="24"/>
          <w:szCs w:val="24"/>
        </w:rPr>
        <w:t xml:space="preserve"> </w:t>
      </w:r>
      <w:r w:rsidRPr="00C8221F">
        <w:rPr>
          <w:rFonts w:ascii="Calibri" w:hAnsi="Calibri"/>
          <w:color w:val="auto"/>
          <w:sz w:val="24"/>
          <w:szCs w:val="24"/>
        </w:rPr>
        <w:t>садржи:</w:t>
      </w:r>
    </w:p>
    <w:p w:rsidR="00E61115" w:rsidRPr="00C8221F" w:rsidRDefault="00E61115" w:rsidP="00E61115">
      <w:pPr>
        <w:spacing w:before="6"/>
        <w:rPr>
          <w:sz w:val="8"/>
          <w:szCs w:val="8"/>
        </w:rPr>
      </w:pPr>
    </w:p>
    <w:tbl>
      <w:tblPr>
        <w:tblW w:w="10258" w:type="dxa"/>
        <w:tblInd w:w="-445" w:type="dxa"/>
        <w:tblLayout w:type="fixed"/>
        <w:tblCellMar>
          <w:left w:w="0" w:type="dxa"/>
          <w:right w:w="0" w:type="dxa"/>
        </w:tblCellMar>
        <w:tblLook w:val="01E0"/>
      </w:tblPr>
      <w:tblGrid>
        <w:gridCol w:w="2160"/>
        <w:gridCol w:w="7158"/>
        <w:gridCol w:w="940"/>
      </w:tblGrid>
      <w:tr w:rsidR="00E61115" w:rsidRPr="00C8221F" w:rsidTr="00B72EFC">
        <w:trPr>
          <w:trHeight w:hRule="exact" w:val="479"/>
        </w:trPr>
        <w:tc>
          <w:tcPr>
            <w:tcW w:w="2160" w:type="dxa"/>
            <w:tcBorders>
              <w:top w:val="single" w:sz="4" w:space="0" w:color="000000"/>
              <w:left w:val="single" w:sz="4" w:space="0" w:color="000000"/>
              <w:bottom w:val="single" w:sz="12" w:space="0" w:color="000000"/>
              <w:right w:val="single" w:sz="4" w:space="0" w:color="000000"/>
            </w:tcBorders>
          </w:tcPr>
          <w:p w:rsidR="00C8221F" w:rsidRPr="00C8221F" w:rsidRDefault="00C8221F" w:rsidP="00FD0D2C">
            <w:pPr>
              <w:pStyle w:val="TableParagraph"/>
              <w:spacing w:line="243" w:lineRule="exact"/>
              <w:ind w:left="170" w:right="170"/>
              <w:jc w:val="center"/>
              <w:rPr>
                <w:b/>
                <w:i/>
                <w:sz w:val="24"/>
                <w:szCs w:val="24"/>
              </w:rPr>
            </w:pPr>
          </w:p>
          <w:p w:rsidR="00E61115" w:rsidRPr="00C8221F" w:rsidRDefault="00E61115" w:rsidP="00FD0D2C">
            <w:pPr>
              <w:pStyle w:val="TableParagraph"/>
              <w:spacing w:line="243" w:lineRule="exact"/>
              <w:ind w:left="170" w:right="170"/>
              <w:jc w:val="center"/>
              <w:rPr>
                <w:sz w:val="24"/>
                <w:szCs w:val="24"/>
              </w:rPr>
            </w:pPr>
            <w:r w:rsidRPr="00C8221F">
              <w:rPr>
                <w:b/>
                <w:i/>
                <w:sz w:val="24"/>
                <w:szCs w:val="24"/>
              </w:rPr>
              <w:t>Поглавље</w:t>
            </w:r>
          </w:p>
        </w:tc>
        <w:tc>
          <w:tcPr>
            <w:tcW w:w="7158" w:type="dxa"/>
            <w:tcBorders>
              <w:top w:val="single" w:sz="4" w:space="0" w:color="000000"/>
              <w:left w:val="single" w:sz="4" w:space="0" w:color="000000"/>
              <w:bottom w:val="single" w:sz="12" w:space="0" w:color="000000"/>
              <w:right w:val="single" w:sz="4" w:space="0" w:color="000000"/>
            </w:tcBorders>
          </w:tcPr>
          <w:p w:rsidR="00E61115" w:rsidRPr="00C8221F" w:rsidRDefault="00E61115" w:rsidP="00FD0D2C">
            <w:pPr>
              <w:pStyle w:val="TableParagraph"/>
              <w:spacing w:line="243" w:lineRule="exact"/>
              <w:ind w:left="2881" w:right="2879"/>
              <w:jc w:val="center"/>
              <w:rPr>
                <w:sz w:val="24"/>
                <w:szCs w:val="24"/>
              </w:rPr>
            </w:pPr>
            <w:r w:rsidRPr="00C8221F">
              <w:rPr>
                <w:b/>
                <w:i/>
                <w:sz w:val="24"/>
                <w:szCs w:val="24"/>
              </w:rPr>
              <w:t>Назив</w:t>
            </w:r>
            <w:r w:rsidRPr="00C8221F">
              <w:rPr>
                <w:b/>
                <w:i/>
                <w:spacing w:val="-8"/>
                <w:sz w:val="24"/>
                <w:szCs w:val="24"/>
              </w:rPr>
              <w:t xml:space="preserve"> </w:t>
            </w:r>
            <w:r w:rsidRPr="00C8221F">
              <w:rPr>
                <w:b/>
                <w:i/>
                <w:sz w:val="24"/>
                <w:szCs w:val="24"/>
              </w:rPr>
              <w:t>поглавља</w:t>
            </w:r>
          </w:p>
        </w:tc>
        <w:tc>
          <w:tcPr>
            <w:tcW w:w="940" w:type="dxa"/>
            <w:tcBorders>
              <w:top w:val="single" w:sz="4" w:space="0" w:color="000000"/>
              <w:left w:val="single" w:sz="4" w:space="0" w:color="000000"/>
              <w:bottom w:val="single" w:sz="12" w:space="0" w:color="000000"/>
              <w:right w:val="single" w:sz="4" w:space="0" w:color="000000"/>
            </w:tcBorders>
          </w:tcPr>
          <w:p w:rsidR="00C8221F" w:rsidRPr="00C8221F" w:rsidRDefault="00C8221F" w:rsidP="00FD0D2C">
            <w:pPr>
              <w:pStyle w:val="TableParagraph"/>
              <w:spacing w:line="243" w:lineRule="exact"/>
              <w:ind w:left="102" w:right="97"/>
              <w:jc w:val="center"/>
              <w:rPr>
                <w:b/>
                <w:i/>
                <w:sz w:val="20"/>
              </w:rPr>
            </w:pPr>
          </w:p>
          <w:p w:rsidR="00E61115" w:rsidRPr="00C8221F" w:rsidRDefault="00E61115" w:rsidP="00FD0D2C">
            <w:pPr>
              <w:pStyle w:val="TableParagraph"/>
              <w:spacing w:line="243" w:lineRule="exact"/>
              <w:ind w:left="102" w:right="97"/>
              <w:jc w:val="center"/>
              <w:rPr>
                <w:sz w:val="20"/>
                <w:szCs w:val="20"/>
              </w:rPr>
            </w:pPr>
            <w:r w:rsidRPr="00C8221F">
              <w:rPr>
                <w:b/>
                <w:i/>
                <w:sz w:val="20"/>
              </w:rPr>
              <w:t>Страна</w:t>
            </w:r>
          </w:p>
        </w:tc>
      </w:tr>
      <w:tr w:rsidR="00E61115" w:rsidRPr="00C8221F" w:rsidTr="00B72EFC">
        <w:trPr>
          <w:trHeight w:val="566"/>
        </w:trPr>
        <w:tc>
          <w:tcPr>
            <w:tcW w:w="2160"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jc w:val="center"/>
              <w:rPr>
                <w:sz w:val="24"/>
                <w:szCs w:val="24"/>
              </w:rPr>
            </w:pPr>
            <w:r w:rsidRPr="00C8221F">
              <w:rPr>
                <w:w w:val="99"/>
                <w:sz w:val="24"/>
                <w:szCs w:val="24"/>
              </w:rPr>
              <w:t>I</w:t>
            </w:r>
          </w:p>
        </w:tc>
        <w:tc>
          <w:tcPr>
            <w:tcW w:w="7158"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ind w:left="103" w:right="98"/>
              <w:rPr>
                <w:sz w:val="24"/>
                <w:szCs w:val="24"/>
              </w:rPr>
            </w:pPr>
            <w:r w:rsidRPr="00C8221F">
              <w:rPr>
                <w:sz w:val="24"/>
                <w:szCs w:val="24"/>
              </w:rPr>
              <w:t>Општи подаци о јавној</w:t>
            </w:r>
            <w:r w:rsidRPr="00C8221F">
              <w:rPr>
                <w:spacing w:val="-12"/>
                <w:sz w:val="24"/>
                <w:szCs w:val="24"/>
              </w:rPr>
              <w:t xml:space="preserve"> </w:t>
            </w:r>
            <w:r w:rsidRPr="00C8221F">
              <w:rPr>
                <w:sz w:val="24"/>
                <w:szCs w:val="24"/>
              </w:rPr>
              <w:t>набавци</w:t>
            </w:r>
          </w:p>
        </w:tc>
        <w:tc>
          <w:tcPr>
            <w:tcW w:w="940"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jc w:val="center"/>
              <w:rPr>
                <w:sz w:val="24"/>
                <w:szCs w:val="24"/>
              </w:rPr>
            </w:pPr>
            <w:r w:rsidRPr="00C8221F">
              <w:rPr>
                <w:sz w:val="24"/>
                <w:szCs w:val="24"/>
              </w:rPr>
              <w:t>3</w:t>
            </w:r>
          </w:p>
        </w:tc>
      </w:tr>
      <w:tr w:rsidR="00E61115" w:rsidRPr="00C8221F" w:rsidTr="00B72EFC">
        <w:trPr>
          <w:trHeight w:val="174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70" w:right="170"/>
              <w:jc w:val="center"/>
              <w:rPr>
                <w:sz w:val="24"/>
                <w:szCs w:val="24"/>
              </w:rPr>
            </w:pPr>
            <w:r w:rsidRPr="00C8221F">
              <w:rPr>
                <w:sz w:val="24"/>
                <w:szCs w:val="24"/>
              </w:rPr>
              <w:t>II</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507C15" w:rsidP="00507C15">
            <w:pPr>
              <w:pStyle w:val="TableParagraph"/>
              <w:ind w:left="103" w:right="98"/>
              <w:rPr>
                <w:sz w:val="24"/>
                <w:szCs w:val="24"/>
              </w:rPr>
            </w:pPr>
            <w:r w:rsidRPr="00C8221F">
              <w:rPr>
                <w:spacing w:val="-3"/>
                <w:sz w:val="24"/>
                <w:szCs w:val="24"/>
              </w:rPr>
              <w:t>Врста, техничке</w:t>
            </w:r>
            <w:r w:rsidR="00E61115" w:rsidRPr="00C8221F">
              <w:rPr>
                <w:spacing w:val="-3"/>
                <w:sz w:val="24"/>
                <w:szCs w:val="24"/>
              </w:rPr>
              <w:t xml:space="preserve"> </w:t>
            </w:r>
            <w:r w:rsidR="00E61115" w:rsidRPr="00C8221F">
              <w:rPr>
                <w:sz w:val="24"/>
                <w:szCs w:val="24"/>
              </w:rPr>
              <w:t xml:space="preserve">карактеристике, </w:t>
            </w:r>
            <w:r w:rsidRPr="00C8221F">
              <w:rPr>
                <w:sz w:val="24"/>
                <w:szCs w:val="24"/>
              </w:rPr>
              <w:t xml:space="preserve">квалитет, </w:t>
            </w:r>
            <w:r w:rsidR="00E61115" w:rsidRPr="00C8221F">
              <w:rPr>
                <w:sz w:val="24"/>
                <w:szCs w:val="24"/>
              </w:rPr>
              <w:t xml:space="preserve">количина и опис добара, </w:t>
            </w:r>
            <w:r w:rsidRPr="00C8221F">
              <w:rPr>
                <w:sz w:val="24"/>
                <w:szCs w:val="24"/>
              </w:rPr>
              <w:t>радова или услуга,начин спровођења контроле и обезбеђивања гаранције квалитета, рок извршења</w:t>
            </w:r>
            <w:r w:rsidR="00F13289">
              <w:rPr>
                <w:sz w:val="24"/>
                <w:szCs w:val="24"/>
              </w:rPr>
              <w:t>,</w:t>
            </w:r>
            <w:r w:rsidRPr="00C8221F">
              <w:rPr>
                <w:sz w:val="24"/>
                <w:szCs w:val="24"/>
              </w:rPr>
              <w:t xml:space="preserve"> </w:t>
            </w:r>
            <w:r w:rsidR="00E61115" w:rsidRPr="00C8221F">
              <w:rPr>
                <w:sz w:val="24"/>
                <w:szCs w:val="24"/>
              </w:rPr>
              <w:t xml:space="preserve">место </w:t>
            </w:r>
            <w:r w:rsidRPr="00C8221F">
              <w:rPr>
                <w:sz w:val="24"/>
                <w:szCs w:val="24"/>
              </w:rPr>
              <w:t xml:space="preserve">извршења или </w:t>
            </w:r>
            <w:r w:rsidR="00E61115" w:rsidRPr="00C8221F">
              <w:rPr>
                <w:sz w:val="24"/>
                <w:szCs w:val="24"/>
              </w:rPr>
              <w:t>испоруке</w:t>
            </w:r>
            <w:r w:rsidR="00E61115" w:rsidRPr="00C8221F">
              <w:rPr>
                <w:spacing w:val="-13"/>
                <w:sz w:val="24"/>
                <w:szCs w:val="24"/>
              </w:rPr>
              <w:t xml:space="preserve"> </w:t>
            </w:r>
            <w:r w:rsidR="00E61115" w:rsidRPr="00C8221F">
              <w:rPr>
                <w:sz w:val="24"/>
                <w:szCs w:val="24"/>
              </w:rPr>
              <w:t>добара</w:t>
            </w:r>
            <w:r w:rsidRPr="00C8221F">
              <w:rPr>
                <w:sz w:val="24"/>
                <w:szCs w:val="24"/>
              </w:rPr>
              <w:t>, евентуалне додатне услуге и сл.</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jc w:val="center"/>
              <w:rPr>
                <w:sz w:val="24"/>
                <w:szCs w:val="24"/>
              </w:rPr>
            </w:pPr>
            <w:r w:rsidRPr="00C8221F">
              <w:rPr>
                <w:w w:val="99"/>
                <w:sz w:val="24"/>
                <w:szCs w:val="24"/>
              </w:rPr>
              <w:t>4</w:t>
            </w:r>
          </w:p>
        </w:tc>
      </w:tr>
      <w:tr w:rsidR="00507C15" w:rsidRPr="00C8221F" w:rsidTr="00B72EFC">
        <w:trPr>
          <w:trHeight w:val="748"/>
        </w:trPr>
        <w:tc>
          <w:tcPr>
            <w:tcW w:w="2160"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507C15" w:rsidP="00507C15">
            <w:pPr>
              <w:pStyle w:val="TableParagraph"/>
              <w:ind w:left="170" w:right="170"/>
              <w:jc w:val="center"/>
              <w:rPr>
                <w:sz w:val="24"/>
                <w:szCs w:val="24"/>
              </w:rPr>
            </w:pPr>
            <w:r w:rsidRPr="00C8221F">
              <w:rPr>
                <w:sz w:val="24"/>
                <w:szCs w:val="24"/>
              </w:rPr>
              <w:t>III</w:t>
            </w:r>
          </w:p>
        </w:tc>
        <w:tc>
          <w:tcPr>
            <w:tcW w:w="7158"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507C15" w:rsidP="00507C15">
            <w:pPr>
              <w:pStyle w:val="TableParagraph"/>
              <w:ind w:left="103" w:right="98"/>
              <w:rPr>
                <w:spacing w:val="-3"/>
                <w:sz w:val="24"/>
                <w:szCs w:val="24"/>
              </w:rPr>
            </w:pPr>
            <w:r w:rsidRPr="00C8221F">
              <w:rPr>
                <w:spacing w:val="-3"/>
                <w:sz w:val="24"/>
                <w:szCs w:val="24"/>
              </w:rPr>
              <w:t>Техничка документација и планови</w:t>
            </w:r>
          </w:p>
        </w:tc>
        <w:tc>
          <w:tcPr>
            <w:tcW w:w="940"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A21FFD" w:rsidP="00507C15">
            <w:pPr>
              <w:pStyle w:val="TableParagraph"/>
              <w:jc w:val="center"/>
              <w:rPr>
                <w:w w:val="99"/>
                <w:sz w:val="24"/>
                <w:szCs w:val="24"/>
              </w:rPr>
            </w:pPr>
            <w:r w:rsidRPr="00C8221F">
              <w:rPr>
                <w:w w:val="99"/>
                <w:sz w:val="24"/>
                <w:szCs w:val="24"/>
              </w:rPr>
              <w:t>5</w:t>
            </w:r>
          </w:p>
        </w:tc>
      </w:tr>
      <w:tr w:rsidR="00E61115" w:rsidRPr="00C8221F" w:rsidTr="00B72EFC">
        <w:trPr>
          <w:trHeight w:hRule="exact" w:val="90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70" w:right="170"/>
              <w:jc w:val="center"/>
              <w:rPr>
                <w:sz w:val="24"/>
                <w:szCs w:val="24"/>
              </w:rPr>
            </w:pPr>
            <w:r w:rsidRPr="00C8221F">
              <w:rPr>
                <w:sz w:val="24"/>
                <w:szCs w:val="24"/>
              </w:rPr>
              <w:t>IV</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03" w:right="98"/>
              <w:rPr>
                <w:sz w:val="24"/>
                <w:szCs w:val="24"/>
              </w:rPr>
            </w:pPr>
            <w:r w:rsidRPr="00C8221F">
              <w:rPr>
                <w:spacing w:val="-3"/>
                <w:sz w:val="24"/>
                <w:szCs w:val="24"/>
              </w:rPr>
              <w:t xml:space="preserve">Услови </w:t>
            </w:r>
            <w:r w:rsidRPr="00C8221F">
              <w:rPr>
                <w:sz w:val="24"/>
                <w:szCs w:val="24"/>
              </w:rPr>
              <w:t>за учешће у поступку јавне набавке из чл. 75. и 76. Закона и упутство како се доказује испуњеност тих</w:t>
            </w:r>
            <w:r w:rsidRPr="00C8221F">
              <w:rPr>
                <w:spacing w:val="-22"/>
                <w:sz w:val="24"/>
                <w:szCs w:val="24"/>
              </w:rPr>
              <w:t xml:space="preserve"> </w:t>
            </w:r>
            <w:r w:rsidRPr="00C8221F">
              <w:rPr>
                <w:sz w:val="24"/>
                <w:szCs w:val="24"/>
              </w:rPr>
              <w:t>услова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507C15">
            <w:pPr>
              <w:pStyle w:val="TableParagraph"/>
              <w:ind w:left="97" w:right="97"/>
              <w:jc w:val="center"/>
              <w:rPr>
                <w:sz w:val="24"/>
                <w:szCs w:val="24"/>
                <w:lang w:val="sr-Cyrl-CS"/>
              </w:rPr>
            </w:pPr>
            <w:r>
              <w:rPr>
                <w:sz w:val="24"/>
                <w:szCs w:val="24"/>
                <w:lang w:val="sr-Cyrl-CS"/>
              </w:rPr>
              <w:t>6</w:t>
            </w:r>
          </w:p>
        </w:tc>
      </w:tr>
      <w:tr w:rsidR="00E61115" w:rsidRPr="00C8221F" w:rsidTr="00B72EFC">
        <w:trPr>
          <w:trHeight w:val="60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1</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03" w:right="98"/>
              <w:rPr>
                <w:sz w:val="24"/>
                <w:szCs w:val="24"/>
              </w:rPr>
            </w:pPr>
            <w:r w:rsidRPr="00C8221F">
              <w:rPr>
                <w:sz w:val="24"/>
                <w:szCs w:val="24"/>
              </w:rPr>
              <w:t>Изјава о испуњавању обавезних услова из члана 75. став 1. ЗЈН за</w:t>
            </w:r>
            <w:r w:rsidRPr="00C8221F">
              <w:rPr>
                <w:spacing w:val="-31"/>
                <w:sz w:val="24"/>
                <w:szCs w:val="24"/>
              </w:rPr>
              <w:t xml:space="preserve"> </w:t>
            </w:r>
            <w:r w:rsidRPr="00C8221F">
              <w:rPr>
                <w:sz w:val="24"/>
                <w:szCs w:val="24"/>
              </w:rPr>
              <w:t>понуђача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9" w:right="97"/>
              <w:jc w:val="center"/>
              <w:rPr>
                <w:sz w:val="24"/>
                <w:szCs w:val="24"/>
                <w:lang w:val="sr-Cyrl-CS"/>
              </w:rPr>
            </w:pPr>
            <w:r>
              <w:rPr>
                <w:sz w:val="24"/>
                <w:szCs w:val="24"/>
                <w:lang w:val="sr-Cyrl-CS"/>
              </w:rPr>
              <w:t>9</w:t>
            </w:r>
          </w:p>
        </w:tc>
      </w:tr>
      <w:tr w:rsidR="00E61115" w:rsidRPr="00C8221F" w:rsidTr="00B72EFC">
        <w:trPr>
          <w:trHeight w:hRule="exact" w:val="584"/>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2</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03" w:right="98"/>
              <w:rPr>
                <w:sz w:val="24"/>
                <w:szCs w:val="24"/>
              </w:rPr>
            </w:pPr>
            <w:r w:rsidRPr="00C8221F">
              <w:rPr>
                <w:sz w:val="24"/>
                <w:szCs w:val="24"/>
              </w:rPr>
              <w:t>Изјава</w:t>
            </w:r>
            <w:r w:rsidRPr="00C8221F">
              <w:rPr>
                <w:spacing w:val="-3"/>
                <w:sz w:val="24"/>
                <w:szCs w:val="24"/>
              </w:rPr>
              <w:t xml:space="preserve"> </w:t>
            </w:r>
            <w:r w:rsidRPr="00C8221F">
              <w:rPr>
                <w:sz w:val="24"/>
                <w:szCs w:val="24"/>
              </w:rPr>
              <w:t>о</w:t>
            </w:r>
            <w:r w:rsidRPr="00C8221F">
              <w:rPr>
                <w:spacing w:val="-3"/>
                <w:sz w:val="24"/>
                <w:szCs w:val="24"/>
              </w:rPr>
              <w:t xml:space="preserve"> </w:t>
            </w:r>
            <w:r w:rsidRPr="00C8221F">
              <w:rPr>
                <w:sz w:val="24"/>
                <w:szCs w:val="24"/>
              </w:rPr>
              <w:t>испуњавању</w:t>
            </w:r>
            <w:r w:rsidRPr="00C8221F">
              <w:rPr>
                <w:spacing w:val="-3"/>
                <w:sz w:val="24"/>
                <w:szCs w:val="24"/>
              </w:rPr>
              <w:t xml:space="preserve"> </w:t>
            </w:r>
            <w:r w:rsidRPr="00C8221F">
              <w:rPr>
                <w:sz w:val="24"/>
                <w:szCs w:val="24"/>
              </w:rPr>
              <w:t>обавезних</w:t>
            </w:r>
            <w:r w:rsidRPr="00C8221F">
              <w:rPr>
                <w:spacing w:val="-4"/>
                <w:sz w:val="24"/>
                <w:szCs w:val="24"/>
              </w:rPr>
              <w:t xml:space="preserve"> </w:t>
            </w:r>
            <w:r w:rsidRPr="00C8221F">
              <w:rPr>
                <w:sz w:val="24"/>
                <w:szCs w:val="24"/>
              </w:rPr>
              <w:t>услова</w:t>
            </w:r>
            <w:r w:rsidRPr="00C8221F">
              <w:rPr>
                <w:spacing w:val="-3"/>
                <w:sz w:val="24"/>
                <w:szCs w:val="24"/>
              </w:rPr>
              <w:t xml:space="preserve"> </w:t>
            </w:r>
            <w:r w:rsidRPr="00C8221F">
              <w:rPr>
                <w:sz w:val="24"/>
                <w:szCs w:val="24"/>
              </w:rPr>
              <w:t>из</w:t>
            </w:r>
            <w:r w:rsidRPr="00C8221F">
              <w:rPr>
                <w:spacing w:val="-4"/>
                <w:sz w:val="24"/>
                <w:szCs w:val="24"/>
              </w:rPr>
              <w:t xml:space="preserve"> </w:t>
            </w:r>
            <w:r w:rsidRPr="00C8221F">
              <w:rPr>
                <w:sz w:val="24"/>
                <w:szCs w:val="24"/>
              </w:rPr>
              <w:t>члана</w:t>
            </w:r>
            <w:r w:rsidRPr="00C8221F">
              <w:rPr>
                <w:spacing w:val="-3"/>
                <w:sz w:val="24"/>
                <w:szCs w:val="24"/>
              </w:rPr>
              <w:t xml:space="preserve"> </w:t>
            </w:r>
            <w:r w:rsidRPr="00C8221F">
              <w:rPr>
                <w:sz w:val="24"/>
                <w:szCs w:val="24"/>
              </w:rPr>
              <w:t>75.</w:t>
            </w:r>
            <w:r w:rsidRPr="00C8221F">
              <w:rPr>
                <w:spacing w:val="-4"/>
                <w:sz w:val="24"/>
                <w:szCs w:val="24"/>
              </w:rPr>
              <w:t xml:space="preserve"> </w:t>
            </w:r>
            <w:r w:rsidRPr="00C8221F">
              <w:rPr>
                <w:sz w:val="24"/>
                <w:szCs w:val="24"/>
              </w:rPr>
              <w:t>став</w:t>
            </w:r>
            <w:r w:rsidRPr="00C8221F">
              <w:rPr>
                <w:spacing w:val="-1"/>
                <w:sz w:val="24"/>
                <w:szCs w:val="24"/>
              </w:rPr>
              <w:t xml:space="preserve"> </w:t>
            </w:r>
            <w:r w:rsidRPr="00C8221F">
              <w:rPr>
                <w:sz w:val="24"/>
                <w:szCs w:val="24"/>
              </w:rPr>
              <w:t>1.</w:t>
            </w:r>
            <w:r w:rsidRPr="00C8221F">
              <w:rPr>
                <w:spacing w:val="-4"/>
                <w:sz w:val="24"/>
                <w:szCs w:val="24"/>
              </w:rPr>
              <w:t xml:space="preserve"> </w:t>
            </w:r>
            <w:r w:rsidRPr="00C8221F">
              <w:rPr>
                <w:sz w:val="24"/>
                <w:szCs w:val="24"/>
              </w:rPr>
              <w:t>ЗЈН</w:t>
            </w:r>
            <w:r w:rsidRPr="00C8221F">
              <w:rPr>
                <w:spacing w:val="-3"/>
                <w:sz w:val="24"/>
                <w:szCs w:val="24"/>
              </w:rPr>
              <w:t xml:space="preserve"> </w:t>
            </w:r>
            <w:r w:rsidRPr="00C8221F">
              <w:rPr>
                <w:sz w:val="24"/>
                <w:szCs w:val="24"/>
              </w:rPr>
              <w:t>за</w:t>
            </w:r>
            <w:r w:rsidRPr="00C8221F">
              <w:rPr>
                <w:spacing w:val="-3"/>
                <w:sz w:val="24"/>
                <w:szCs w:val="24"/>
              </w:rPr>
              <w:t xml:space="preserve"> </w:t>
            </w:r>
            <w:r w:rsidRPr="00C8221F">
              <w:rPr>
                <w:sz w:val="24"/>
                <w:szCs w:val="24"/>
              </w:rPr>
              <w:t>подизвођача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8" w:right="97"/>
              <w:jc w:val="center"/>
              <w:rPr>
                <w:sz w:val="24"/>
                <w:szCs w:val="24"/>
                <w:lang w:val="sr-Cyrl-CS"/>
              </w:rPr>
            </w:pPr>
            <w:r>
              <w:rPr>
                <w:sz w:val="24"/>
                <w:szCs w:val="24"/>
                <w:lang w:val="sr-Cyrl-CS"/>
              </w:rPr>
              <w:t>10</w:t>
            </w:r>
          </w:p>
        </w:tc>
      </w:tr>
      <w:tr w:rsidR="00E61115" w:rsidRPr="00C8221F" w:rsidTr="00B72EFC">
        <w:trPr>
          <w:trHeight w:hRule="exact" w:val="902"/>
        </w:trPr>
        <w:tc>
          <w:tcPr>
            <w:tcW w:w="2160" w:type="dxa"/>
            <w:tcBorders>
              <w:top w:val="single" w:sz="4" w:space="0" w:color="000000"/>
              <w:left w:val="single" w:sz="4" w:space="0" w:color="000000"/>
              <w:bottom w:val="single" w:sz="4" w:space="0" w:color="000000"/>
              <w:right w:val="single" w:sz="4" w:space="0" w:color="000000"/>
            </w:tcBorders>
          </w:tcPr>
          <w:p w:rsidR="00E61115" w:rsidRPr="00C8221F" w:rsidRDefault="00E61115" w:rsidP="00FD0D2C">
            <w:pPr>
              <w:pStyle w:val="TableParagraph"/>
              <w:spacing w:before="121"/>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3</w:t>
            </w:r>
          </w:p>
        </w:tc>
        <w:tc>
          <w:tcPr>
            <w:tcW w:w="7158" w:type="dxa"/>
            <w:tcBorders>
              <w:top w:val="single" w:sz="4" w:space="0" w:color="000000"/>
              <w:left w:val="single" w:sz="4" w:space="0" w:color="000000"/>
              <w:bottom w:val="single" w:sz="4" w:space="0" w:color="000000"/>
              <w:right w:val="single" w:sz="4" w:space="0" w:color="000000"/>
            </w:tcBorders>
          </w:tcPr>
          <w:p w:rsidR="00E61115" w:rsidRPr="00C8221F" w:rsidRDefault="00E61115" w:rsidP="00FD0D2C">
            <w:pPr>
              <w:pStyle w:val="TableParagraph"/>
              <w:ind w:left="103" w:right="98"/>
              <w:rPr>
                <w:sz w:val="24"/>
                <w:szCs w:val="24"/>
              </w:rPr>
            </w:pPr>
            <w:r w:rsidRPr="00C8221F">
              <w:rPr>
                <w:sz w:val="24"/>
                <w:szCs w:val="24"/>
              </w:rPr>
              <w:t>Изјава о испуњавању обавезних услова из члана 75. став 1. ЗЈН за члана групе понуђача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before="121"/>
              <w:ind w:left="93" w:right="97"/>
              <w:jc w:val="center"/>
              <w:rPr>
                <w:sz w:val="24"/>
                <w:szCs w:val="24"/>
                <w:lang w:val="sr-Cyrl-CS"/>
              </w:rPr>
            </w:pPr>
            <w:r>
              <w:rPr>
                <w:sz w:val="24"/>
                <w:szCs w:val="24"/>
                <w:lang w:val="sr-Cyrl-CS"/>
              </w:rPr>
              <w:t>11</w:t>
            </w:r>
          </w:p>
        </w:tc>
      </w:tr>
      <w:tr w:rsidR="009B1526" w:rsidRPr="00C8221F" w:rsidTr="00B72EFC">
        <w:trPr>
          <w:trHeight w:hRule="exact" w:val="758"/>
        </w:trPr>
        <w:tc>
          <w:tcPr>
            <w:tcW w:w="2160"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69" w:right="170"/>
              <w:jc w:val="center"/>
              <w:rPr>
                <w:sz w:val="24"/>
                <w:szCs w:val="24"/>
              </w:rPr>
            </w:pPr>
            <w:r w:rsidRPr="00C8221F">
              <w:rPr>
                <w:sz w:val="24"/>
                <w:szCs w:val="24"/>
              </w:rPr>
              <w:t>V</w:t>
            </w:r>
          </w:p>
        </w:tc>
        <w:tc>
          <w:tcPr>
            <w:tcW w:w="7158"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03" w:right="98"/>
              <w:rPr>
                <w:sz w:val="24"/>
                <w:szCs w:val="24"/>
              </w:rPr>
            </w:pPr>
            <w:r w:rsidRPr="00C8221F">
              <w:rPr>
                <w:sz w:val="24"/>
                <w:szCs w:val="24"/>
              </w:rPr>
              <w:t>Критеријум за доделу уговора</w:t>
            </w:r>
          </w:p>
        </w:tc>
        <w:tc>
          <w:tcPr>
            <w:tcW w:w="940" w:type="dxa"/>
            <w:tcBorders>
              <w:top w:val="single" w:sz="4" w:space="0" w:color="000000"/>
              <w:left w:val="single" w:sz="4" w:space="0" w:color="000000"/>
              <w:bottom w:val="single" w:sz="4" w:space="0" w:color="000000"/>
              <w:right w:val="single" w:sz="4" w:space="0" w:color="000000"/>
            </w:tcBorders>
            <w:vAlign w:val="center"/>
          </w:tcPr>
          <w:p w:rsidR="009B1526" w:rsidRPr="00705CCE" w:rsidRDefault="00705CCE" w:rsidP="009B1526">
            <w:pPr>
              <w:pStyle w:val="TableParagraph"/>
              <w:ind w:left="93" w:right="97"/>
              <w:jc w:val="center"/>
              <w:rPr>
                <w:sz w:val="24"/>
                <w:szCs w:val="24"/>
                <w:lang w:val="sr-Cyrl-CS"/>
              </w:rPr>
            </w:pPr>
            <w:r>
              <w:rPr>
                <w:sz w:val="24"/>
                <w:szCs w:val="24"/>
                <w:lang w:val="sr-Cyrl-CS"/>
              </w:rPr>
              <w:t>12</w:t>
            </w:r>
          </w:p>
        </w:tc>
      </w:tr>
      <w:tr w:rsidR="009B1526" w:rsidRPr="00C8221F" w:rsidTr="00B72EFC">
        <w:trPr>
          <w:trHeight w:hRule="exact" w:val="758"/>
        </w:trPr>
        <w:tc>
          <w:tcPr>
            <w:tcW w:w="2160"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69" w:right="170"/>
              <w:jc w:val="center"/>
              <w:rPr>
                <w:sz w:val="24"/>
                <w:szCs w:val="24"/>
              </w:rPr>
            </w:pPr>
            <w:r w:rsidRPr="00C8221F">
              <w:rPr>
                <w:sz w:val="24"/>
                <w:szCs w:val="24"/>
              </w:rPr>
              <w:t>VI</w:t>
            </w:r>
          </w:p>
        </w:tc>
        <w:tc>
          <w:tcPr>
            <w:tcW w:w="7158"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03" w:right="98"/>
              <w:rPr>
                <w:sz w:val="24"/>
                <w:szCs w:val="24"/>
              </w:rPr>
            </w:pPr>
            <w:r w:rsidRPr="00C8221F">
              <w:rPr>
                <w:sz w:val="24"/>
                <w:szCs w:val="24"/>
              </w:rPr>
              <w:t>Обрасци који чине саставни део 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9B1526" w:rsidRPr="00705CCE" w:rsidRDefault="00705CCE" w:rsidP="009B1526">
            <w:pPr>
              <w:pStyle w:val="TableParagraph"/>
              <w:ind w:left="93" w:right="97"/>
              <w:jc w:val="center"/>
              <w:rPr>
                <w:sz w:val="24"/>
                <w:szCs w:val="24"/>
                <w:lang w:val="sr-Cyrl-CS"/>
              </w:rPr>
            </w:pPr>
            <w:r>
              <w:rPr>
                <w:sz w:val="24"/>
                <w:szCs w:val="24"/>
                <w:lang w:val="sr-Cyrl-CS"/>
              </w:rPr>
              <w:t>13</w:t>
            </w:r>
          </w:p>
        </w:tc>
      </w:tr>
      <w:tr w:rsidR="00E61115" w:rsidRPr="00C8221F" w:rsidTr="00B72EFC">
        <w:trPr>
          <w:trHeight w:val="551"/>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9B1526" w:rsidP="00FD0D2C">
            <w:pPr>
              <w:pStyle w:val="TableParagraph"/>
              <w:spacing w:before="1"/>
              <w:ind w:left="169" w:right="170"/>
              <w:jc w:val="center"/>
              <w:rPr>
                <w:sz w:val="24"/>
                <w:szCs w:val="24"/>
              </w:rPr>
            </w:pPr>
            <w:r w:rsidRPr="00C8221F">
              <w:rPr>
                <w:sz w:val="24"/>
                <w:szCs w:val="24"/>
              </w:rPr>
              <w:t>1.</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9B1526">
            <w:pPr>
              <w:pStyle w:val="TableParagraph"/>
              <w:spacing w:before="1"/>
              <w:ind w:left="103" w:right="98"/>
              <w:rPr>
                <w:sz w:val="24"/>
                <w:szCs w:val="24"/>
              </w:rPr>
            </w:pPr>
            <w:r w:rsidRPr="00C8221F">
              <w:rPr>
                <w:sz w:val="24"/>
                <w:szCs w:val="24"/>
              </w:rPr>
              <w:t xml:space="preserve">Образац </w:t>
            </w:r>
            <w:r w:rsidR="009B1526" w:rsidRPr="00C8221F">
              <w:rPr>
                <w:sz w:val="24"/>
                <w:szCs w:val="24"/>
              </w:rPr>
              <w:t>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9B1526">
            <w:pPr>
              <w:pStyle w:val="TableParagraph"/>
              <w:spacing w:before="1"/>
              <w:ind w:left="96" w:right="97"/>
              <w:jc w:val="center"/>
              <w:rPr>
                <w:sz w:val="24"/>
                <w:szCs w:val="24"/>
                <w:lang w:val="sr-Cyrl-CS"/>
              </w:rPr>
            </w:pPr>
            <w:r>
              <w:rPr>
                <w:sz w:val="24"/>
                <w:szCs w:val="24"/>
                <w:lang w:val="sr-Cyrl-CS"/>
              </w:rPr>
              <w:t>13</w:t>
            </w:r>
          </w:p>
        </w:tc>
      </w:tr>
      <w:tr w:rsidR="00E61115" w:rsidRPr="00C8221F" w:rsidTr="00B72EFC">
        <w:trPr>
          <w:trHeight w:hRule="exact" w:val="905"/>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9B1526" w:rsidP="00FD0D2C">
            <w:pPr>
              <w:pStyle w:val="TableParagraph"/>
              <w:spacing w:before="121"/>
              <w:ind w:left="169" w:right="170"/>
              <w:jc w:val="center"/>
              <w:rPr>
                <w:sz w:val="24"/>
                <w:szCs w:val="24"/>
              </w:rPr>
            </w:pPr>
            <w:r w:rsidRPr="00C8221F">
              <w:rPr>
                <w:sz w:val="24"/>
                <w:szCs w:val="24"/>
              </w:rPr>
              <w:t>2.</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83180E">
            <w:pPr>
              <w:pStyle w:val="TableParagraph"/>
              <w:spacing w:before="1"/>
              <w:ind w:left="103" w:right="98"/>
              <w:rPr>
                <w:sz w:val="24"/>
                <w:szCs w:val="24"/>
              </w:rPr>
            </w:pPr>
            <w:r w:rsidRPr="00C8221F">
              <w:rPr>
                <w:sz w:val="24"/>
                <w:szCs w:val="24"/>
              </w:rPr>
              <w:t>Образац структуре цене са упутством како да се понуди</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435BE4">
            <w:pPr>
              <w:pStyle w:val="TableParagraph"/>
              <w:spacing w:before="121"/>
              <w:ind w:left="95" w:right="97"/>
              <w:jc w:val="center"/>
              <w:rPr>
                <w:sz w:val="24"/>
                <w:szCs w:val="24"/>
                <w:lang w:val="sr-Cyrl-CS"/>
              </w:rPr>
            </w:pPr>
            <w:r>
              <w:rPr>
                <w:sz w:val="24"/>
                <w:szCs w:val="24"/>
                <w:lang w:val="sr-Cyrl-CS"/>
              </w:rPr>
              <w:t>18</w:t>
            </w:r>
          </w:p>
        </w:tc>
      </w:tr>
      <w:tr w:rsidR="00E61115"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FD0D2C">
            <w:pPr>
              <w:pStyle w:val="TableParagraph"/>
              <w:spacing w:line="243" w:lineRule="exact"/>
              <w:ind w:left="169" w:right="170"/>
              <w:jc w:val="center"/>
              <w:rPr>
                <w:sz w:val="24"/>
                <w:szCs w:val="24"/>
              </w:rPr>
            </w:pPr>
            <w:r w:rsidRPr="00C8221F">
              <w:rPr>
                <w:sz w:val="24"/>
                <w:szCs w:val="24"/>
              </w:rPr>
              <w:t>3.</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6D194A">
            <w:pPr>
              <w:pStyle w:val="TableParagraph"/>
              <w:spacing w:before="20" w:after="20" w:line="243" w:lineRule="exact"/>
              <w:ind w:left="102" w:right="96"/>
              <w:rPr>
                <w:sz w:val="24"/>
                <w:szCs w:val="24"/>
              </w:rPr>
            </w:pPr>
            <w:r w:rsidRPr="00C8221F">
              <w:rPr>
                <w:sz w:val="24"/>
                <w:szCs w:val="24"/>
              </w:rPr>
              <w:t>Образац трошкова припреме</w:t>
            </w:r>
            <w:r w:rsidRPr="00C8221F">
              <w:rPr>
                <w:spacing w:val="-27"/>
                <w:sz w:val="24"/>
                <w:szCs w:val="24"/>
              </w:rPr>
              <w:t xml:space="preserve"> </w:t>
            </w:r>
            <w:r w:rsidRPr="00C8221F">
              <w:rPr>
                <w:sz w:val="24"/>
                <w:szCs w:val="24"/>
              </w:rPr>
              <w:t>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7" w:right="97"/>
              <w:jc w:val="center"/>
              <w:rPr>
                <w:sz w:val="24"/>
                <w:szCs w:val="24"/>
                <w:lang w:val="sr-Cyrl-CS"/>
              </w:rPr>
            </w:pPr>
            <w:r>
              <w:rPr>
                <w:sz w:val="24"/>
                <w:szCs w:val="24"/>
                <w:lang w:val="sr-Cyrl-CS"/>
              </w:rPr>
              <w:t>19</w:t>
            </w:r>
          </w:p>
        </w:tc>
      </w:tr>
      <w:tr w:rsidR="00E61115" w:rsidRPr="00C8221F" w:rsidTr="00B72EFC">
        <w:trPr>
          <w:trHeight w:val="577"/>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FD0D2C">
            <w:pPr>
              <w:pStyle w:val="TableParagraph"/>
              <w:spacing w:line="243" w:lineRule="exact"/>
              <w:ind w:left="169" w:right="170"/>
              <w:jc w:val="center"/>
              <w:rPr>
                <w:sz w:val="24"/>
                <w:szCs w:val="24"/>
              </w:rPr>
            </w:pPr>
            <w:r w:rsidRPr="00C8221F">
              <w:rPr>
                <w:sz w:val="24"/>
                <w:szCs w:val="24"/>
              </w:rPr>
              <w:t>4.</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6D194A">
            <w:pPr>
              <w:pStyle w:val="TableParagraph"/>
              <w:spacing w:before="20" w:after="20" w:line="243" w:lineRule="exact"/>
              <w:ind w:left="102" w:right="96"/>
              <w:rPr>
                <w:sz w:val="24"/>
                <w:szCs w:val="24"/>
              </w:rPr>
            </w:pPr>
            <w:r w:rsidRPr="00C8221F">
              <w:rPr>
                <w:sz w:val="24"/>
                <w:szCs w:val="24"/>
              </w:rPr>
              <w:t>Изјава о независној</w:t>
            </w:r>
            <w:r w:rsidRPr="00C8221F">
              <w:rPr>
                <w:spacing w:val="-18"/>
                <w:sz w:val="24"/>
                <w:szCs w:val="24"/>
              </w:rPr>
              <w:t xml:space="preserve"> </w:t>
            </w:r>
            <w:r w:rsidRPr="00C8221F">
              <w:rPr>
                <w:sz w:val="24"/>
                <w:szCs w:val="24"/>
              </w:rPr>
              <w:t>понуди</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435BE4" w:rsidP="00FD0D2C">
            <w:pPr>
              <w:pStyle w:val="TableParagraph"/>
              <w:spacing w:line="243" w:lineRule="exact"/>
              <w:ind w:left="95" w:right="97"/>
              <w:jc w:val="center"/>
              <w:rPr>
                <w:sz w:val="24"/>
                <w:szCs w:val="24"/>
                <w:lang w:val="sr-Cyrl-CS"/>
              </w:rPr>
            </w:pPr>
            <w:r w:rsidRPr="00C8221F">
              <w:rPr>
                <w:sz w:val="24"/>
                <w:szCs w:val="24"/>
              </w:rPr>
              <w:t>2</w:t>
            </w:r>
            <w:r w:rsidR="00705CCE">
              <w:rPr>
                <w:sz w:val="24"/>
                <w:szCs w:val="24"/>
                <w:lang w:val="sr-Cyrl-CS"/>
              </w:rPr>
              <w:t>0</w:t>
            </w:r>
          </w:p>
        </w:tc>
      </w:tr>
      <w:tr w:rsidR="0083180E"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83180E" w:rsidRPr="00C8221F" w:rsidRDefault="0083180E" w:rsidP="00FD0D2C">
            <w:pPr>
              <w:pStyle w:val="TableParagraph"/>
              <w:spacing w:line="243" w:lineRule="exact"/>
              <w:ind w:left="169" w:right="170"/>
              <w:jc w:val="center"/>
              <w:rPr>
                <w:sz w:val="24"/>
                <w:szCs w:val="24"/>
              </w:rPr>
            </w:pPr>
            <w:r w:rsidRPr="00C8221F">
              <w:rPr>
                <w:sz w:val="24"/>
                <w:szCs w:val="24"/>
              </w:rPr>
              <w:t>5.</w:t>
            </w:r>
          </w:p>
        </w:tc>
        <w:tc>
          <w:tcPr>
            <w:tcW w:w="7158" w:type="dxa"/>
            <w:tcBorders>
              <w:top w:val="single" w:sz="4" w:space="0" w:color="000000"/>
              <w:left w:val="single" w:sz="4" w:space="0" w:color="000000"/>
              <w:bottom w:val="single" w:sz="4" w:space="0" w:color="000000"/>
              <w:right w:val="single" w:sz="4" w:space="0" w:color="000000"/>
            </w:tcBorders>
            <w:vAlign w:val="center"/>
          </w:tcPr>
          <w:p w:rsidR="0083180E" w:rsidRPr="00C8221F" w:rsidRDefault="0083180E" w:rsidP="00BE7246">
            <w:pPr>
              <w:pStyle w:val="ListParagraph"/>
              <w:ind w:left="153"/>
              <w:rPr>
                <w:sz w:val="24"/>
                <w:szCs w:val="24"/>
              </w:rPr>
            </w:pPr>
            <w:r w:rsidRPr="00C8221F">
              <w:rPr>
                <w:sz w:val="24"/>
                <w:szCs w:val="24"/>
              </w:rPr>
              <w:t>Образац изјаве о поштовању обавеза који произилазе</w:t>
            </w:r>
            <w:r w:rsidR="00BE7246" w:rsidRPr="00C8221F">
              <w:rPr>
                <w:sz w:val="24"/>
                <w:szCs w:val="24"/>
              </w:rPr>
              <w:t xml:space="preserve">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C8221F">
              <w:rPr>
                <w:b/>
                <w:sz w:val="24"/>
                <w:szCs w:val="24"/>
              </w:rPr>
              <w:t xml:space="preserve">  </w:t>
            </w:r>
          </w:p>
        </w:tc>
        <w:tc>
          <w:tcPr>
            <w:tcW w:w="940" w:type="dxa"/>
            <w:tcBorders>
              <w:top w:val="single" w:sz="4" w:space="0" w:color="000000"/>
              <w:left w:val="single" w:sz="4" w:space="0" w:color="000000"/>
              <w:bottom w:val="single" w:sz="4" w:space="0" w:color="000000"/>
              <w:right w:val="single" w:sz="4" w:space="0" w:color="000000"/>
            </w:tcBorders>
            <w:vAlign w:val="center"/>
          </w:tcPr>
          <w:p w:rsidR="0083180E" w:rsidRPr="00705CCE" w:rsidRDefault="00705CCE" w:rsidP="00FD0D2C">
            <w:pPr>
              <w:pStyle w:val="TableParagraph"/>
              <w:spacing w:line="243" w:lineRule="exact"/>
              <w:ind w:left="95" w:right="97"/>
              <w:jc w:val="center"/>
              <w:rPr>
                <w:sz w:val="24"/>
                <w:szCs w:val="24"/>
                <w:lang w:val="sr-Cyrl-CS"/>
              </w:rPr>
            </w:pPr>
            <w:r>
              <w:rPr>
                <w:sz w:val="24"/>
                <w:szCs w:val="24"/>
                <w:lang w:val="sr-Cyrl-CS"/>
              </w:rPr>
              <w:t>21</w:t>
            </w:r>
          </w:p>
        </w:tc>
      </w:tr>
      <w:tr w:rsidR="006D194A"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6D194A" w:rsidRPr="00C8221F" w:rsidRDefault="006D194A" w:rsidP="006D194A">
            <w:pPr>
              <w:pStyle w:val="TableParagraph"/>
              <w:spacing w:before="20" w:after="20" w:line="243" w:lineRule="exact"/>
              <w:ind w:left="169" w:right="170"/>
              <w:jc w:val="center"/>
              <w:rPr>
                <w:sz w:val="24"/>
                <w:szCs w:val="24"/>
              </w:rPr>
            </w:pPr>
            <w:r w:rsidRPr="00C8221F">
              <w:rPr>
                <w:sz w:val="24"/>
                <w:szCs w:val="24"/>
              </w:rPr>
              <w:t>VII</w:t>
            </w:r>
          </w:p>
        </w:tc>
        <w:tc>
          <w:tcPr>
            <w:tcW w:w="7158" w:type="dxa"/>
            <w:tcBorders>
              <w:top w:val="single" w:sz="4" w:space="0" w:color="000000"/>
              <w:left w:val="single" w:sz="4" w:space="0" w:color="000000"/>
              <w:bottom w:val="single" w:sz="4" w:space="0" w:color="000000"/>
              <w:right w:val="single" w:sz="4" w:space="0" w:color="000000"/>
            </w:tcBorders>
            <w:vAlign w:val="center"/>
          </w:tcPr>
          <w:p w:rsidR="006D194A" w:rsidRPr="00C8221F" w:rsidRDefault="006D194A" w:rsidP="006D194A">
            <w:pPr>
              <w:pStyle w:val="TableParagraph"/>
              <w:spacing w:before="20" w:after="20" w:line="243" w:lineRule="exact"/>
              <w:ind w:left="103" w:right="98"/>
              <w:rPr>
                <w:sz w:val="24"/>
                <w:szCs w:val="24"/>
              </w:rPr>
            </w:pPr>
            <w:r w:rsidRPr="00C8221F">
              <w:rPr>
                <w:spacing w:val="-3"/>
                <w:sz w:val="24"/>
                <w:szCs w:val="24"/>
              </w:rPr>
              <w:t xml:space="preserve"> Модел </w:t>
            </w:r>
            <w:r w:rsidRPr="00C8221F">
              <w:rPr>
                <w:sz w:val="24"/>
                <w:szCs w:val="24"/>
              </w:rPr>
              <w:t xml:space="preserve">уговора </w:t>
            </w:r>
          </w:p>
        </w:tc>
        <w:tc>
          <w:tcPr>
            <w:tcW w:w="940" w:type="dxa"/>
            <w:tcBorders>
              <w:top w:val="single" w:sz="4" w:space="0" w:color="000000"/>
              <w:left w:val="single" w:sz="4" w:space="0" w:color="000000"/>
              <w:bottom w:val="single" w:sz="4" w:space="0" w:color="000000"/>
              <w:right w:val="single" w:sz="4" w:space="0" w:color="000000"/>
            </w:tcBorders>
            <w:vAlign w:val="center"/>
          </w:tcPr>
          <w:p w:rsidR="006D194A" w:rsidRPr="00705CCE" w:rsidRDefault="00705CCE" w:rsidP="00E2376A">
            <w:pPr>
              <w:pStyle w:val="TableParagraph"/>
              <w:spacing w:before="20" w:after="20" w:line="243" w:lineRule="exact"/>
              <w:ind w:left="15" w:right="97"/>
              <w:jc w:val="center"/>
              <w:rPr>
                <w:sz w:val="24"/>
                <w:szCs w:val="24"/>
                <w:lang w:val="sr-Cyrl-CS"/>
              </w:rPr>
            </w:pPr>
            <w:r>
              <w:rPr>
                <w:sz w:val="24"/>
                <w:szCs w:val="24"/>
                <w:lang w:val="sr-Cyrl-CS"/>
              </w:rPr>
              <w:t>22</w:t>
            </w:r>
          </w:p>
        </w:tc>
      </w:tr>
      <w:tr w:rsidR="00E61115" w:rsidRPr="00C8221F" w:rsidTr="00B72EFC">
        <w:trPr>
          <w:trHeight w:val="437"/>
        </w:trPr>
        <w:tc>
          <w:tcPr>
            <w:tcW w:w="2160" w:type="dxa"/>
            <w:tcBorders>
              <w:top w:val="single" w:sz="4" w:space="0" w:color="000000"/>
              <w:left w:val="single" w:sz="4" w:space="0" w:color="000000"/>
              <w:bottom w:val="single" w:sz="12" w:space="0" w:color="000000"/>
              <w:right w:val="single" w:sz="4" w:space="0" w:color="000000"/>
            </w:tcBorders>
            <w:vAlign w:val="center"/>
          </w:tcPr>
          <w:p w:rsidR="00E61115" w:rsidRPr="00C8221F" w:rsidRDefault="006D194A" w:rsidP="006D194A">
            <w:pPr>
              <w:pStyle w:val="TableParagraph"/>
              <w:spacing w:before="20" w:after="20" w:line="243" w:lineRule="exact"/>
              <w:ind w:left="169" w:right="170"/>
              <w:jc w:val="center"/>
              <w:rPr>
                <w:sz w:val="24"/>
                <w:szCs w:val="24"/>
              </w:rPr>
            </w:pPr>
            <w:r w:rsidRPr="00C8221F">
              <w:rPr>
                <w:sz w:val="24"/>
                <w:szCs w:val="24"/>
              </w:rPr>
              <w:t>VIII</w:t>
            </w:r>
          </w:p>
        </w:tc>
        <w:tc>
          <w:tcPr>
            <w:tcW w:w="7158" w:type="dxa"/>
            <w:tcBorders>
              <w:top w:val="single" w:sz="4" w:space="0" w:color="000000"/>
              <w:left w:val="single" w:sz="4" w:space="0" w:color="000000"/>
              <w:bottom w:val="single" w:sz="12" w:space="0" w:color="000000"/>
              <w:right w:val="single" w:sz="4" w:space="0" w:color="000000"/>
            </w:tcBorders>
            <w:vAlign w:val="center"/>
          </w:tcPr>
          <w:p w:rsidR="00E61115" w:rsidRPr="00C8221F" w:rsidRDefault="004D4DE7" w:rsidP="006D194A">
            <w:pPr>
              <w:pStyle w:val="TableParagraph"/>
              <w:spacing w:before="20" w:after="20" w:line="243" w:lineRule="exact"/>
              <w:ind w:left="103" w:right="98"/>
              <w:rPr>
                <w:sz w:val="24"/>
                <w:szCs w:val="24"/>
              </w:rPr>
            </w:pPr>
            <w:r w:rsidRPr="00C8221F">
              <w:rPr>
                <w:spacing w:val="-3"/>
                <w:sz w:val="24"/>
                <w:szCs w:val="24"/>
              </w:rPr>
              <w:t>Упутство понуђачима како да саставе понуду</w:t>
            </w:r>
            <w:r w:rsidR="00E61115" w:rsidRPr="00C8221F">
              <w:rPr>
                <w:sz w:val="24"/>
                <w:szCs w:val="24"/>
              </w:rPr>
              <w:t xml:space="preserve"> </w:t>
            </w:r>
          </w:p>
        </w:tc>
        <w:tc>
          <w:tcPr>
            <w:tcW w:w="940" w:type="dxa"/>
            <w:tcBorders>
              <w:top w:val="single" w:sz="4" w:space="0" w:color="000000"/>
              <w:left w:val="single" w:sz="4" w:space="0" w:color="000000"/>
              <w:bottom w:val="single" w:sz="12" w:space="0" w:color="000000"/>
              <w:right w:val="single" w:sz="4" w:space="0" w:color="000000"/>
            </w:tcBorders>
            <w:vAlign w:val="center"/>
          </w:tcPr>
          <w:p w:rsidR="006D194A" w:rsidRPr="00705CCE" w:rsidRDefault="00A21FFD" w:rsidP="00E2376A">
            <w:pPr>
              <w:pStyle w:val="TableParagraph"/>
              <w:spacing w:before="20" w:after="20" w:line="243" w:lineRule="exact"/>
              <w:ind w:right="97"/>
              <w:jc w:val="center"/>
              <w:rPr>
                <w:sz w:val="24"/>
                <w:szCs w:val="24"/>
                <w:lang w:val="sr-Cyrl-CS"/>
              </w:rPr>
            </w:pPr>
            <w:r w:rsidRPr="00C8221F">
              <w:rPr>
                <w:sz w:val="24"/>
                <w:szCs w:val="24"/>
              </w:rPr>
              <w:t>2</w:t>
            </w:r>
            <w:r w:rsidR="00705CCE">
              <w:rPr>
                <w:sz w:val="24"/>
                <w:szCs w:val="24"/>
                <w:lang w:val="sr-Cyrl-CS"/>
              </w:rPr>
              <w:t>7</w:t>
            </w:r>
          </w:p>
        </w:tc>
      </w:tr>
    </w:tbl>
    <w:p w:rsidR="00EF3C3C" w:rsidRDefault="00B56A67" w:rsidP="00EF3C3C">
      <w:pPr>
        <w:ind w:left="269"/>
        <w:rPr>
          <w:rFonts w:ascii="Times New Roman" w:eastAsia="Times New Roman" w:hAnsi="Times New Roman"/>
          <w:sz w:val="20"/>
          <w:szCs w:val="20"/>
        </w:rPr>
      </w:pPr>
      <w:r>
        <w:rPr>
          <w:rFonts w:ascii="Times New Roman" w:eastAsia="Times New Roman" w:hAnsi="Times New Roman"/>
          <w:noProof/>
          <w:sz w:val="20"/>
          <w:szCs w:val="20"/>
        </w:rPr>
      </w:r>
      <w:r>
        <w:rPr>
          <w:rFonts w:ascii="Times New Roman" w:eastAsia="Times New Roman" w:hAnsi="Times New Roman"/>
          <w:noProof/>
          <w:sz w:val="20"/>
          <w:szCs w:val="20"/>
        </w:rPr>
        <w:pict>
          <v:shapetype id="_x0000_t202" coordsize="21600,21600" o:spt="202" path="m,l,21600r21600,l21600,xe">
            <v:stroke joinstyle="miter"/>
            <v:path gradientshapeok="t" o:connecttype="rect"/>
          </v:shapetype>
          <v:shape id="Text Box 236" o:spid="_x0000_s1058" type="#_x0000_t202" style="width:470.65pt;height:27.15pt;visibility:visible;mso-position-horizontal-relative:char;mso-position-vertical-relative:line" fillcolor="#c6d9f1" stroked="f">
            <v:textbox style="mso-next-textbox:#Text Box 236" inset="0,0,0,0">
              <w:txbxContent>
                <w:p w:rsidR="007759F8" w:rsidRDefault="007759F8" w:rsidP="00EF3C3C">
                  <w:pPr>
                    <w:spacing w:before="100"/>
                    <w:ind w:left="2344" w:right="202"/>
                    <w:rPr>
                      <w:rFonts w:cs="Calibri"/>
                      <w:sz w:val="28"/>
                      <w:szCs w:val="28"/>
                    </w:rPr>
                  </w:pPr>
                  <w:r>
                    <w:rPr>
                      <w:b/>
                      <w:i/>
                      <w:sz w:val="28"/>
                    </w:rPr>
                    <w:t>I  ОПШТИ ПОДАЦИ О ЈАВНОЈ</w:t>
                  </w:r>
                  <w:r>
                    <w:rPr>
                      <w:b/>
                      <w:i/>
                      <w:spacing w:val="-21"/>
                      <w:sz w:val="28"/>
                    </w:rPr>
                    <w:t xml:space="preserve"> </w:t>
                  </w:r>
                  <w:r>
                    <w:rPr>
                      <w:b/>
                      <w:i/>
                      <w:sz w:val="28"/>
                    </w:rPr>
                    <w:t>НАБАВЦИ</w:t>
                  </w:r>
                </w:p>
              </w:txbxContent>
            </v:textbox>
            <w10:wrap type="none"/>
            <w10:anchorlock/>
          </v:shape>
        </w:pict>
      </w:r>
    </w:p>
    <w:p w:rsidR="00EF3C3C" w:rsidRDefault="00EF3C3C" w:rsidP="00EF3C3C">
      <w:pPr>
        <w:spacing w:before="6"/>
        <w:rPr>
          <w:rFonts w:ascii="Times New Roman" w:eastAsia="Times New Roman" w:hAnsi="Times New Roman"/>
          <w:sz w:val="18"/>
          <w:szCs w:val="18"/>
        </w:rPr>
      </w:pPr>
    </w:p>
    <w:p w:rsidR="00EF070A" w:rsidRPr="00C8221F" w:rsidRDefault="00750AF5" w:rsidP="00EF070A">
      <w:pPr>
        <w:pStyle w:val="Heading5"/>
        <w:keepNext w:val="0"/>
        <w:keepLines w:val="0"/>
        <w:numPr>
          <w:ilvl w:val="0"/>
          <w:numId w:val="8"/>
        </w:numPr>
        <w:tabs>
          <w:tab w:val="left" w:pos="541"/>
        </w:tabs>
        <w:spacing w:before="51"/>
        <w:rPr>
          <w:rFonts w:ascii="Calibri" w:hAnsi="Calibri"/>
          <w:b/>
          <w:color w:val="auto"/>
          <w:sz w:val="24"/>
          <w:szCs w:val="24"/>
        </w:rPr>
      </w:pPr>
      <w:r w:rsidRPr="009B1526">
        <w:rPr>
          <w:rFonts w:ascii="Calibri" w:hAnsi="Calibri"/>
          <w:b/>
          <w:color w:val="auto"/>
          <w:sz w:val="24"/>
          <w:szCs w:val="24"/>
        </w:rPr>
        <w:t xml:space="preserve"> </w:t>
      </w:r>
      <w:r w:rsidR="00EF070A" w:rsidRPr="00C8221F">
        <w:rPr>
          <w:rFonts w:ascii="Calibri" w:hAnsi="Calibri"/>
          <w:b/>
          <w:color w:val="auto"/>
          <w:sz w:val="24"/>
          <w:szCs w:val="24"/>
        </w:rPr>
        <w:t>ПРЕДМЕТ ЈАВНЕ НАБАВКЕ</w:t>
      </w:r>
    </w:p>
    <w:p w:rsidR="00B72EFC" w:rsidRPr="00C8221F" w:rsidRDefault="00B72EFC" w:rsidP="00B72EFC">
      <w:pPr>
        <w:ind w:left="298"/>
        <w:rPr>
          <w:sz w:val="24"/>
          <w:szCs w:val="24"/>
          <w:lang w:val="sr-Cyrl-CS"/>
        </w:rPr>
      </w:pPr>
      <w:r w:rsidRPr="00C8221F">
        <w:rPr>
          <w:sz w:val="24"/>
          <w:szCs w:val="24"/>
          <w:lang w:val="sr-Cyrl-CS"/>
        </w:rPr>
        <w:t xml:space="preserve">Предмет јавне набавке </w:t>
      </w:r>
      <w:r w:rsidRPr="00C01D50">
        <w:rPr>
          <w:sz w:val="24"/>
          <w:szCs w:val="24"/>
          <w:lang w:val="sr-Cyrl-CS"/>
        </w:rPr>
        <w:t xml:space="preserve">број </w:t>
      </w:r>
      <w:r w:rsidRPr="00C01D50">
        <w:rPr>
          <w:sz w:val="24"/>
          <w:szCs w:val="24"/>
          <w:lang w:val="sr-Latn-CS"/>
        </w:rPr>
        <w:t>I/1</w:t>
      </w:r>
      <w:r w:rsidR="001F43E8">
        <w:rPr>
          <w:sz w:val="24"/>
          <w:szCs w:val="24"/>
        </w:rPr>
        <w:t>9</w:t>
      </w:r>
      <w:r w:rsidRPr="00F13289">
        <w:rPr>
          <w:noProof/>
          <w:color w:val="FF0000"/>
          <w:sz w:val="24"/>
          <w:szCs w:val="24"/>
        </w:rPr>
        <w:t xml:space="preserve"> </w:t>
      </w:r>
      <w:r w:rsidRPr="00C8221F">
        <w:rPr>
          <w:sz w:val="24"/>
          <w:szCs w:val="24"/>
          <w:lang w:val="sr-Cyrl-CS"/>
        </w:rPr>
        <w:t>су добра – Електрична енергија</w:t>
      </w:r>
    </w:p>
    <w:p w:rsidR="00B72EFC" w:rsidRPr="00C8221F" w:rsidRDefault="00B72EFC" w:rsidP="00750AF5">
      <w:pPr>
        <w:tabs>
          <w:tab w:val="left" w:pos="9639"/>
        </w:tabs>
        <w:ind w:left="301" w:right="51"/>
        <w:rPr>
          <w:rFonts w:cs="Calibri"/>
          <w:b/>
          <w:sz w:val="24"/>
          <w:szCs w:val="24"/>
          <w:lang w:val="sr-Cyrl-CS"/>
        </w:rPr>
      </w:pPr>
    </w:p>
    <w:p w:rsidR="00750AF5" w:rsidRPr="009B1526" w:rsidRDefault="00750AF5" w:rsidP="00750AF5">
      <w:pPr>
        <w:tabs>
          <w:tab w:val="left" w:pos="9639"/>
        </w:tabs>
        <w:ind w:left="301" w:right="51"/>
        <w:rPr>
          <w:rFonts w:cs="Calibri"/>
          <w:b/>
          <w:spacing w:val="-5"/>
          <w:sz w:val="24"/>
          <w:szCs w:val="24"/>
        </w:rPr>
      </w:pPr>
      <w:r w:rsidRPr="009B1526">
        <w:rPr>
          <w:rFonts w:cs="Calibri"/>
          <w:b/>
          <w:sz w:val="24"/>
          <w:szCs w:val="24"/>
        </w:rPr>
        <w:t>Назив</w:t>
      </w:r>
      <w:r w:rsidRPr="009B1526">
        <w:rPr>
          <w:rFonts w:cs="Calibri"/>
          <w:b/>
          <w:spacing w:val="-5"/>
          <w:sz w:val="24"/>
          <w:szCs w:val="24"/>
        </w:rPr>
        <w:t xml:space="preserve"> </w:t>
      </w:r>
      <w:r w:rsidRPr="009B1526">
        <w:rPr>
          <w:rFonts w:cs="Calibri"/>
          <w:b/>
          <w:sz w:val="24"/>
          <w:szCs w:val="24"/>
        </w:rPr>
        <w:t>и</w:t>
      </w:r>
      <w:r w:rsidRPr="009B1526">
        <w:rPr>
          <w:rFonts w:cs="Calibri"/>
          <w:b/>
          <w:spacing w:val="-5"/>
          <w:sz w:val="24"/>
          <w:szCs w:val="24"/>
        </w:rPr>
        <w:t xml:space="preserve"> </w:t>
      </w:r>
      <w:r w:rsidRPr="009B1526">
        <w:rPr>
          <w:rFonts w:cs="Calibri"/>
          <w:b/>
          <w:sz w:val="24"/>
          <w:szCs w:val="24"/>
        </w:rPr>
        <w:t>ознака</w:t>
      </w:r>
      <w:r w:rsidRPr="009B1526">
        <w:rPr>
          <w:rFonts w:cs="Calibri"/>
          <w:b/>
          <w:spacing w:val="-5"/>
          <w:sz w:val="24"/>
          <w:szCs w:val="24"/>
        </w:rPr>
        <w:t xml:space="preserve"> </w:t>
      </w:r>
      <w:r w:rsidRPr="009B1526">
        <w:rPr>
          <w:rFonts w:cs="Calibri"/>
          <w:b/>
          <w:sz w:val="24"/>
          <w:szCs w:val="24"/>
        </w:rPr>
        <w:t>из</w:t>
      </w:r>
      <w:r w:rsidRPr="009B1526">
        <w:rPr>
          <w:rFonts w:cs="Calibri"/>
          <w:b/>
          <w:spacing w:val="-6"/>
          <w:sz w:val="24"/>
          <w:szCs w:val="24"/>
        </w:rPr>
        <w:t xml:space="preserve"> </w:t>
      </w:r>
      <w:r w:rsidRPr="009B1526">
        <w:rPr>
          <w:rFonts w:cs="Calibri"/>
          <w:b/>
          <w:sz w:val="24"/>
          <w:szCs w:val="24"/>
        </w:rPr>
        <w:t>општег</w:t>
      </w:r>
      <w:r w:rsidRPr="009B1526">
        <w:rPr>
          <w:rFonts w:cs="Calibri"/>
          <w:b/>
          <w:spacing w:val="-7"/>
          <w:sz w:val="24"/>
          <w:szCs w:val="24"/>
        </w:rPr>
        <w:t xml:space="preserve"> </w:t>
      </w:r>
      <w:r w:rsidRPr="009B1526">
        <w:rPr>
          <w:rFonts w:cs="Calibri"/>
          <w:b/>
          <w:sz w:val="24"/>
          <w:szCs w:val="24"/>
        </w:rPr>
        <w:t>речника</w:t>
      </w:r>
      <w:r w:rsidRPr="009B1526">
        <w:rPr>
          <w:rFonts w:cs="Calibri"/>
          <w:b/>
          <w:spacing w:val="-5"/>
          <w:sz w:val="24"/>
          <w:szCs w:val="24"/>
        </w:rPr>
        <w:t xml:space="preserve"> </w:t>
      </w:r>
      <w:r w:rsidRPr="009B1526">
        <w:rPr>
          <w:rFonts w:cs="Calibri"/>
          <w:b/>
          <w:sz w:val="24"/>
          <w:szCs w:val="24"/>
        </w:rPr>
        <w:t>набавке:</w:t>
      </w:r>
      <w:r w:rsidRPr="009B1526">
        <w:rPr>
          <w:rFonts w:cs="Calibri"/>
          <w:b/>
          <w:spacing w:val="-5"/>
          <w:sz w:val="24"/>
          <w:szCs w:val="24"/>
        </w:rPr>
        <w:t xml:space="preserve"> </w:t>
      </w:r>
    </w:p>
    <w:p w:rsidR="00750AF5" w:rsidRPr="004137C3" w:rsidRDefault="002F7249" w:rsidP="00750AF5">
      <w:pPr>
        <w:tabs>
          <w:tab w:val="left" w:pos="9639"/>
        </w:tabs>
        <w:spacing w:after="120"/>
        <w:ind w:left="301" w:right="51"/>
        <w:rPr>
          <w:rFonts w:cs="Calibri"/>
          <w:sz w:val="24"/>
          <w:szCs w:val="24"/>
        </w:rPr>
      </w:pPr>
      <w:r w:rsidRPr="002F7249">
        <w:rPr>
          <w:rFonts w:eastAsia="Times New Roman" w:cs="Calibri"/>
          <w:sz w:val="24"/>
          <w:szCs w:val="24"/>
        </w:rPr>
        <w:t xml:space="preserve">09310000– </w:t>
      </w:r>
      <w:r w:rsidRPr="002F7249">
        <w:rPr>
          <w:rFonts w:eastAsia="TT357o00" w:cs="Calibri"/>
          <w:sz w:val="24"/>
          <w:szCs w:val="24"/>
        </w:rPr>
        <w:t>електрична енергија</w:t>
      </w:r>
    </w:p>
    <w:p w:rsidR="00EF3C3C" w:rsidRPr="009B1526" w:rsidRDefault="00EF3C3C" w:rsidP="00EF070A">
      <w:pPr>
        <w:pStyle w:val="Heading5"/>
        <w:keepNext w:val="0"/>
        <w:keepLines w:val="0"/>
        <w:tabs>
          <w:tab w:val="left" w:pos="541"/>
        </w:tabs>
        <w:spacing w:before="0"/>
        <w:ind w:left="298"/>
        <w:rPr>
          <w:rFonts w:ascii="Calibri" w:hAnsi="Calibri"/>
          <w:b/>
          <w:bCs/>
          <w:color w:val="auto"/>
          <w:sz w:val="24"/>
          <w:szCs w:val="24"/>
        </w:rPr>
      </w:pPr>
      <w:r w:rsidRPr="009B1526">
        <w:rPr>
          <w:rFonts w:ascii="Calibri" w:hAnsi="Calibri"/>
          <w:b/>
          <w:color w:val="auto"/>
          <w:sz w:val="24"/>
          <w:szCs w:val="24"/>
        </w:rPr>
        <w:t>Подаци о</w:t>
      </w:r>
      <w:r w:rsidRPr="009B1526">
        <w:rPr>
          <w:rFonts w:ascii="Calibri" w:hAnsi="Calibri"/>
          <w:b/>
          <w:color w:val="auto"/>
          <w:spacing w:val="-17"/>
          <w:sz w:val="24"/>
          <w:szCs w:val="24"/>
        </w:rPr>
        <w:t xml:space="preserve"> </w:t>
      </w:r>
      <w:r w:rsidRPr="009B1526">
        <w:rPr>
          <w:rFonts w:ascii="Calibri" w:hAnsi="Calibri"/>
          <w:b/>
          <w:color w:val="auto"/>
          <w:sz w:val="24"/>
          <w:szCs w:val="24"/>
        </w:rPr>
        <w:t>наручиоцу</w:t>
      </w:r>
    </w:p>
    <w:p w:rsidR="00415DDE" w:rsidRDefault="00EF3C3C" w:rsidP="00415DDE">
      <w:pPr>
        <w:pStyle w:val="Heading6"/>
        <w:spacing w:before="0"/>
        <w:ind w:right="1972" w:firstLine="298"/>
        <w:rPr>
          <w:rFonts w:ascii="Calibri" w:hAnsi="Calibri"/>
          <w:i w:val="0"/>
          <w:color w:val="auto"/>
          <w:sz w:val="24"/>
          <w:szCs w:val="24"/>
        </w:rPr>
      </w:pPr>
      <w:r w:rsidRPr="009B1526">
        <w:rPr>
          <w:rFonts w:ascii="Calibri" w:hAnsi="Calibri"/>
          <w:i w:val="0"/>
          <w:color w:val="auto"/>
          <w:sz w:val="24"/>
          <w:szCs w:val="24"/>
        </w:rPr>
        <w:t xml:space="preserve">Наручилац: </w:t>
      </w:r>
    </w:p>
    <w:p w:rsidR="00EF3C3C" w:rsidRPr="00196965" w:rsidRDefault="00B72EFC" w:rsidP="00415DDE">
      <w:pPr>
        <w:pStyle w:val="Heading6"/>
        <w:spacing w:before="0"/>
        <w:ind w:right="1972" w:firstLine="298"/>
        <w:rPr>
          <w:rFonts w:ascii="Calibri" w:hAnsi="Calibri"/>
          <w:i w:val="0"/>
          <w:color w:val="auto"/>
          <w:sz w:val="24"/>
          <w:szCs w:val="24"/>
          <w:highlight w:val="yellow"/>
        </w:rPr>
      </w:pPr>
      <w:r>
        <w:rPr>
          <w:rFonts w:ascii="Calibri" w:hAnsi="Calibri"/>
          <w:i w:val="0"/>
          <w:color w:val="auto"/>
          <w:sz w:val="24"/>
          <w:szCs w:val="24"/>
          <w:lang w:val="sr-Cyrl-CS"/>
        </w:rPr>
        <w:t>Медицинска школа</w:t>
      </w:r>
      <w:r w:rsidR="00196965">
        <w:rPr>
          <w:rFonts w:ascii="Calibri" w:hAnsi="Calibri"/>
          <w:i w:val="0"/>
          <w:color w:val="auto"/>
          <w:sz w:val="24"/>
          <w:szCs w:val="24"/>
        </w:rPr>
        <w:t xml:space="preserve"> Зрењанин</w:t>
      </w:r>
    </w:p>
    <w:p w:rsidR="00415DDE" w:rsidRPr="00415DDE" w:rsidRDefault="00EF3C3C" w:rsidP="00EF3C3C">
      <w:pPr>
        <w:ind w:left="298" w:right="1972"/>
        <w:rPr>
          <w:rFonts w:cs="Calibri"/>
          <w:sz w:val="24"/>
          <w:szCs w:val="24"/>
        </w:rPr>
      </w:pPr>
      <w:r w:rsidRPr="00415DDE">
        <w:rPr>
          <w:rFonts w:cs="Calibri"/>
          <w:sz w:val="24"/>
          <w:szCs w:val="24"/>
        </w:rPr>
        <w:t xml:space="preserve">Адреса: </w:t>
      </w:r>
    </w:p>
    <w:p w:rsidR="00415DDE" w:rsidRPr="001F43E8" w:rsidRDefault="00EF3C3C" w:rsidP="00EF3C3C">
      <w:pPr>
        <w:ind w:left="298" w:right="1972"/>
        <w:rPr>
          <w:rFonts w:cs="Calibri"/>
          <w:sz w:val="24"/>
          <w:szCs w:val="24"/>
        </w:rPr>
      </w:pPr>
      <w:r w:rsidRPr="00415DDE">
        <w:rPr>
          <w:rFonts w:cs="Calibri"/>
          <w:sz w:val="24"/>
          <w:szCs w:val="24"/>
        </w:rPr>
        <w:t xml:space="preserve">Зрењанин, </w:t>
      </w:r>
      <w:r w:rsidR="00B72EFC">
        <w:rPr>
          <w:rFonts w:cs="Calibri"/>
          <w:sz w:val="24"/>
          <w:szCs w:val="24"/>
          <w:lang w:val="sr-Cyrl-CS"/>
        </w:rPr>
        <w:t>Новосадска 2</w:t>
      </w:r>
      <w:r w:rsidR="001F43E8">
        <w:rPr>
          <w:rFonts w:cs="Calibri"/>
          <w:sz w:val="24"/>
          <w:szCs w:val="24"/>
        </w:rPr>
        <w:t>А</w:t>
      </w:r>
    </w:p>
    <w:p w:rsidR="00EF3C3C" w:rsidRPr="009B1526" w:rsidRDefault="00EF3C3C" w:rsidP="00EF3C3C">
      <w:pPr>
        <w:ind w:left="298" w:right="1972"/>
        <w:rPr>
          <w:rFonts w:cs="Calibri"/>
          <w:sz w:val="24"/>
          <w:szCs w:val="24"/>
        </w:rPr>
      </w:pPr>
      <w:r w:rsidRPr="009B1526">
        <w:rPr>
          <w:rFonts w:cs="Calibri"/>
          <w:sz w:val="24"/>
          <w:szCs w:val="24"/>
        </w:rPr>
        <w:t>Интернет страница:</w:t>
      </w:r>
      <w:r w:rsidR="00C40F31">
        <w:rPr>
          <w:rFonts w:cs="Calibri"/>
          <w:sz w:val="24"/>
          <w:szCs w:val="24"/>
        </w:rPr>
        <w:t xml:space="preserve"> </w:t>
      </w:r>
      <w:r w:rsidR="00005B72" w:rsidRPr="00005B72">
        <w:rPr>
          <w:sz w:val="24"/>
        </w:rPr>
        <w:t>www.</w:t>
      </w:r>
      <w:r w:rsidR="00B72EFC">
        <w:rPr>
          <w:sz w:val="24"/>
          <w:lang w:val="sr-Cyrl-CS"/>
        </w:rPr>
        <w:t>medicinska-skola</w:t>
      </w:r>
      <w:r w:rsidR="00005B72" w:rsidRPr="00005B72">
        <w:rPr>
          <w:sz w:val="24"/>
        </w:rPr>
        <w:t>.edu.rs</w:t>
      </w:r>
    </w:p>
    <w:p w:rsidR="00EF3C3C" w:rsidRPr="00EF070A" w:rsidRDefault="00EF070A" w:rsidP="00EF070A">
      <w:pPr>
        <w:tabs>
          <w:tab w:val="left" w:pos="284"/>
        </w:tabs>
        <w:spacing w:before="196"/>
        <w:rPr>
          <w:rFonts w:cs="Calibri"/>
          <w:sz w:val="24"/>
          <w:szCs w:val="24"/>
        </w:rPr>
      </w:pPr>
      <w:r>
        <w:rPr>
          <w:b/>
          <w:sz w:val="24"/>
        </w:rPr>
        <w:tab/>
      </w:r>
      <w:r w:rsidR="00EF3C3C" w:rsidRPr="00EF070A">
        <w:rPr>
          <w:b/>
          <w:sz w:val="24"/>
        </w:rPr>
        <w:t>Врста поступка јавне</w:t>
      </w:r>
      <w:r w:rsidR="00EF3C3C" w:rsidRPr="00EF070A">
        <w:rPr>
          <w:b/>
          <w:spacing w:val="-19"/>
          <w:sz w:val="24"/>
        </w:rPr>
        <w:t xml:space="preserve"> </w:t>
      </w:r>
      <w:r w:rsidR="00EF3C3C" w:rsidRPr="00EF070A">
        <w:rPr>
          <w:b/>
          <w:sz w:val="24"/>
        </w:rPr>
        <w:t>набавке</w:t>
      </w:r>
    </w:p>
    <w:p w:rsidR="00750AF5" w:rsidRPr="00750AF5" w:rsidRDefault="00750AF5" w:rsidP="00750AF5">
      <w:pPr>
        <w:ind w:left="298" w:right="49"/>
        <w:rPr>
          <w:sz w:val="24"/>
          <w:szCs w:val="24"/>
        </w:rPr>
      </w:pPr>
      <w:r w:rsidRPr="00750AF5">
        <w:rPr>
          <w:sz w:val="24"/>
          <w:szCs w:val="24"/>
        </w:rPr>
        <w:t>Наручилац спроводи јавну набавку у поступку мале вредности у складу са чл.</w:t>
      </w:r>
      <w:r w:rsidR="000C3A30">
        <w:rPr>
          <w:sz w:val="24"/>
          <w:szCs w:val="24"/>
        </w:rPr>
        <w:t xml:space="preserve"> </w:t>
      </w:r>
      <w:r w:rsidRPr="00750AF5">
        <w:rPr>
          <w:sz w:val="24"/>
          <w:szCs w:val="24"/>
        </w:rPr>
        <w:t>39. Закона о јавним набавкама („Сл.гласник РС“, бр.</w:t>
      </w:r>
      <w:r>
        <w:rPr>
          <w:sz w:val="24"/>
          <w:szCs w:val="24"/>
        </w:rPr>
        <w:t xml:space="preserve"> </w:t>
      </w:r>
      <w:r w:rsidR="00C40F31">
        <w:rPr>
          <w:sz w:val="24"/>
          <w:szCs w:val="24"/>
        </w:rPr>
        <w:t>124/</w:t>
      </w:r>
      <w:r w:rsidRPr="00750AF5">
        <w:rPr>
          <w:sz w:val="24"/>
          <w:szCs w:val="24"/>
        </w:rPr>
        <w:t>12</w:t>
      </w:r>
      <w:r w:rsidR="00C40F31">
        <w:rPr>
          <w:sz w:val="24"/>
          <w:szCs w:val="24"/>
        </w:rPr>
        <w:t>,</w:t>
      </w:r>
      <w:r w:rsidRPr="00750AF5">
        <w:rPr>
          <w:sz w:val="24"/>
          <w:szCs w:val="24"/>
        </w:rPr>
        <w:t xml:space="preserve"> 14/15, 68/15)</w:t>
      </w:r>
    </w:p>
    <w:p w:rsidR="00EF3C3C" w:rsidRPr="00750AF5" w:rsidRDefault="00750AF5" w:rsidP="00750AF5">
      <w:pPr>
        <w:tabs>
          <w:tab w:val="left" w:pos="284"/>
        </w:tabs>
        <w:spacing w:before="194"/>
        <w:rPr>
          <w:rFonts w:cs="Calibri"/>
          <w:sz w:val="24"/>
          <w:szCs w:val="24"/>
        </w:rPr>
      </w:pPr>
      <w:r>
        <w:rPr>
          <w:b/>
          <w:sz w:val="24"/>
        </w:rPr>
        <w:tab/>
      </w:r>
      <w:r w:rsidR="00EF3C3C" w:rsidRPr="00750AF5">
        <w:rPr>
          <w:b/>
          <w:sz w:val="24"/>
        </w:rPr>
        <w:t>Контакт (лице или</w:t>
      </w:r>
      <w:r w:rsidR="00EF3C3C" w:rsidRPr="00750AF5">
        <w:rPr>
          <w:b/>
          <w:spacing w:val="-18"/>
          <w:sz w:val="24"/>
        </w:rPr>
        <w:t xml:space="preserve"> </w:t>
      </w:r>
      <w:r w:rsidR="00EF3C3C" w:rsidRPr="00750AF5">
        <w:rPr>
          <w:b/>
          <w:sz w:val="24"/>
        </w:rPr>
        <w:t>служба)</w:t>
      </w:r>
    </w:p>
    <w:p w:rsidR="003E1720" w:rsidRPr="000C3A30" w:rsidRDefault="00EF3C3C" w:rsidP="003E1720">
      <w:pPr>
        <w:ind w:left="298" w:right="141"/>
        <w:rPr>
          <w:sz w:val="24"/>
        </w:rPr>
      </w:pPr>
      <w:r>
        <w:rPr>
          <w:sz w:val="24"/>
        </w:rPr>
        <w:t>Лице за контакт</w:t>
      </w:r>
      <w:r w:rsidRPr="000C3A30">
        <w:rPr>
          <w:sz w:val="24"/>
        </w:rPr>
        <w:t xml:space="preserve">: </w:t>
      </w:r>
      <w:r w:rsidR="00B72EFC">
        <w:rPr>
          <w:sz w:val="24"/>
          <w:lang w:val="sr-Cyrl-CS"/>
        </w:rPr>
        <w:t>Јелена Ђукић</w:t>
      </w:r>
      <w:r w:rsidRPr="000C3A30">
        <w:rPr>
          <w:sz w:val="24"/>
        </w:rPr>
        <w:t xml:space="preserve">, </w:t>
      </w:r>
      <w:r w:rsidR="000C3A30">
        <w:rPr>
          <w:sz w:val="24"/>
        </w:rPr>
        <w:t>секретар школе</w:t>
      </w:r>
    </w:p>
    <w:p w:rsidR="000C3A30" w:rsidRPr="004679A3" w:rsidRDefault="003E1720" w:rsidP="000C3A30">
      <w:pPr>
        <w:ind w:left="298" w:right="141"/>
        <w:rPr>
          <w:sz w:val="24"/>
          <w:lang w:val="sr-Cyrl-CS"/>
        </w:rPr>
      </w:pPr>
      <w:r>
        <w:rPr>
          <w:sz w:val="24"/>
        </w:rPr>
        <w:t>е</w:t>
      </w:r>
      <w:r w:rsidR="00EF3C3C">
        <w:rPr>
          <w:sz w:val="24"/>
        </w:rPr>
        <w:t xml:space="preserve"> - mail адреса</w:t>
      </w:r>
      <w:r w:rsidR="000C3A30">
        <w:rPr>
          <w:sz w:val="24"/>
        </w:rPr>
        <w:t xml:space="preserve">: </w:t>
      </w:r>
      <w:hyperlink r:id="rId10" w:history="1">
        <w:r w:rsidR="00A6124E" w:rsidRPr="00587B28">
          <w:rPr>
            <w:rStyle w:val="Hyperlink"/>
            <w:sz w:val="24"/>
            <w:lang w:val="sr-Cyrl-CS"/>
          </w:rPr>
          <w:t>medicinska</w:t>
        </w:r>
        <w:r w:rsidR="00A6124E" w:rsidRPr="00587B28">
          <w:rPr>
            <w:rStyle w:val="Hyperlink"/>
            <w:sz w:val="24"/>
          </w:rPr>
          <w:t>skola</w:t>
        </w:r>
        <w:r w:rsidR="00A6124E" w:rsidRPr="00587B28">
          <w:rPr>
            <w:rStyle w:val="Hyperlink"/>
            <w:sz w:val="24"/>
            <w:lang w:val="sr-Cyrl-CS"/>
          </w:rPr>
          <w:t>zr</w:t>
        </w:r>
        <w:r w:rsidR="00A6124E" w:rsidRPr="00587B28">
          <w:rPr>
            <w:rStyle w:val="Hyperlink"/>
            <w:sz w:val="24"/>
          </w:rPr>
          <w:t>@</w:t>
        </w:r>
        <w:r w:rsidR="00A6124E" w:rsidRPr="00587B28">
          <w:rPr>
            <w:rStyle w:val="Hyperlink"/>
          </w:rPr>
          <w:t>gmail.com</w:t>
        </w:r>
      </w:hyperlink>
      <w:r w:rsidR="00A6124E">
        <w:t xml:space="preserve"> </w:t>
      </w:r>
      <w:r w:rsidR="004679A3">
        <w:rPr>
          <w:sz w:val="24"/>
          <w:lang w:val="sr-Cyrl-CS"/>
        </w:rPr>
        <w:t xml:space="preserve"> </w:t>
      </w:r>
    </w:p>
    <w:p w:rsidR="000C3A30" w:rsidRPr="00B72EFC" w:rsidRDefault="004679A3" w:rsidP="000C3A30">
      <w:pPr>
        <w:ind w:left="298" w:right="141"/>
        <w:rPr>
          <w:sz w:val="24"/>
          <w:szCs w:val="24"/>
          <w:lang w:val="sr-Latn-CS"/>
        </w:rPr>
      </w:pPr>
      <w:r>
        <w:rPr>
          <w:rFonts w:cs="Arial"/>
          <w:sz w:val="24"/>
          <w:szCs w:val="24"/>
          <w:lang w:val="sr-Cyrl-CS"/>
        </w:rPr>
        <w:t>Б</w:t>
      </w:r>
      <w:r w:rsidR="00B72EFC">
        <w:rPr>
          <w:rFonts w:cs="Arial"/>
          <w:sz w:val="24"/>
          <w:szCs w:val="24"/>
          <w:lang w:val="sr-Cyrl-CS"/>
        </w:rPr>
        <w:t>рој</w:t>
      </w:r>
      <w:r>
        <w:rPr>
          <w:rFonts w:cs="Arial"/>
          <w:sz w:val="24"/>
          <w:szCs w:val="24"/>
          <w:lang w:val="sr-Cyrl-CS"/>
        </w:rPr>
        <w:t xml:space="preserve"> телефона</w:t>
      </w:r>
      <w:r w:rsidR="00B72EFC">
        <w:rPr>
          <w:rFonts w:cs="Arial"/>
          <w:sz w:val="24"/>
          <w:szCs w:val="24"/>
          <w:lang w:val="sr-Cyrl-CS"/>
        </w:rPr>
        <w:t>: 023/5</w:t>
      </w:r>
      <w:r w:rsidR="00B72EFC">
        <w:rPr>
          <w:rFonts w:cs="Arial"/>
          <w:sz w:val="24"/>
          <w:szCs w:val="24"/>
          <w:lang w:val="sr-Latn-CS"/>
        </w:rPr>
        <w:t>33-270</w:t>
      </w:r>
    </w:p>
    <w:p w:rsidR="00750AF5" w:rsidRPr="000C3A30" w:rsidRDefault="00750AF5" w:rsidP="00EF3C3C">
      <w:pPr>
        <w:ind w:left="298" w:right="2269"/>
        <w:rPr>
          <w:sz w:val="24"/>
          <w:szCs w:val="24"/>
        </w:rPr>
      </w:pPr>
    </w:p>
    <w:p w:rsidR="00750AF5" w:rsidRPr="00750AF5" w:rsidRDefault="00750AF5" w:rsidP="00750AF5">
      <w:pPr>
        <w:pStyle w:val="ListParagraph"/>
        <w:numPr>
          <w:ilvl w:val="0"/>
          <w:numId w:val="8"/>
        </w:numPr>
        <w:ind w:right="2269"/>
        <w:rPr>
          <w:rFonts w:cs="Calibri"/>
          <w:b/>
          <w:sz w:val="24"/>
          <w:szCs w:val="24"/>
        </w:rPr>
      </w:pPr>
      <w:r w:rsidRPr="00750AF5">
        <w:rPr>
          <w:b/>
          <w:sz w:val="24"/>
          <w:szCs w:val="24"/>
        </w:rPr>
        <w:t xml:space="preserve">ЈАВНА НАБАВКА НИЈЕ ОБЛИКОВАНА ПО ПАРТИЈАМА </w:t>
      </w:r>
    </w:p>
    <w:p w:rsidR="00EF3C3C" w:rsidRDefault="00EF3C3C" w:rsidP="00EF3C3C">
      <w:pPr>
        <w:rPr>
          <w:rFonts w:cs="Calibri"/>
          <w:sz w:val="20"/>
          <w:szCs w:val="20"/>
        </w:rPr>
      </w:pPr>
    </w:p>
    <w:p w:rsidR="00EF3C3C" w:rsidRDefault="00EF3C3C"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750AF5" w:rsidRPr="00750AF5" w:rsidRDefault="00B56A67" w:rsidP="00EF3C3C">
      <w:pPr>
        <w:rPr>
          <w:rFonts w:cs="Calibri"/>
          <w:sz w:val="20"/>
          <w:szCs w:val="20"/>
        </w:rPr>
      </w:pPr>
      <w:r w:rsidRPr="00B56A67">
        <w:rPr>
          <w:rFonts w:ascii="TT357o00" w:eastAsia="TT357o00" w:hAnsi="Times New Roman" w:cs="TT357o00"/>
          <w:noProof/>
          <w:sz w:val="21"/>
          <w:szCs w:val="21"/>
        </w:rPr>
        <w:lastRenderedPageBreak/>
        <w:pict>
          <v:shape id="Text Box 235" o:spid="_x0000_s1052" type="#_x0000_t202" style="position:absolute;margin-left:72.75pt;margin-top:8.6pt;width:470.65pt;height:74.2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" fillcolor="#c6d9f1" stroked="f">
            <v:textbox style="mso-next-textbox:#Text Box 235" inset="0,0,0,0">
              <w:txbxContent>
                <w:p w:rsidR="007759F8" w:rsidRPr="00507C15" w:rsidRDefault="007759F8" w:rsidP="002B45C9">
                  <w:pPr>
                    <w:spacing w:before="100"/>
                    <w:ind w:right="202"/>
                    <w:jc w:val="center"/>
                    <w:rPr>
                      <w:rFonts w:cs="Calibri"/>
                      <w:sz w:val="36"/>
                      <w:szCs w:val="28"/>
                    </w:rPr>
                  </w:pPr>
                  <w:r w:rsidRPr="002B45C9">
                    <w:rPr>
                      <w:b/>
                      <w:bCs/>
                      <w:i/>
                      <w:sz w:val="28"/>
                    </w:rPr>
                    <w:t xml:space="preserve">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2B45C9">
                    <w:rPr>
                      <w:b/>
                      <w:bCs/>
                      <w:i/>
                      <w:sz w:val="28"/>
                      <w:lang w:val="sr-Cyrl-CS"/>
                    </w:rPr>
                    <w:t>МЕСТО</w:t>
                  </w:r>
                  <w:r w:rsidRPr="002B45C9">
                    <w:rPr>
                      <w:b/>
                      <w:bCs/>
                      <w:sz w:val="28"/>
                      <w:lang w:val="sr-Cyrl-CS"/>
                    </w:rPr>
                    <w:t xml:space="preserve"> </w:t>
                  </w:r>
                  <w:r w:rsidRPr="00507C15">
                    <w:rPr>
                      <w:b/>
                      <w:bCs/>
                      <w:i/>
                      <w:sz w:val="28"/>
                      <w:lang w:val="sr-Cyrl-CS"/>
                    </w:rPr>
                    <w:t xml:space="preserve">ИЗВРШЕЊА </w:t>
                  </w:r>
                  <w:r w:rsidRPr="00507C15">
                    <w:rPr>
                      <w:b/>
                      <w:bCs/>
                      <w:i/>
                      <w:sz w:val="28"/>
                    </w:rPr>
                    <w:t>ИЛИ ИСПОРУКЕ ДОБАРА, ЕВЕНТУАЛНЕ ДОДАТНЕ УСЛУГЕ И СЛ</w:t>
                  </w:r>
                  <w:r>
                    <w:rPr>
                      <w:b/>
                      <w:bCs/>
                      <w:i/>
                      <w:sz w:val="28"/>
                    </w:rPr>
                    <w:t>.</w:t>
                  </w:r>
                </w:p>
              </w:txbxContent>
            </v:textbox>
            <w10:wrap type="topAndBottom" anchorx="page"/>
          </v:shape>
        </w:pict>
      </w:r>
    </w:p>
    <w:p w:rsidR="002F7249" w:rsidRPr="00487A10" w:rsidRDefault="002F7249" w:rsidP="002F7249">
      <w:pPr>
        <w:widowControl/>
        <w:autoSpaceDE w:val="0"/>
        <w:autoSpaceDN w:val="0"/>
        <w:adjustRightInd w:val="0"/>
        <w:rPr>
          <w:rFonts w:eastAsia="TT357o00" w:cs="Calibri"/>
          <w:b/>
          <w:szCs w:val="23"/>
        </w:rPr>
      </w:pPr>
      <w:r w:rsidRPr="00487A10">
        <w:rPr>
          <w:rFonts w:eastAsia="Times New Roman" w:cs="Calibri"/>
          <w:b/>
          <w:szCs w:val="23"/>
        </w:rPr>
        <w:t xml:space="preserve">1. </w:t>
      </w:r>
      <w:r w:rsidRPr="00487A10">
        <w:rPr>
          <w:rFonts w:eastAsia="TT357o00" w:cs="Calibri"/>
          <w:b/>
          <w:szCs w:val="23"/>
        </w:rPr>
        <w:t>Врста и количина добара</w:t>
      </w:r>
    </w:p>
    <w:p w:rsidR="002F7249" w:rsidRPr="00F33CDB" w:rsidRDefault="002F7249" w:rsidP="00D52D73">
      <w:pPr>
        <w:widowControl/>
        <w:autoSpaceDE w:val="0"/>
        <w:autoSpaceDN w:val="0"/>
        <w:adjustRightInd w:val="0"/>
        <w:jc w:val="both"/>
        <w:rPr>
          <w:rFonts w:eastAsia="TT357o00" w:cs="Calibri"/>
          <w:szCs w:val="23"/>
        </w:rPr>
      </w:pPr>
      <w:r w:rsidRPr="00F33CDB">
        <w:rPr>
          <w:rFonts w:eastAsia="TT357o00" w:cs="Calibri"/>
          <w:szCs w:val="23"/>
        </w:rPr>
        <w:t xml:space="preserve">Електрична енергија </w:t>
      </w:r>
      <w:r w:rsidRPr="00F33CDB">
        <w:rPr>
          <w:rFonts w:eastAsia="Times New Roman" w:cs="Calibri"/>
          <w:szCs w:val="23"/>
        </w:rPr>
        <w:t>(</w:t>
      </w:r>
      <w:r w:rsidRPr="00F33CDB">
        <w:rPr>
          <w:rFonts w:eastAsia="TT357o00" w:cs="Calibri"/>
          <w:szCs w:val="23"/>
        </w:rPr>
        <w:t>закључење уговора о потпуном снабдевању</w:t>
      </w:r>
      <w:r w:rsidRPr="00F33CDB">
        <w:rPr>
          <w:rFonts w:eastAsia="Times New Roman" w:cs="Calibri"/>
          <w:szCs w:val="23"/>
        </w:rPr>
        <w:t xml:space="preserve">). </w:t>
      </w:r>
      <w:r w:rsidRPr="00F33CDB">
        <w:rPr>
          <w:rFonts w:eastAsia="TT357o00" w:cs="Calibri"/>
          <w:szCs w:val="23"/>
        </w:rPr>
        <w:t>Количина електричне енергије</w:t>
      </w:r>
      <w:r w:rsidR="001B1692" w:rsidRPr="00F33CDB">
        <w:rPr>
          <w:rFonts w:eastAsia="TT357o00" w:cs="Calibri"/>
          <w:szCs w:val="23"/>
        </w:rPr>
        <w:t xml:space="preserve"> </w:t>
      </w:r>
      <w:r w:rsidRPr="00F33CDB">
        <w:rPr>
          <w:rFonts w:eastAsia="TT357o00" w:cs="Calibri"/>
          <w:szCs w:val="23"/>
        </w:rPr>
        <w:t xml:space="preserve">одређиваће се на основу остварене потрошње купца </w:t>
      </w:r>
      <w:r w:rsidRPr="00F33CDB">
        <w:rPr>
          <w:rFonts w:eastAsia="Times New Roman" w:cs="Calibri"/>
          <w:szCs w:val="23"/>
        </w:rPr>
        <w:t>(</w:t>
      </w:r>
      <w:r w:rsidRPr="00F33CDB">
        <w:rPr>
          <w:rFonts w:eastAsia="TT357o00" w:cs="Calibri"/>
          <w:szCs w:val="23"/>
        </w:rPr>
        <w:t>наручиоца</w:t>
      </w:r>
      <w:r w:rsidRPr="00F33CDB">
        <w:rPr>
          <w:rFonts w:eastAsia="Times New Roman" w:cs="Calibri"/>
          <w:szCs w:val="23"/>
        </w:rPr>
        <w:t xml:space="preserve">) </w:t>
      </w:r>
      <w:r w:rsidRPr="00F33CDB">
        <w:rPr>
          <w:rFonts w:eastAsia="TT357o00" w:cs="Calibri"/>
          <w:szCs w:val="23"/>
        </w:rPr>
        <w:t>на местима примопредаје током</w:t>
      </w:r>
      <w:r w:rsidR="001B1692" w:rsidRPr="00F33CDB">
        <w:rPr>
          <w:rFonts w:eastAsia="TT357o00" w:cs="Calibri"/>
          <w:szCs w:val="23"/>
        </w:rPr>
        <w:t xml:space="preserve"> </w:t>
      </w:r>
      <w:r w:rsidRPr="00F33CDB">
        <w:rPr>
          <w:rFonts w:eastAsia="TT357o00" w:cs="Calibri"/>
          <w:szCs w:val="23"/>
        </w:rPr>
        <w:t>периода снабдевања</w:t>
      </w:r>
      <w:r w:rsidRPr="00F33CDB">
        <w:rPr>
          <w:rFonts w:eastAsia="Times New Roman" w:cs="Calibri"/>
          <w:szCs w:val="23"/>
        </w:rPr>
        <w:t>.</w:t>
      </w:r>
    </w:p>
    <w:p w:rsidR="002F7249" w:rsidRDefault="002F7249" w:rsidP="00D52D73">
      <w:pPr>
        <w:widowControl/>
        <w:autoSpaceDE w:val="0"/>
        <w:autoSpaceDN w:val="0"/>
        <w:adjustRightInd w:val="0"/>
        <w:jc w:val="both"/>
        <w:rPr>
          <w:rFonts w:eastAsia="Times New Roman" w:cs="Calibri"/>
          <w:szCs w:val="23"/>
        </w:rPr>
      </w:pPr>
      <w:r w:rsidRPr="0067639C">
        <w:rPr>
          <w:rFonts w:eastAsia="TT357o00" w:cs="Calibri"/>
          <w:szCs w:val="23"/>
        </w:rPr>
        <w:t>Оквирни обим динамике испоруке</w:t>
      </w:r>
      <w:r w:rsidRPr="003E4501">
        <w:rPr>
          <w:rFonts w:eastAsia="Times New Roman" w:cs="Calibri"/>
          <w:szCs w:val="23"/>
        </w:rPr>
        <w:t xml:space="preserve">: </w:t>
      </w:r>
      <w:r w:rsidRPr="003E4501">
        <w:rPr>
          <w:rFonts w:eastAsia="TT357o00" w:cs="Calibri"/>
          <w:szCs w:val="23"/>
        </w:rPr>
        <w:t xml:space="preserve">аналогно распореду утрошка из Табела </w:t>
      </w:r>
      <w:r w:rsidR="00487A10" w:rsidRPr="003E4501">
        <w:rPr>
          <w:rFonts w:eastAsia="TT357o00" w:cs="Calibri"/>
          <w:szCs w:val="23"/>
        </w:rPr>
        <w:t xml:space="preserve">бр. </w:t>
      </w:r>
      <w:r w:rsidRPr="003E4501">
        <w:rPr>
          <w:rFonts w:eastAsia="Times New Roman" w:cs="Calibri"/>
          <w:szCs w:val="23"/>
        </w:rPr>
        <w:t xml:space="preserve">2 ( </w:t>
      </w:r>
      <w:r w:rsidRPr="003E4501">
        <w:rPr>
          <w:rFonts w:eastAsia="TT357o00" w:cs="Calibri"/>
          <w:szCs w:val="23"/>
        </w:rPr>
        <w:t>у прилогу</w:t>
      </w:r>
      <w:r w:rsidRPr="0067639C">
        <w:rPr>
          <w:rFonts w:eastAsia="TT357o00" w:cs="Calibri"/>
          <w:szCs w:val="23"/>
        </w:rPr>
        <w:t xml:space="preserve"> </w:t>
      </w:r>
      <w:r w:rsidRPr="0067639C">
        <w:rPr>
          <w:rFonts w:eastAsia="Times New Roman" w:cs="Calibri"/>
          <w:szCs w:val="23"/>
        </w:rPr>
        <w:t>)</w:t>
      </w:r>
    </w:p>
    <w:p w:rsidR="003E7FA4" w:rsidRPr="003E7FA4" w:rsidRDefault="003E7FA4" w:rsidP="00D52D73">
      <w:pPr>
        <w:widowControl/>
        <w:autoSpaceDE w:val="0"/>
        <w:autoSpaceDN w:val="0"/>
        <w:adjustRightInd w:val="0"/>
        <w:jc w:val="both"/>
        <w:rPr>
          <w:rFonts w:eastAsia="Times New Roman" w:cs="Calibri"/>
          <w:szCs w:val="23"/>
        </w:rPr>
      </w:pPr>
      <w:r>
        <w:rPr>
          <w:rFonts w:eastAsia="Times New Roman" w:cs="Calibri"/>
          <w:szCs w:val="23"/>
        </w:rPr>
        <w:t>Kaпацитет испоруке: Према табели бр. 3 (у прилогу)</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 xml:space="preserve">Снабдевач је балансно одговоран за место примопредаје купцу </w:t>
      </w:r>
      <w:r w:rsidRPr="00F33CDB">
        <w:rPr>
          <w:rFonts w:eastAsia="Times New Roman" w:cs="Calibri"/>
          <w:szCs w:val="23"/>
        </w:rPr>
        <w:t>(</w:t>
      </w:r>
      <w:r w:rsidRPr="00F33CDB">
        <w:rPr>
          <w:rFonts w:eastAsia="TT357o00" w:cs="Calibri"/>
          <w:szCs w:val="23"/>
        </w:rPr>
        <w:t>наручиоцу</w:t>
      </w:r>
      <w:r w:rsidRPr="00F33CDB">
        <w:rPr>
          <w:rFonts w:eastAsia="Times New Roman"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2. </w:t>
      </w:r>
      <w:r w:rsidRPr="00487A10">
        <w:rPr>
          <w:rFonts w:eastAsia="TT357o00" w:cs="Calibri"/>
          <w:b/>
          <w:szCs w:val="23"/>
        </w:rPr>
        <w:t>Врста продаје</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Стална и гарантована</w:t>
      </w:r>
      <w:r w:rsidRPr="00F33CDB">
        <w:rPr>
          <w:rFonts w:eastAsia="Times New Roman"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3. </w:t>
      </w:r>
      <w:r w:rsidRPr="00487A10">
        <w:rPr>
          <w:rFonts w:eastAsia="TT357o00" w:cs="Calibri"/>
          <w:b/>
          <w:szCs w:val="23"/>
        </w:rPr>
        <w:t>Техничке карактеристике</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 xml:space="preserve">У складу са документом Правила о раду тржишта електричне енергије </w:t>
      </w:r>
      <w:r w:rsidRPr="00F33CDB">
        <w:rPr>
          <w:rFonts w:eastAsia="Times New Roman" w:cs="Calibri"/>
          <w:szCs w:val="23"/>
        </w:rPr>
        <w:t>(''</w:t>
      </w:r>
      <w:r w:rsidRPr="00F33CDB">
        <w:rPr>
          <w:rFonts w:eastAsia="TT357o00" w:cs="Calibri"/>
          <w:szCs w:val="23"/>
        </w:rPr>
        <w:t>Сл</w:t>
      </w:r>
      <w:r w:rsidRPr="00F33CDB">
        <w:rPr>
          <w:rFonts w:eastAsia="Times New Roman" w:cs="Calibri"/>
          <w:szCs w:val="23"/>
        </w:rPr>
        <w:t xml:space="preserve">. </w:t>
      </w:r>
      <w:r w:rsidRPr="00F33CDB">
        <w:rPr>
          <w:rFonts w:eastAsia="TT357o00" w:cs="Calibri"/>
          <w:szCs w:val="23"/>
        </w:rPr>
        <w:t>гласник РС</w:t>
      </w:r>
      <w:r w:rsidRPr="00F33CDB">
        <w:rPr>
          <w:rFonts w:eastAsia="Times New Roman" w:cs="Calibri"/>
          <w:szCs w:val="23"/>
        </w:rPr>
        <w:t xml:space="preserve">'' </w:t>
      </w:r>
      <w:r w:rsidRPr="00F33CDB">
        <w:rPr>
          <w:rFonts w:eastAsia="TT357o00" w:cs="Calibri"/>
          <w:szCs w:val="23"/>
        </w:rPr>
        <w:t>бр</w:t>
      </w:r>
      <w:r w:rsidR="001B1692" w:rsidRPr="00F33CDB">
        <w:rPr>
          <w:rFonts w:eastAsia="Times New Roman" w:cs="Calibri"/>
          <w:szCs w:val="23"/>
        </w:rPr>
        <w:t xml:space="preserve">. </w:t>
      </w:r>
      <w:r w:rsidRPr="00F33CDB">
        <w:rPr>
          <w:rFonts w:eastAsia="Times New Roman" w:cs="Calibri"/>
          <w:szCs w:val="23"/>
        </w:rPr>
        <w:t>120/2012</w:t>
      </w:r>
      <w:r w:rsidR="00A241CE">
        <w:rPr>
          <w:rFonts w:eastAsia="Times New Roman" w:cs="Calibri"/>
          <w:szCs w:val="23"/>
        </w:rPr>
        <w:t xml:space="preserve"> </w:t>
      </w:r>
      <w:r w:rsidR="00A241CE" w:rsidRPr="003E7FA4">
        <w:rPr>
          <w:rFonts w:eastAsia="Times New Roman" w:cs="Calibri"/>
          <w:szCs w:val="23"/>
        </w:rPr>
        <w:t>и 120/14</w:t>
      </w:r>
      <w:r w:rsidRPr="00F33CDB">
        <w:rPr>
          <w:rFonts w:eastAsia="Times New Roman" w:cs="Calibri"/>
          <w:szCs w:val="23"/>
        </w:rPr>
        <w:t xml:space="preserve">), </w:t>
      </w:r>
      <w:r w:rsidRPr="0067639C">
        <w:rPr>
          <w:rFonts w:eastAsia="TT357o00" w:cs="Calibri"/>
          <w:szCs w:val="23"/>
        </w:rPr>
        <w:t>а по Табели бр</w:t>
      </w:r>
      <w:r w:rsidRPr="0067639C">
        <w:rPr>
          <w:rFonts w:eastAsia="Times New Roman" w:cs="Calibri"/>
          <w:szCs w:val="23"/>
        </w:rPr>
        <w:t xml:space="preserve">. 1 – </w:t>
      </w:r>
      <w:r w:rsidR="0067639C" w:rsidRPr="0067639C">
        <w:rPr>
          <w:rFonts w:eastAsia="TT357o00" w:cs="Calibri"/>
          <w:szCs w:val="23"/>
        </w:rPr>
        <w:t>Преглед мерн</w:t>
      </w:r>
      <w:r w:rsidR="0067639C" w:rsidRPr="0067639C">
        <w:rPr>
          <w:rFonts w:eastAsia="TT357o00" w:cs="Calibri"/>
          <w:szCs w:val="23"/>
          <w:lang w:val="sr-Cyrl-CS"/>
        </w:rPr>
        <w:t xml:space="preserve">ог </w:t>
      </w:r>
      <w:r w:rsidR="00613B59" w:rsidRPr="0067639C">
        <w:rPr>
          <w:rFonts w:eastAsia="TT357o00" w:cs="Calibri"/>
          <w:szCs w:val="23"/>
        </w:rPr>
        <w:t xml:space="preserve">места </w:t>
      </w:r>
      <w:r w:rsidR="0067639C" w:rsidRPr="0067639C">
        <w:rPr>
          <w:rFonts w:eastAsia="TT357o00" w:cs="Calibri"/>
          <w:szCs w:val="23"/>
          <w:lang w:val="sr-Cyrl-CS"/>
        </w:rPr>
        <w:t>Медицинске школе, Новосадска 2</w:t>
      </w:r>
      <w:r w:rsidR="001F43E8">
        <w:rPr>
          <w:rFonts w:eastAsia="TT357o00" w:cs="Calibri"/>
          <w:szCs w:val="23"/>
          <w:lang w:val="sr-Cyrl-CS"/>
        </w:rPr>
        <w:t>А</w:t>
      </w:r>
      <w:r w:rsidR="0067639C" w:rsidRPr="0067639C">
        <w:rPr>
          <w:rFonts w:eastAsia="TT357o00" w:cs="Calibri"/>
          <w:szCs w:val="23"/>
          <w:lang w:val="sr-Cyrl-CS"/>
        </w:rPr>
        <w:t>, Зрењанин,</w:t>
      </w:r>
      <w:r w:rsidR="001D2C3E">
        <w:rPr>
          <w:rFonts w:eastAsia="TT357o00" w:cs="Calibri"/>
          <w:szCs w:val="23"/>
        </w:rPr>
        <w:t xml:space="preserve"> прикључен</w:t>
      </w:r>
      <w:r w:rsidR="001D2C3E">
        <w:rPr>
          <w:rFonts w:eastAsia="TT357o00" w:cs="Calibri"/>
          <w:szCs w:val="23"/>
          <w:lang w:val="sr-Cyrl-CS"/>
        </w:rPr>
        <w:t>ог</w:t>
      </w:r>
      <w:r w:rsidRPr="0067639C">
        <w:rPr>
          <w:rFonts w:eastAsia="TT357o00" w:cs="Calibri"/>
          <w:szCs w:val="23"/>
        </w:rPr>
        <w:t xml:space="preserve"> на</w:t>
      </w:r>
      <w:r w:rsidR="001B1692" w:rsidRPr="0067639C">
        <w:rPr>
          <w:rFonts w:eastAsia="Times New Roman" w:cs="Calibri"/>
          <w:szCs w:val="23"/>
        </w:rPr>
        <w:t xml:space="preserve"> </w:t>
      </w:r>
      <w:r w:rsidRPr="0067639C">
        <w:rPr>
          <w:rFonts w:eastAsia="TT357o00" w:cs="Calibri"/>
          <w:szCs w:val="23"/>
        </w:rPr>
        <w:t xml:space="preserve">дистрибутивни систем у категорији потрошње на </w:t>
      </w:r>
      <w:r w:rsidR="003E7FA4" w:rsidRPr="003E4501">
        <w:rPr>
          <w:rFonts w:eastAsia="TT357o00" w:cs="Calibri"/>
          <w:szCs w:val="23"/>
        </w:rPr>
        <w:t>ниском напону</w:t>
      </w:r>
      <w:r w:rsidR="003E7FA4" w:rsidRPr="00906C43">
        <w:rPr>
          <w:rFonts w:eastAsia="TT357o00"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4. </w:t>
      </w:r>
      <w:r w:rsidRPr="00487A10">
        <w:rPr>
          <w:rFonts w:eastAsia="TT357o00" w:cs="Calibri"/>
          <w:b/>
          <w:szCs w:val="23"/>
        </w:rPr>
        <w:t>Квалитет добара</w:t>
      </w:r>
    </w:p>
    <w:p w:rsidR="002B45C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imes New Roman" w:cs="Calibri"/>
          <w:szCs w:val="23"/>
        </w:rPr>
        <w:t xml:space="preserve">Уговорена количина и квалитет </w:t>
      </w:r>
      <w:r w:rsidRPr="00F33CDB">
        <w:rPr>
          <w:rFonts w:eastAsia="TT357o00" w:cs="Calibri"/>
          <w:szCs w:val="23"/>
        </w:rPr>
        <w:t>ће се испоручивати у складу са важећим Законом о енергетици</w:t>
      </w:r>
      <w:r w:rsidR="001B1692" w:rsidRPr="00F33CDB">
        <w:rPr>
          <w:rFonts w:eastAsia="TT357o00" w:cs="Calibri"/>
          <w:szCs w:val="23"/>
        </w:rPr>
        <w:t xml:space="preserve"> </w:t>
      </w:r>
      <w:r w:rsidRPr="00F33CDB">
        <w:rPr>
          <w:rFonts w:eastAsia="Times New Roman" w:cs="Calibri"/>
          <w:szCs w:val="23"/>
        </w:rPr>
        <w:t>(„</w:t>
      </w:r>
      <w:r w:rsidRPr="00F33CDB">
        <w:rPr>
          <w:rFonts w:eastAsia="TT357o00" w:cs="Calibri"/>
          <w:szCs w:val="23"/>
        </w:rPr>
        <w:t>Службени гласник РС</w:t>
      </w:r>
      <w:r w:rsidRPr="00F33CDB">
        <w:rPr>
          <w:rFonts w:eastAsia="Times New Roman" w:cs="Calibri"/>
          <w:szCs w:val="23"/>
        </w:rPr>
        <w:t xml:space="preserve">“ </w:t>
      </w:r>
      <w:r w:rsidRPr="00F33CDB">
        <w:rPr>
          <w:rFonts w:eastAsia="TT357o00" w:cs="Calibri"/>
          <w:szCs w:val="23"/>
        </w:rPr>
        <w:t xml:space="preserve">бр </w:t>
      </w:r>
      <w:r w:rsidRPr="00F33CDB">
        <w:rPr>
          <w:rFonts w:eastAsia="Times New Roman" w:cs="Calibri"/>
          <w:szCs w:val="23"/>
        </w:rPr>
        <w:t>145/</w:t>
      </w:r>
      <w:r w:rsidRPr="001F43E8">
        <w:rPr>
          <w:rFonts w:eastAsia="Times New Roman" w:cs="Calibri"/>
          <w:szCs w:val="23"/>
        </w:rPr>
        <w:t>2014</w:t>
      </w:r>
      <w:r w:rsidR="001F43E8" w:rsidRPr="001F43E8">
        <w:rPr>
          <w:rFonts w:eastAsia="Times New Roman" w:cs="Calibri"/>
          <w:szCs w:val="23"/>
        </w:rPr>
        <w:t xml:space="preserve"> и 95/18 – др.закон</w:t>
      </w:r>
      <w:r w:rsidRPr="00F33CDB">
        <w:rPr>
          <w:rFonts w:eastAsia="Times New Roman" w:cs="Calibri"/>
          <w:szCs w:val="23"/>
        </w:rPr>
        <w:t xml:space="preserve">), </w:t>
      </w:r>
      <w:r w:rsidRPr="00A26AF0">
        <w:rPr>
          <w:rFonts w:eastAsia="TT357o00" w:cs="Calibri"/>
          <w:szCs w:val="23"/>
        </w:rPr>
        <w:t>Правилима о раду преносног система</w:t>
      </w:r>
      <w:r w:rsidRPr="00F33CDB">
        <w:rPr>
          <w:rFonts w:eastAsia="TT357o00" w:cs="Calibri"/>
          <w:szCs w:val="23"/>
        </w:rPr>
        <w:t xml:space="preserve"> </w:t>
      </w:r>
      <w:r w:rsidRPr="00EF21F1">
        <w:rPr>
          <w:rFonts w:eastAsia="Times New Roman" w:cs="Calibri"/>
          <w:szCs w:val="23"/>
        </w:rPr>
        <w:t>(„</w:t>
      </w:r>
      <w:r w:rsidRPr="00EF21F1">
        <w:rPr>
          <w:rFonts w:eastAsia="TT357o00" w:cs="Calibri"/>
          <w:szCs w:val="23"/>
        </w:rPr>
        <w:t>Службени гласник</w:t>
      </w:r>
      <w:r w:rsidR="001B1692" w:rsidRPr="00EF21F1">
        <w:rPr>
          <w:rFonts w:eastAsia="TT357o00" w:cs="Calibri"/>
          <w:szCs w:val="23"/>
        </w:rPr>
        <w:t xml:space="preserve"> </w:t>
      </w:r>
      <w:r w:rsidRPr="00EF21F1">
        <w:rPr>
          <w:rFonts w:eastAsia="TT357o00" w:cs="Calibri"/>
          <w:szCs w:val="23"/>
        </w:rPr>
        <w:t>РС</w:t>
      </w:r>
      <w:r w:rsidRPr="00EF21F1">
        <w:rPr>
          <w:rFonts w:eastAsia="Times New Roman" w:cs="Calibri"/>
          <w:szCs w:val="23"/>
        </w:rPr>
        <w:t>“</w:t>
      </w:r>
      <w:r w:rsidR="00613B59" w:rsidRPr="00EF21F1">
        <w:rPr>
          <w:rFonts w:eastAsia="Times New Roman" w:cs="Calibri"/>
          <w:szCs w:val="23"/>
        </w:rPr>
        <w:t xml:space="preserve"> </w:t>
      </w:r>
      <w:r w:rsidRPr="00EF21F1">
        <w:rPr>
          <w:rFonts w:eastAsia="TT357o00" w:cs="Calibri"/>
          <w:szCs w:val="23"/>
        </w:rPr>
        <w:t>бр</w:t>
      </w:r>
      <w:r w:rsidRPr="00EF21F1">
        <w:rPr>
          <w:rFonts w:eastAsia="Times New Roman" w:cs="Calibri"/>
          <w:szCs w:val="23"/>
        </w:rPr>
        <w:t>.</w:t>
      </w:r>
      <w:r w:rsidR="00613B59" w:rsidRPr="00EF21F1">
        <w:rPr>
          <w:rFonts w:eastAsia="Times New Roman" w:cs="Calibri"/>
          <w:szCs w:val="23"/>
        </w:rPr>
        <w:t xml:space="preserve"> </w:t>
      </w:r>
      <w:r w:rsidRPr="00EF21F1">
        <w:rPr>
          <w:rFonts w:eastAsia="Times New Roman" w:cs="Calibri"/>
          <w:szCs w:val="23"/>
        </w:rPr>
        <w:t xml:space="preserve">55/2008, </w:t>
      </w:r>
      <w:r w:rsidR="00A241CE" w:rsidRPr="00EF21F1">
        <w:rPr>
          <w:rFonts w:eastAsia="Times New Roman" w:cs="Calibri"/>
          <w:szCs w:val="23"/>
        </w:rPr>
        <w:t xml:space="preserve">3/2012 и </w:t>
      </w:r>
      <w:r w:rsidRPr="00EF21F1">
        <w:rPr>
          <w:rFonts w:eastAsia="Times New Roman" w:cs="Calibri"/>
          <w:szCs w:val="23"/>
        </w:rPr>
        <w:t>91/2015),</w:t>
      </w:r>
      <w:r w:rsidRPr="00F33CDB">
        <w:rPr>
          <w:rFonts w:eastAsia="Times New Roman" w:cs="Calibri"/>
          <w:szCs w:val="23"/>
        </w:rPr>
        <w:t xml:space="preserve"> </w:t>
      </w:r>
      <w:r w:rsidRPr="00F33CDB">
        <w:rPr>
          <w:rFonts w:eastAsia="TT357o00" w:cs="Calibri"/>
          <w:szCs w:val="23"/>
        </w:rPr>
        <w:t>Уре</w:t>
      </w:r>
      <w:r w:rsidR="001F43E8">
        <w:rPr>
          <w:rFonts w:eastAsia="TT357o00" w:cs="Calibri"/>
          <w:szCs w:val="23"/>
        </w:rPr>
        <w:t>дбом о условима испоруке и сна</w:t>
      </w:r>
      <w:r w:rsidRPr="00F33CDB">
        <w:rPr>
          <w:rFonts w:eastAsia="TT357o00" w:cs="Calibri"/>
          <w:szCs w:val="23"/>
        </w:rPr>
        <w:t>б</w:t>
      </w:r>
      <w:r w:rsidR="001F43E8">
        <w:rPr>
          <w:rFonts w:eastAsia="TT357o00" w:cs="Calibri"/>
          <w:szCs w:val="23"/>
        </w:rPr>
        <w:t>д</w:t>
      </w:r>
      <w:r w:rsidRPr="00F33CDB">
        <w:rPr>
          <w:rFonts w:eastAsia="TT357o00" w:cs="Calibri"/>
          <w:szCs w:val="23"/>
        </w:rPr>
        <w:t>евања електричном енергијом</w:t>
      </w:r>
      <w:r w:rsidR="001B1692" w:rsidRPr="00F33CDB">
        <w:rPr>
          <w:rFonts w:eastAsia="TT357o00" w:cs="Calibri"/>
          <w:szCs w:val="23"/>
        </w:rPr>
        <w:t xml:space="preserve"> </w:t>
      </w:r>
      <w:r w:rsidRPr="00F33CDB">
        <w:rPr>
          <w:rFonts w:eastAsia="Times New Roman" w:cs="Calibri"/>
          <w:szCs w:val="23"/>
        </w:rPr>
        <w:t>(„</w:t>
      </w:r>
      <w:r w:rsidRPr="00F33CDB">
        <w:rPr>
          <w:rFonts w:eastAsia="TT357o00" w:cs="Calibri"/>
          <w:szCs w:val="23"/>
        </w:rPr>
        <w:t xml:space="preserve">Службени гласник РС број </w:t>
      </w:r>
      <w:r w:rsidRPr="00F33CDB">
        <w:rPr>
          <w:rFonts w:eastAsia="Times New Roman" w:cs="Calibri"/>
          <w:szCs w:val="23"/>
        </w:rPr>
        <w:t>63/2013</w:t>
      </w:r>
      <w:r w:rsidR="00592A4E">
        <w:rPr>
          <w:rFonts w:eastAsia="Times New Roman" w:cs="Calibri"/>
          <w:szCs w:val="23"/>
        </w:rPr>
        <w:t xml:space="preserve"> и 91/18</w:t>
      </w:r>
      <w:r w:rsidRPr="00F33CDB">
        <w:rPr>
          <w:rFonts w:eastAsia="Times New Roman" w:cs="Calibri"/>
          <w:szCs w:val="23"/>
        </w:rPr>
        <w:t xml:space="preserve">), </w:t>
      </w:r>
      <w:r w:rsidRPr="00F33CDB">
        <w:rPr>
          <w:rFonts w:eastAsia="TT357o00" w:cs="Calibri"/>
          <w:szCs w:val="23"/>
        </w:rPr>
        <w:t xml:space="preserve">Правилима о раду тржишта електричне енергије </w:t>
      </w:r>
      <w:r w:rsidRPr="00F33CDB">
        <w:rPr>
          <w:rFonts w:eastAsia="Times New Roman" w:cs="Calibri"/>
          <w:szCs w:val="23"/>
        </w:rPr>
        <w:t>(„</w:t>
      </w:r>
      <w:r w:rsidRPr="00F33CDB">
        <w:rPr>
          <w:rFonts w:eastAsia="TT357o00" w:cs="Calibri"/>
          <w:szCs w:val="23"/>
        </w:rPr>
        <w:t>Службени</w:t>
      </w:r>
      <w:r w:rsidR="001B1692" w:rsidRPr="00F33CDB">
        <w:rPr>
          <w:rFonts w:eastAsia="TT357o00" w:cs="Calibri"/>
          <w:szCs w:val="23"/>
        </w:rPr>
        <w:t xml:space="preserve"> </w:t>
      </w:r>
      <w:r w:rsidRPr="00F33CDB">
        <w:rPr>
          <w:rFonts w:eastAsia="TT357o00" w:cs="Calibri"/>
          <w:szCs w:val="23"/>
        </w:rPr>
        <w:t>гласник РС</w:t>
      </w:r>
      <w:r w:rsidRPr="00F33CDB">
        <w:rPr>
          <w:rFonts w:eastAsia="Times New Roman" w:cs="Calibri"/>
          <w:szCs w:val="23"/>
        </w:rPr>
        <w:t xml:space="preserve">“ </w:t>
      </w:r>
      <w:r w:rsidRPr="00F33CDB">
        <w:rPr>
          <w:rFonts w:eastAsia="TT357o00" w:cs="Calibri"/>
          <w:szCs w:val="23"/>
        </w:rPr>
        <w:t xml:space="preserve">број </w:t>
      </w:r>
      <w:r w:rsidRPr="00F33CDB">
        <w:rPr>
          <w:rFonts w:eastAsia="Times New Roman" w:cs="Calibri"/>
          <w:szCs w:val="23"/>
        </w:rPr>
        <w:t>120/2012</w:t>
      </w:r>
      <w:r w:rsidR="00A241CE" w:rsidRPr="00A241CE">
        <w:rPr>
          <w:rFonts w:eastAsia="Times New Roman" w:cs="Calibri"/>
          <w:szCs w:val="23"/>
        </w:rPr>
        <w:t xml:space="preserve"> </w:t>
      </w:r>
      <w:r w:rsidR="00A241CE" w:rsidRPr="003E7FA4">
        <w:rPr>
          <w:rFonts w:eastAsia="Times New Roman" w:cs="Calibri"/>
          <w:szCs w:val="23"/>
        </w:rPr>
        <w:t>и 120/14</w:t>
      </w:r>
      <w:r w:rsidRPr="003E7FA4">
        <w:rPr>
          <w:rFonts w:eastAsia="Times New Roman" w:cs="Calibri"/>
          <w:szCs w:val="23"/>
        </w:rPr>
        <w:t>)</w:t>
      </w:r>
      <w:r w:rsidR="000B04F6" w:rsidRPr="003E7FA4">
        <w:rPr>
          <w:rFonts w:eastAsia="Times New Roman" w:cs="Calibri"/>
          <w:szCs w:val="23"/>
        </w:rPr>
        <w:t>,</w:t>
      </w:r>
      <w:r w:rsidRPr="003E7FA4">
        <w:rPr>
          <w:rFonts w:eastAsia="Times New Roman" w:cs="Calibri"/>
          <w:szCs w:val="23"/>
        </w:rPr>
        <w:t xml:space="preserve"> </w:t>
      </w:r>
      <w:r w:rsidRPr="003E7FA4">
        <w:rPr>
          <w:rFonts w:eastAsia="TT357o00" w:cs="Calibri"/>
          <w:szCs w:val="23"/>
        </w:rPr>
        <w:t>као</w:t>
      </w:r>
      <w:r w:rsidRPr="00F33CDB">
        <w:rPr>
          <w:rFonts w:eastAsia="TT357o00" w:cs="Calibri"/>
          <w:szCs w:val="23"/>
        </w:rPr>
        <w:t xml:space="preserve"> и свим другим важећим законским и подзаконским прописима који</w:t>
      </w:r>
      <w:r w:rsidR="001B1692" w:rsidRPr="00F33CDB">
        <w:rPr>
          <w:rFonts w:eastAsia="TT357o00" w:cs="Calibri"/>
          <w:szCs w:val="23"/>
        </w:rPr>
        <w:t xml:space="preserve"> </w:t>
      </w:r>
      <w:r w:rsidRPr="00F33CDB">
        <w:rPr>
          <w:rFonts w:eastAsia="TT357o00" w:cs="Calibri"/>
          <w:szCs w:val="23"/>
        </w:rPr>
        <w:t>регулишу снадбевање предметног добра</w:t>
      </w:r>
      <w:r w:rsidRPr="00F33CDB">
        <w:rPr>
          <w:rFonts w:eastAsia="Times New Roman" w:cs="Calibri"/>
          <w:szCs w:val="23"/>
        </w:rPr>
        <w:t>.</w:t>
      </w:r>
    </w:p>
    <w:p w:rsidR="00C14FEA" w:rsidRPr="00487A10" w:rsidRDefault="00C14FEA" w:rsidP="00D52D73">
      <w:pPr>
        <w:widowControl/>
        <w:autoSpaceDE w:val="0"/>
        <w:autoSpaceDN w:val="0"/>
        <w:adjustRightInd w:val="0"/>
        <w:jc w:val="both"/>
        <w:rPr>
          <w:rFonts w:eastAsia="Times New Roman"/>
          <w:b/>
          <w:szCs w:val="23"/>
        </w:rPr>
      </w:pPr>
      <w:r w:rsidRPr="00487A10">
        <w:rPr>
          <w:rFonts w:eastAsia="Times New Roman"/>
          <w:b/>
          <w:szCs w:val="23"/>
        </w:rPr>
        <w:t xml:space="preserve">5. </w:t>
      </w:r>
      <w:r w:rsidRPr="00487A10">
        <w:rPr>
          <w:rFonts w:eastAsia="TT357o00" w:cs="TT357o00"/>
          <w:b/>
          <w:szCs w:val="23"/>
        </w:rPr>
        <w:t>Период испоруке</w:t>
      </w:r>
      <w:r w:rsidRPr="00487A10">
        <w:rPr>
          <w:rFonts w:eastAsia="Times New Roman"/>
          <w:b/>
          <w:szCs w:val="23"/>
        </w:rPr>
        <w:t>:</w:t>
      </w:r>
    </w:p>
    <w:p w:rsidR="00C14FEA" w:rsidRDefault="003E4501" w:rsidP="003E4501">
      <w:pPr>
        <w:widowControl/>
        <w:autoSpaceDE w:val="0"/>
        <w:autoSpaceDN w:val="0"/>
        <w:adjustRightInd w:val="0"/>
        <w:ind w:firstLine="360"/>
        <w:jc w:val="both"/>
        <w:rPr>
          <w:rFonts w:eastAsia="Times New Roman"/>
          <w:bCs/>
          <w:szCs w:val="23"/>
        </w:rPr>
      </w:pPr>
      <w:r w:rsidRPr="003E4501">
        <w:rPr>
          <w:rFonts w:eastAsia="TT357o00" w:cs="Calibri"/>
        </w:rPr>
        <w:t>Од датума потписивања уговора о потпуном снабдевању у трајању од једне године дана од 00:00 h до 24:00 h, a у</w:t>
      </w:r>
      <w:r w:rsidR="00C14FEA" w:rsidRPr="003E4501">
        <w:rPr>
          <w:rFonts w:eastAsia="Times New Roman" w:cs="TT358o00"/>
          <w:szCs w:val="23"/>
        </w:rPr>
        <w:t xml:space="preserve"> случају промене снабдевача уговор ступа на снагу даном завршетка законске</w:t>
      </w:r>
      <w:r w:rsidR="008F3883" w:rsidRPr="003E4501">
        <w:rPr>
          <w:rFonts w:eastAsia="Times New Roman"/>
          <w:b/>
          <w:bCs/>
          <w:szCs w:val="23"/>
        </w:rPr>
        <w:t xml:space="preserve"> </w:t>
      </w:r>
      <w:r w:rsidR="00C14FEA" w:rsidRPr="003E4501">
        <w:rPr>
          <w:rFonts w:eastAsia="Times New Roman" w:cs="TT358o00"/>
          <w:szCs w:val="23"/>
        </w:rPr>
        <w:t xml:space="preserve">процедуре промене снабдевача </w:t>
      </w:r>
      <w:r w:rsidR="00C14FEA" w:rsidRPr="003E4501">
        <w:rPr>
          <w:rFonts w:eastAsia="Times New Roman"/>
          <w:bCs/>
          <w:szCs w:val="23"/>
        </w:rPr>
        <w:t>(</w:t>
      </w:r>
      <w:r w:rsidR="00C14FEA" w:rsidRPr="003E4501">
        <w:rPr>
          <w:rFonts w:eastAsia="Times New Roman" w:cs="TT358o00"/>
          <w:szCs w:val="23"/>
        </w:rPr>
        <w:t>очитавања стања на бројилу</w:t>
      </w:r>
      <w:r w:rsidR="00C14FEA" w:rsidRPr="003E4501">
        <w:rPr>
          <w:rFonts w:eastAsia="Times New Roman"/>
          <w:bCs/>
          <w:szCs w:val="23"/>
        </w:rPr>
        <w:t>).</w:t>
      </w:r>
    </w:p>
    <w:p w:rsidR="003E4501" w:rsidRPr="003E4501" w:rsidRDefault="003E4501" w:rsidP="003E4501">
      <w:pPr>
        <w:widowControl/>
        <w:autoSpaceDE w:val="0"/>
        <w:autoSpaceDN w:val="0"/>
        <w:adjustRightInd w:val="0"/>
        <w:ind w:firstLine="360"/>
        <w:jc w:val="both"/>
        <w:rPr>
          <w:rFonts w:eastAsia="TT357o00" w:cs="Calibri"/>
        </w:rPr>
      </w:pPr>
    </w:p>
    <w:p w:rsidR="00C14FEA" w:rsidRPr="00487A10" w:rsidRDefault="00C14FEA"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6. </w:t>
      </w:r>
      <w:r w:rsidRPr="00487A10">
        <w:rPr>
          <w:rFonts w:eastAsia="TT357o00" w:cs="Calibri"/>
          <w:b/>
          <w:szCs w:val="23"/>
        </w:rPr>
        <w:t>Место испоруке добара</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 xml:space="preserve">Мерна места купца </w:t>
      </w:r>
      <w:r w:rsidRPr="00F33CDB">
        <w:rPr>
          <w:rFonts w:eastAsia="Times New Roman" w:cs="Calibri"/>
          <w:szCs w:val="23"/>
        </w:rPr>
        <w:t>(</w:t>
      </w:r>
      <w:r w:rsidRPr="00F33CDB">
        <w:rPr>
          <w:rFonts w:eastAsia="TT357o00" w:cs="Calibri"/>
          <w:szCs w:val="23"/>
        </w:rPr>
        <w:t>наручиоца</w:t>
      </w:r>
      <w:r w:rsidRPr="00F33CDB">
        <w:rPr>
          <w:rFonts w:eastAsia="Times New Roman" w:cs="Calibri"/>
          <w:szCs w:val="23"/>
        </w:rPr>
        <w:t xml:space="preserve">) </w:t>
      </w:r>
      <w:r w:rsidRPr="00F33CDB">
        <w:rPr>
          <w:rFonts w:eastAsia="TT357o00" w:cs="Calibri"/>
          <w:szCs w:val="23"/>
        </w:rPr>
        <w:t xml:space="preserve">прикључена на дистрибутивни систем у категорији потрошње на </w:t>
      </w:r>
      <w:r w:rsidRPr="003E4501">
        <w:rPr>
          <w:rFonts w:eastAsia="TT357o00" w:cs="Calibri"/>
          <w:szCs w:val="23"/>
        </w:rPr>
        <w:t>ниском напону</w:t>
      </w:r>
      <w:r w:rsidRPr="003E4501">
        <w:rPr>
          <w:rFonts w:eastAsia="Times New Roman" w:cs="Calibri"/>
          <w:szCs w:val="23"/>
        </w:rPr>
        <w:t>.</w:t>
      </w:r>
      <w:r w:rsidR="00487A10" w:rsidRPr="003E4501">
        <w:rPr>
          <w:rFonts w:eastAsia="Times New Roman" w:cs="Calibri"/>
          <w:szCs w:val="23"/>
        </w:rPr>
        <w:t xml:space="preserve"> </w:t>
      </w:r>
      <w:r w:rsidRPr="003E4501">
        <w:rPr>
          <w:rFonts w:eastAsia="TT357o00" w:cs="Calibri"/>
          <w:szCs w:val="23"/>
        </w:rPr>
        <w:t xml:space="preserve">Сва обрачунска мерна места Купца прикључена на дистрибутивни систем у категорији потрошње на ниском напону у складу са постојећим ознакама ЕД из Табеле </w:t>
      </w:r>
      <w:r w:rsidRPr="003E4501">
        <w:rPr>
          <w:rFonts w:eastAsia="Times New Roman" w:cs="Calibri"/>
          <w:szCs w:val="23"/>
        </w:rPr>
        <w:t xml:space="preserve">1, </w:t>
      </w:r>
      <w:r w:rsidRPr="003E4501">
        <w:rPr>
          <w:rFonts w:eastAsia="TT357o00" w:cs="Calibri"/>
          <w:szCs w:val="23"/>
        </w:rPr>
        <w:t>која је саставни део конкурсне документације</w:t>
      </w:r>
      <w:r w:rsidRPr="003E4501">
        <w:rPr>
          <w:rFonts w:eastAsia="Times New Roman" w:cs="Calibri"/>
          <w:szCs w:val="23"/>
        </w:rPr>
        <w:t>.</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Понуђач је дужан да уз понуду достави изјаву на свом меморандуму</w:t>
      </w:r>
      <w:r w:rsidRPr="00F33CDB">
        <w:rPr>
          <w:rFonts w:eastAsia="Times New Roman" w:cs="Calibri"/>
          <w:szCs w:val="23"/>
        </w:rPr>
        <w:t xml:space="preserve">, </w:t>
      </w:r>
      <w:r w:rsidRPr="00F33CDB">
        <w:rPr>
          <w:rFonts w:eastAsia="TT357o00" w:cs="Calibri"/>
          <w:szCs w:val="23"/>
        </w:rPr>
        <w:t>потписану од стране одговорног лица понуђача</w:t>
      </w:r>
      <w:r w:rsidRPr="00F33CDB">
        <w:rPr>
          <w:rFonts w:eastAsia="Times New Roman" w:cs="Calibri"/>
          <w:szCs w:val="23"/>
        </w:rPr>
        <w:t xml:space="preserve">, </w:t>
      </w:r>
      <w:r w:rsidRPr="00F33CDB">
        <w:rPr>
          <w:rFonts w:eastAsia="TT357o00" w:cs="Calibri"/>
          <w:szCs w:val="23"/>
        </w:rPr>
        <w:t>којом се обавезује да ће</w:t>
      </w:r>
      <w:r w:rsidRPr="00F33CDB">
        <w:rPr>
          <w:rFonts w:eastAsia="Times New Roman" w:cs="Calibri"/>
          <w:szCs w:val="23"/>
        </w:rPr>
        <w:t xml:space="preserve">, </w:t>
      </w:r>
      <w:r w:rsidRPr="00F33CDB">
        <w:rPr>
          <w:rFonts w:eastAsia="TT357o00" w:cs="Calibri"/>
          <w:szCs w:val="23"/>
        </w:rPr>
        <w:t>уколико му буде додељен уговор у предметном поступку јавне набавке</w:t>
      </w:r>
      <w:r w:rsidRPr="00F33CDB">
        <w:rPr>
          <w:rFonts w:eastAsia="Times New Roman" w:cs="Calibri"/>
          <w:szCs w:val="23"/>
        </w:rPr>
        <w:t xml:space="preserve">, </w:t>
      </w:r>
      <w:r w:rsidRPr="00F33CDB">
        <w:rPr>
          <w:rFonts w:eastAsia="TT357o00" w:cs="Calibri"/>
          <w:szCs w:val="23"/>
        </w:rPr>
        <w:t xml:space="preserve">поступити у складу </w:t>
      </w:r>
      <w:r w:rsidRPr="003E7FA4">
        <w:rPr>
          <w:rFonts w:eastAsia="TT357o00" w:cs="Calibri"/>
          <w:szCs w:val="23"/>
        </w:rPr>
        <w:t xml:space="preserve">са чланом </w:t>
      </w:r>
      <w:r w:rsidR="000B03BC" w:rsidRPr="003E7FA4">
        <w:rPr>
          <w:rFonts w:eastAsia="Times New Roman" w:cs="Calibri"/>
          <w:szCs w:val="23"/>
        </w:rPr>
        <w:t>188</w:t>
      </w:r>
      <w:r w:rsidRPr="003E7FA4">
        <w:rPr>
          <w:rFonts w:eastAsia="Times New Roman" w:cs="Calibri"/>
          <w:szCs w:val="23"/>
        </w:rPr>
        <w:t xml:space="preserve">. </w:t>
      </w:r>
      <w:r w:rsidRPr="003E7FA4">
        <w:rPr>
          <w:rFonts w:eastAsia="TT357o00" w:cs="Calibri"/>
          <w:szCs w:val="23"/>
        </w:rPr>
        <w:t xml:space="preserve">став </w:t>
      </w:r>
      <w:r w:rsidR="000B03BC" w:rsidRPr="003E7FA4">
        <w:rPr>
          <w:rFonts w:eastAsia="TT357o00" w:cs="Calibri"/>
          <w:szCs w:val="23"/>
        </w:rPr>
        <w:t>3</w:t>
      </w:r>
      <w:r w:rsidRPr="003E7FA4">
        <w:rPr>
          <w:rFonts w:eastAsia="Times New Roman" w:cs="Calibri"/>
          <w:szCs w:val="23"/>
        </w:rPr>
        <w:t xml:space="preserve">. </w:t>
      </w:r>
      <w:r w:rsidRPr="003E7FA4">
        <w:rPr>
          <w:rFonts w:eastAsia="TT357o00" w:cs="Calibri"/>
          <w:szCs w:val="23"/>
        </w:rPr>
        <w:t>Закона</w:t>
      </w:r>
      <w:r w:rsidRPr="00F33CDB">
        <w:rPr>
          <w:rFonts w:eastAsia="TT357o00" w:cs="Calibri"/>
          <w:szCs w:val="23"/>
        </w:rPr>
        <w:t xml:space="preserve"> о енергетици </w:t>
      </w:r>
      <w:r w:rsidRPr="00F33CDB">
        <w:rPr>
          <w:rFonts w:eastAsia="Times New Roman" w:cs="Calibri"/>
          <w:szCs w:val="23"/>
        </w:rPr>
        <w:t>,</w:t>
      </w:r>
      <w:r w:rsidRPr="00F33CDB">
        <w:rPr>
          <w:rFonts w:eastAsia="TT357o00" w:cs="Calibri"/>
          <w:szCs w:val="23"/>
        </w:rPr>
        <w:t>односно да ће одмах по потписивању уговора закључити</w:t>
      </w:r>
      <w:r w:rsidRPr="00F33CDB">
        <w:rPr>
          <w:rFonts w:eastAsia="Times New Roman" w:cs="Calibri"/>
          <w:szCs w:val="23"/>
        </w:rPr>
        <w:t>:</w:t>
      </w:r>
    </w:p>
    <w:p w:rsidR="00817DDC" w:rsidRPr="00817DDC" w:rsidRDefault="00C14FEA" w:rsidP="00817DDC">
      <w:pPr>
        <w:widowControl/>
        <w:autoSpaceDE w:val="0"/>
        <w:autoSpaceDN w:val="0"/>
        <w:adjustRightInd w:val="0"/>
        <w:jc w:val="both"/>
        <w:rPr>
          <w:rFonts w:eastAsia="Times New Roman" w:cs="Calibri"/>
          <w:szCs w:val="21"/>
        </w:rPr>
      </w:pPr>
      <w:r w:rsidRPr="00F33CDB">
        <w:rPr>
          <w:rFonts w:eastAsia="Times New Roman" w:cs="Calibri"/>
          <w:szCs w:val="23"/>
        </w:rPr>
        <w:t xml:space="preserve">1) </w:t>
      </w:r>
      <w:r w:rsidR="00817DDC" w:rsidRPr="00817DDC">
        <w:rPr>
          <w:rFonts w:eastAsia="Times New Roman" w:cs="Calibri"/>
          <w:szCs w:val="21"/>
        </w:rPr>
        <w:t>уговор којим је уредио своју балансну одговорност, а којим су обухваћена и места примопредаје крајњег купца;</w:t>
      </w:r>
    </w:p>
    <w:p w:rsidR="00C14FEA" w:rsidRPr="00F33CDB" w:rsidRDefault="00817DDC" w:rsidP="00817DDC">
      <w:pPr>
        <w:widowControl/>
        <w:autoSpaceDE w:val="0"/>
        <w:autoSpaceDN w:val="0"/>
        <w:adjustRightInd w:val="0"/>
        <w:jc w:val="both"/>
        <w:rPr>
          <w:rFonts w:eastAsia="Times New Roman" w:cs="Calibri"/>
          <w:szCs w:val="23"/>
        </w:rPr>
      </w:pPr>
      <w:r w:rsidRPr="00817DDC">
        <w:rPr>
          <w:rFonts w:eastAsia="Times New Roman" w:cs="Calibri"/>
          <w:szCs w:val="21"/>
        </w:rPr>
        <w:t xml:space="preserve">2) </w:t>
      </w:r>
      <w:r w:rsidRPr="00817DDC">
        <w:rPr>
          <w:rFonts w:eastAsia="TT357o00" w:cs="Calibri"/>
          <w:szCs w:val="21"/>
        </w:rPr>
        <w:t>уговор о приступу систему са оператором система на који је објекат крајњег купца прикључен</w:t>
      </w:r>
      <w:r w:rsidR="00C14FEA" w:rsidRPr="00F33CDB">
        <w:rPr>
          <w:rFonts w:eastAsia="Times New Roman" w:cs="Calibri"/>
          <w:szCs w:val="23"/>
        </w:rPr>
        <w:t>.</w:t>
      </w:r>
    </w:p>
    <w:p w:rsidR="00C14FEA" w:rsidRPr="00487A10" w:rsidRDefault="00C14FEA"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7. </w:t>
      </w:r>
      <w:r w:rsidRPr="00487A10">
        <w:rPr>
          <w:rFonts w:eastAsia="TT357o00" w:cs="Calibri"/>
          <w:b/>
          <w:szCs w:val="23"/>
        </w:rPr>
        <w:t>Начин спровођења контроле и обезбеђивања гаранције квалитета</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 xml:space="preserve">У складу са одредбама докумената из тачке </w:t>
      </w:r>
      <w:r w:rsidRPr="00F33CDB">
        <w:rPr>
          <w:rFonts w:eastAsia="Times New Roman" w:cs="Calibri"/>
          <w:szCs w:val="23"/>
        </w:rPr>
        <w:t xml:space="preserve">4 </w:t>
      </w:r>
      <w:r w:rsidRPr="00F33CDB">
        <w:rPr>
          <w:rFonts w:eastAsia="TT357o00" w:cs="Calibri"/>
          <w:szCs w:val="23"/>
        </w:rPr>
        <w:t>овог поглавља конкурсне документације</w:t>
      </w:r>
      <w:r w:rsidRPr="00F33CDB">
        <w:rPr>
          <w:rFonts w:eastAsia="Times New Roman" w:cs="Calibri"/>
          <w:szCs w:val="23"/>
        </w:rPr>
        <w:t>.</w:t>
      </w:r>
    </w:p>
    <w:p w:rsidR="00F33CDB" w:rsidRDefault="00F33CDB" w:rsidP="006D2A43">
      <w:pPr>
        <w:jc w:val="center"/>
        <w:rPr>
          <w:rFonts w:cs="Calibri"/>
          <w:sz w:val="24"/>
          <w:szCs w:val="24"/>
        </w:rPr>
      </w:pPr>
    </w:p>
    <w:p w:rsidR="003E7FA4" w:rsidRPr="003E7FA4" w:rsidRDefault="003E7FA4" w:rsidP="006D2A43">
      <w:pPr>
        <w:jc w:val="center"/>
        <w:rPr>
          <w:rFonts w:cs="Calibri"/>
          <w:sz w:val="24"/>
          <w:szCs w:val="24"/>
        </w:rPr>
      </w:pPr>
    </w:p>
    <w:p w:rsidR="00F33CDB" w:rsidRDefault="00B56A67" w:rsidP="006D2A43">
      <w:pPr>
        <w:jc w:val="center"/>
        <w:rPr>
          <w:rFonts w:cs="Calibri"/>
          <w:sz w:val="24"/>
          <w:szCs w:val="24"/>
        </w:rPr>
      </w:pPr>
      <w:r w:rsidRPr="00B56A67">
        <w:rPr>
          <w:noProof/>
        </w:rPr>
        <w:lastRenderedPageBreak/>
        <w:pict>
          <v:shape id="_x0000_s1029" type="#_x0000_t202" style="position:absolute;left:0;text-align:left;margin-left:72.75pt;margin-top:14.6pt;width:470.65pt;height:31.5pt;z-index:2516505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" fillcolor="#c6d9f1" stroked="f">
            <v:textbox style="mso-next-textbox:#_x0000_s1029" inset="0,0,0,0">
              <w:txbxContent>
                <w:p w:rsidR="007759F8" w:rsidRPr="002B45C9" w:rsidRDefault="007759F8" w:rsidP="00DC39FF">
                  <w:pPr>
                    <w:spacing w:before="100"/>
                    <w:ind w:right="202"/>
                    <w:jc w:val="center"/>
                    <w:rPr>
                      <w:rFonts w:cs="Calibri"/>
                      <w:sz w:val="36"/>
                      <w:szCs w:val="28"/>
                    </w:rPr>
                  </w:pPr>
                  <w:r w:rsidRPr="002B45C9">
                    <w:rPr>
                      <w:b/>
                      <w:bCs/>
                      <w:i/>
                      <w:sz w:val="28"/>
                    </w:rPr>
                    <w:t>II</w:t>
                  </w:r>
                  <w:r>
                    <w:rPr>
                      <w:b/>
                      <w:bCs/>
                      <w:i/>
                      <w:sz w:val="28"/>
                    </w:rPr>
                    <w:t>I TEХНИЧКА ДОКУМЕНТАЦИЈА И ПЛАНОВИ</w:t>
                  </w:r>
                </w:p>
              </w:txbxContent>
            </v:textbox>
            <w10:wrap type="topAndBottom" anchorx="page"/>
          </v:shape>
        </w:pict>
      </w:r>
    </w:p>
    <w:p w:rsidR="00C14FEA" w:rsidRPr="00C14FEA" w:rsidRDefault="00C14FEA" w:rsidP="00C14FEA">
      <w:pPr>
        <w:widowControl/>
        <w:autoSpaceDE w:val="0"/>
        <w:autoSpaceDN w:val="0"/>
        <w:adjustRightInd w:val="0"/>
        <w:rPr>
          <w:rFonts w:eastAsia="Times New Roman" w:cs="Calibri"/>
          <w:b/>
          <w:bCs/>
          <w:sz w:val="24"/>
          <w:szCs w:val="24"/>
        </w:rPr>
      </w:pPr>
      <w:r w:rsidRPr="00C14FEA">
        <w:rPr>
          <w:rFonts w:eastAsia="Times New Roman" w:cs="Calibri"/>
          <w:sz w:val="24"/>
          <w:szCs w:val="24"/>
        </w:rPr>
        <w:t>Прилози</w:t>
      </w:r>
      <w:r w:rsidRPr="00C14FEA">
        <w:rPr>
          <w:rFonts w:eastAsia="Times New Roman" w:cs="Calibri"/>
          <w:b/>
          <w:bCs/>
          <w:sz w:val="24"/>
          <w:szCs w:val="24"/>
        </w:rPr>
        <w:t>:</w:t>
      </w:r>
    </w:p>
    <w:p w:rsidR="00BE5752" w:rsidRPr="00BE5752" w:rsidRDefault="00C14FEA" w:rsidP="00BE5752">
      <w:pPr>
        <w:widowControl/>
        <w:autoSpaceDE w:val="0"/>
        <w:autoSpaceDN w:val="0"/>
        <w:adjustRightInd w:val="0"/>
        <w:jc w:val="center"/>
        <w:rPr>
          <w:rFonts w:eastAsia="Times New Roman" w:cs="Calibri"/>
          <w:b/>
          <w:sz w:val="24"/>
          <w:szCs w:val="24"/>
        </w:rPr>
      </w:pPr>
      <w:r w:rsidRPr="00BE5752">
        <w:rPr>
          <w:rFonts w:eastAsia="TT357o00" w:cs="Calibri"/>
          <w:b/>
          <w:sz w:val="24"/>
          <w:szCs w:val="24"/>
        </w:rPr>
        <w:t>Табела бр</w:t>
      </w:r>
      <w:r w:rsidR="00BE5752" w:rsidRPr="00BE5752">
        <w:rPr>
          <w:rFonts w:eastAsia="Times New Roman" w:cs="Calibri"/>
          <w:b/>
          <w:sz w:val="24"/>
          <w:szCs w:val="24"/>
        </w:rPr>
        <w:t>. 1.</w:t>
      </w:r>
    </w:p>
    <w:p w:rsidR="00DC39FF" w:rsidRPr="00487A10" w:rsidRDefault="001D2C3E" w:rsidP="00D52D73">
      <w:pPr>
        <w:widowControl/>
        <w:autoSpaceDE w:val="0"/>
        <w:autoSpaceDN w:val="0"/>
        <w:adjustRightInd w:val="0"/>
        <w:jc w:val="center"/>
        <w:rPr>
          <w:rFonts w:eastAsia="Times New Roman" w:cs="Calibri"/>
          <w:sz w:val="24"/>
          <w:szCs w:val="24"/>
        </w:rPr>
      </w:pPr>
      <w:r>
        <w:rPr>
          <w:rFonts w:eastAsia="TT357o00" w:cs="Calibri"/>
          <w:sz w:val="24"/>
          <w:szCs w:val="24"/>
        </w:rPr>
        <w:t>Преглед мерн</w:t>
      </w:r>
      <w:r w:rsidR="00955077">
        <w:rPr>
          <w:rFonts w:eastAsia="TT357o00" w:cs="Calibri"/>
          <w:sz w:val="24"/>
          <w:szCs w:val="24"/>
        </w:rPr>
        <w:t>ог места са адрес</w:t>
      </w:r>
      <w:r w:rsidR="00955077">
        <w:rPr>
          <w:rFonts w:eastAsia="TT357o00" w:cs="Calibri"/>
          <w:sz w:val="24"/>
          <w:szCs w:val="24"/>
          <w:lang w:val="sr-Cyrl-CS"/>
        </w:rPr>
        <w:t>ом</w:t>
      </w:r>
      <w:r w:rsidR="00C14FEA" w:rsidRPr="00BE5752">
        <w:rPr>
          <w:rFonts w:eastAsia="TT357o00" w:cs="Calibri"/>
          <w:sz w:val="24"/>
          <w:szCs w:val="24"/>
        </w:rPr>
        <w:t xml:space="preserve"> </w:t>
      </w:r>
      <w:r w:rsidR="00C14FEA" w:rsidRPr="00BE5752">
        <w:rPr>
          <w:rFonts w:eastAsia="Times New Roman" w:cs="Calibri"/>
          <w:sz w:val="24"/>
          <w:szCs w:val="24"/>
        </w:rPr>
        <w:t xml:space="preserve">- </w:t>
      </w:r>
      <w:r w:rsidR="00C14FEA" w:rsidRPr="00BE5752">
        <w:rPr>
          <w:rFonts w:eastAsia="TT357o00" w:cs="Calibri"/>
          <w:sz w:val="24"/>
          <w:szCs w:val="24"/>
        </w:rPr>
        <w:t xml:space="preserve">са ЕД ознакама </w:t>
      </w:r>
      <w:r w:rsidR="00C14FEA" w:rsidRPr="00BE5752">
        <w:rPr>
          <w:rFonts w:eastAsia="Times New Roman" w:cs="Calibri"/>
          <w:sz w:val="24"/>
          <w:szCs w:val="24"/>
        </w:rPr>
        <w:t xml:space="preserve">, </w:t>
      </w:r>
      <w:r w:rsidR="00955077">
        <w:rPr>
          <w:rFonts w:eastAsia="Times New Roman" w:cs="Calibri"/>
          <w:sz w:val="24"/>
          <w:szCs w:val="24"/>
          <w:lang w:val="sr-Cyrl-CS"/>
        </w:rPr>
        <w:t xml:space="preserve">Медицинске </w:t>
      </w:r>
      <w:r w:rsidR="00955077">
        <w:rPr>
          <w:rFonts w:eastAsia="Times New Roman" w:cs="Calibri"/>
          <w:sz w:val="24"/>
          <w:szCs w:val="24"/>
        </w:rPr>
        <w:t>школе</w:t>
      </w:r>
      <w:r w:rsidR="00955077">
        <w:rPr>
          <w:rFonts w:eastAsia="Times New Roman" w:cs="Calibri"/>
          <w:sz w:val="24"/>
          <w:szCs w:val="24"/>
          <w:lang w:val="sr-Cyrl-CS"/>
        </w:rPr>
        <w:t>,</w:t>
      </w:r>
      <w:r w:rsidR="00BE5752" w:rsidRPr="00BE5752">
        <w:rPr>
          <w:rFonts w:eastAsia="Times New Roman" w:cs="Calibri"/>
          <w:sz w:val="24"/>
          <w:szCs w:val="24"/>
        </w:rPr>
        <w:t xml:space="preserve"> </w:t>
      </w:r>
      <w:r w:rsidR="00955077">
        <w:rPr>
          <w:rFonts w:eastAsia="Times New Roman" w:cs="Calibri"/>
          <w:sz w:val="24"/>
          <w:szCs w:val="24"/>
          <w:lang w:val="sr-Cyrl-CS"/>
        </w:rPr>
        <w:t>Новосадска 2</w:t>
      </w:r>
      <w:r w:rsidR="001F43E8">
        <w:rPr>
          <w:rFonts w:eastAsia="Times New Roman" w:cs="Calibri"/>
          <w:sz w:val="24"/>
          <w:szCs w:val="24"/>
          <w:lang w:val="sr-Cyrl-CS"/>
        </w:rPr>
        <w:t>А</w:t>
      </w:r>
      <w:r w:rsidR="00487A10">
        <w:rPr>
          <w:rFonts w:eastAsia="Times New Roman" w:cs="Calibri"/>
          <w:sz w:val="24"/>
          <w:szCs w:val="24"/>
        </w:rPr>
        <w:t xml:space="preserve">, </w:t>
      </w:r>
      <w:r w:rsidR="00C14FEA" w:rsidRPr="00BE5752">
        <w:rPr>
          <w:rFonts w:eastAsia="TT357o00" w:cs="Calibri"/>
          <w:sz w:val="24"/>
          <w:szCs w:val="24"/>
        </w:rPr>
        <w:t>Зрењанин</w:t>
      </w:r>
    </w:p>
    <w:p w:rsidR="00DC39FF" w:rsidRPr="00DC39FF" w:rsidRDefault="00DC39FF" w:rsidP="002B45C9">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3118"/>
        <w:gridCol w:w="3793"/>
      </w:tblGrid>
      <w:tr w:rsidR="00BE5752" w:rsidRPr="00391AE3" w:rsidTr="00391AE3">
        <w:trPr>
          <w:trHeight w:val="374"/>
        </w:trPr>
        <w:tc>
          <w:tcPr>
            <w:tcW w:w="1101" w:type="dxa"/>
            <w:vAlign w:val="center"/>
          </w:tcPr>
          <w:p w:rsidR="00BE5752" w:rsidRPr="00391AE3" w:rsidRDefault="00BE5752" w:rsidP="00391AE3">
            <w:pPr>
              <w:jc w:val="center"/>
              <w:rPr>
                <w:rFonts w:cs="Calibri"/>
                <w:sz w:val="24"/>
                <w:szCs w:val="24"/>
              </w:rPr>
            </w:pPr>
            <w:r w:rsidRPr="00391AE3">
              <w:rPr>
                <w:rFonts w:eastAsia="Times New Roman" w:cs="Calibri,Bold"/>
                <w:b/>
                <w:bCs/>
                <w:sz w:val="24"/>
                <w:szCs w:val="24"/>
              </w:rPr>
              <w:t>Ред. бр.</w:t>
            </w:r>
          </w:p>
        </w:tc>
        <w:tc>
          <w:tcPr>
            <w:tcW w:w="1559" w:type="dxa"/>
            <w:vAlign w:val="center"/>
          </w:tcPr>
          <w:p w:rsidR="00BE5752" w:rsidRPr="00391AE3" w:rsidRDefault="00BE5752" w:rsidP="00391AE3">
            <w:pPr>
              <w:jc w:val="center"/>
              <w:rPr>
                <w:sz w:val="24"/>
                <w:szCs w:val="24"/>
              </w:rPr>
            </w:pPr>
            <w:r w:rsidRPr="00391AE3">
              <w:rPr>
                <w:rFonts w:eastAsia="Times New Roman" w:cs="Calibri,Bold"/>
                <w:b/>
                <w:bCs/>
                <w:sz w:val="24"/>
                <w:szCs w:val="24"/>
              </w:rPr>
              <w:t>ЕД број</w:t>
            </w:r>
          </w:p>
        </w:tc>
        <w:tc>
          <w:tcPr>
            <w:tcW w:w="3118" w:type="dxa"/>
            <w:vAlign w:val="center"/>
          </w:tcPr>
          <w:p w:rsidR="00BE5752" w:rsidRPr="00391AE3" w:rsidRDefault="00BE5752" w:rsidP="00391AE3">
            <w:pPr>
              <w:jc w:val="center"/>
              <w:rPr>
                <w:sz w:val="24"/>
                <w:szCs w:val="24"/>
              </w:rPr>
            </w:pPr>
            <w:r w:rsidRPr="00391AE3">
              <w:rPr>
                <w:rFonts w:eastAsia="Times New Roman" w:cs="Calibri,Bold"/>
                <w:b/>
                <w:bCs/>
                <w:sz w:val="24"/>
                <w:szCs w:val="24"/>
              </w:rPr>
              <w:t>Назив мерног места</w:t>
            </w:r>
          </w:p>
        </w:tc>
        <w:tc>
          <w:tcPr>
            <w:tcW w:w="3793" w:type="dxa"/>
            <w:vAlign w:val="center"/>
          </w:tcPr>
          <w:p w:rsidR="00BE5752" w:rsidRPr="00391AE3" w:rsidRDefault="00BE5752" w:rsidP="00391AE3">
            <w:pPr>
              <w:jc w:val="center"/>
              <w:rPr>
                <w:sz w:val="24"/>
                <w:szCs w:val="24"/>
              </w:rPr>
            </w:pPr>
            <w:r w:rsidRPr="00391AE3">
              <w:rPr>
                <w:rFonts w:eastAsia="Times New Roman" w:cs="Calibri,Bold"/>
                <w:b/>
                <w:bCs/>
                <w:sz w:val="24"/>
                <w:szCs w:val="24"/>
              </w:rPr>
              <w:t>Адреса мерног места</w:t>
            </w:r>
          </w:p>
        </w:tc>
      </w:tr>
      <w:tr w:rsidR="00BE5752" w:rsidRPr="00391AE3" w:rsidTr="00391AE3">
        <w:trPr>
          <w:trHeight w:val="415"/>
        </w:trPr>
        <w:tc>
          <w:tcPr>
            <w:tcW w:w="1101" w:type="dxa"/>
            <w:vAlign w:val="center"/>
          </w:tcPr>
          <w:p w:rsidR="00BE5752" w:rsidRPr="00391AE3" w:rsidRDefault="00BE5752" w:rsidP="00391AE3">
            <w:pPr>
              <w:jc w:val="center"/>
              <w:rPr>
                <w:rFonts w:cs="Calibri"/>
                <w:sz w:val="24"/>
                <w:szCs w:val="24"/>
              </w:rPr>
            </w:pPr>
            <w:r w:rsidRPr="00391AE3">
              <w:rPr>
                <w:rFonts w:cs="Calibri"/>
                <w:sz w:val="24"/>
                <w:szCs w:val="24"/>
              </w:rPr>
              <w:t>1.</w:t>
            </w:r>
          </w:p>
        </w:tc>
        <w:tc>
          <w:tcPr>
            <w:tcW w:w="1559" w:type="dxa"/>
            <w:vAlign w:val="center"/>
          </w:tcPr>
          <w:p w:rsidR="00BE5752" w:rsidRPr="00955077" w:rsidRDefault="00955077" w:rsidP="00A21A39">
            <w:pPr>
              <w:rPr>
                <w:sz w:val="24"/>
                <w:szCs w:val="24"/>
              </w:rPr>
            </w:pPr>
            <w:r w:rsidRPr="00C43A34">
              <w:rPr>
                <w:bCs/>
                <w:lang w:val="sr-Cyrl-CS"/>
              </w:rPr>
              <w:t>361</w:t>
            </w:r>
            <w:r w:rsidR="00A21A39" w:rsidRPr="00C43A34">
              <w:rPr>
                <w:bCs/>
                <w:lang w:val="sr-Cyrl-CS"/>
              </w:rPr>
              <w:t>0</w:t>
            </w:r>
            <w:r w:rsidRPr="00C43A34">
              <w:rPr>
                <w:bCs/>
                <w:lang w:val="sr-Cyrl-CS"/>
              </w:rPr>
              <w:t>117476</w:t>
            </w:r>
          </w:p>
        </w:tc>
        <w:tc>
          <w:tcPr>
            <w:tcW w:w="3118" w:type="dxa"/>
            <w:vAlign w:val="center"/>
          </w:tcPr>
          <w:p w:rsidR="00BE5752" w:rsidRPr="00391AE3" w:rsidRDefault="00D52D73" w:rsidP="00BE5752">
            <w:pPr>
              <w:rPr>
                <w:sz w:val="24"/>
                <w:szCs w:val="24"/>
              </w:rPr>
            </w:pPr>
            <w:r w:rsidRPr="00391AE3">
              <w:rPr>
                <w:rFonts w:eastAsia="Times New Roman" w:cs="Calibri"/>
                <w:sz w:val="24"/>
                <w:szCs w:val="24"/>
              </w:rPr>
              <w:t>Просторије</w:t>
            </w:r>
            <w:r w:rsidR="00BE5752" w:rsidRPr="00391AE3">
              <w:rPr>
                <w:rFonts w:eastAsia="Times New Roman" w:cs="Calibri"/>
                <w:sz w:val="24"/>
                <w:szCs w:val="24"/>
              </w:rPr>
              <w:t xml:space="preserve"> школе </w:t>
            </w:r>
          </w:p>
        </w:tc>
        <w:tc>
          <w:tcPr>
            <w:tcW w:w="3793" w:type="dxa"/>
            <w:vAlign w:val="center"/>
          </w:tcPr>
          <w:p w:rsidR="00BE5752" w:rsidRPr="00955077" w:rsidRDefault="00BE5752" w:rsidP="00955077">
            <w:pPr>
              <w:rPr>
                <w:sz w:val="24"/>
                <w:szCs w:val="24"/>
                <w:lang w:val="sr-Cyrl-CS"/>
              </w:rPr>
            </w:pPr>
            <w:r w:rsidRPr="00391AE3">
              <w:rPr>
                <w:rFonts w:eastAsia="Times New Roman" w:cs="Calibri"/>
                <w:sz w:val="24"/>
                <w:szCs w:val="24"/>
              </w:rPr>
              <w:t xml:space="preserve">Зрењанин, </w:t>
            </w:r>
            <w:r w:rsidR="00955077">
              <w:rPr>
                <w:rFonts w:eastAsia="Times New Roman" w:cs="Calibri"/>
                <w:sz w:val="24"/>
                <w:szCs w:val="24"/>
                <w:lang w:val="sr-Cyrl-CS"/>
              </w:rPr>
              <w:t>Новосадска 2</w:t>
            </w:r>
            <w:r w:rsidR="001F43E8">
              <w:rPr>
                <w:rFonts w:eastAsia="Times New Roman" w:cs="Calibri"/>
                <w:sz w:val="24"/>
                <w:szCs w:val="24"/>
                <w:lang w:val="sr-Cyrl-CS"/>
              </w:rPr>
              <w:t>А</w:t>
            </w:r>
          </w:p>
        </w:tc>
      </w:tr>
    </w:tbl>
    <w:p w:rsidR="00C14FEA" w:rsidRDefault="00C14FEA" w:rsidP="002B45C9">
      <w:pPr>
        <w:rPr>
          <w:rFonts w:cs="Calibri"/>
          <w:sz w:val="24"/>
          <w:szCs w:val="24"/>
        </w:rPr>
      </w:pPr>
    </w:p>
    <w:p w:rsidR="00BE5752" w:rsidRPr="00705CCE" w:rsidRDefault="00BE5752" w:rsidP="00BE5752">
      <w:pPr>
        <w:widowControl/>
        <w:autoSpaceDE w:val="0"/>
        <w:autoSpaceDN w:val="0"/>
        <w:adjustRightInd w:val="0"/>
        <w:jc w:val="center"/>
        <w:rPr>
          <w:rFonts w:eastAsia="Times New Roman" w:cs="Calibri,Bold"/>
          <w:b/>
          <w:bCs/>
          <w:sz w:val="24"/>
          <w:szCs w:val="24"/>
        </w:rPr>
      </w:pPr>
      <w:r w:rsidRPr="00705CCE">
        <w:rPr>
          <w:rFonts w:eastAsia="Times New Roman" w:cs="Calibri,Bold"/>
          <w:b/>
          <w:bCs/>
          <w:sz w:val="24"/>
          <w:szCs w:val="24"/>
        </w:rPr>
        <w:t>Tабела 2.</w:t>
      </w:r>
    </w:p>
    <w:p w:rsidR="00955077" w:rsidRPr="00705CCE" w:rsidRDefault="00955077" w:rsidP="00D52D73">
      <w:pPr>
        <w:widowControl/>
        <w:autoSpaceDE w:val="0"/>
        <w:autoSpaceDN w:val="0"/>
        <w:adjustRightInd w:val="0"/>
        <w:jc w:val="center"/>
        <w:rPr>
          <w:rFonts w:eastAsia="Times New Roman" w:cs="Calibri"/>
          <w:sz w:val="24"/>
          <w:szCs w:val="24"/>
          <w:lang w:val="sr-Cyrl-CS"/>
        </w:rPr>
      </w:pPr>
    </w:p>
    <w:p w:rsidR="00C14FEA" w:rsidRDefault="00BE5752" w:rsidP="00D52D73">
      <w:pPr>
        <w:widowControl/>
        <w:autoSpaceDE w:val="0"/>
        <w:autoSpaceDN w:val="0"/>
        <w:adjustRightInd w:val="0"/>
        <w:jc w:val="center"/>
        <w:rPr>
          <w:rFonts w:eastAsia="Times New Roman" w:cs="Calibri"/>
          <w:sz w:val="24"/>
          <w:szCs w:val="24"/>
        </w:rPr>
      </w:pPr>
      <w:r w:rsidRPr="00705CCE">
        <w:rPr>
          <w:rFonts w:eastAsia="Times New Roman" w:cs="Calibri"/>
          <w:sz w:val="24"/>
          <w:szCs w:val="24"/>
        </w:rPr>
        <w:t xml:space="preserve">Преглед потрошње електричне енергије </w:t>
      </w:r>
      <w:r w:rsidR="002357A8" w:rsidRPr="00705CCE">
        <w:rPr>
          <w:rFonts w:eastAsia="Times New Roman" w:cs="Calibri"/>
          <w:sz w:val="24"/>
          <w:szCs w:val="24"/>
        </w:rPr>
        <w:t xml:space="preserve">у kWh </w:t>
      </w:r>
      <w:r w:rsidR="00F13289">
        <w:rPr>
          <w:rFonts w:eastAsia="Times New Roman" w:cs="Calibri"/>
          <w:sz w:val="24"/>
          <w:szCs w:val="24"/>
          <w:lang w:val="sr-Cyrl-CS"/>
        </w:rPr>
        <w:t>за 201</w:t>
      </w:r>
      <w:r w:rsidR="001F43E8">
        <w:rPr>
          <w:rFonts w:eastAsia="Times New Roman" w:cs="Calibri"/>
          <w:sz w:val="24"/>
          <w:szCs w:val="24"/>
          <w:lang w:val="sr-Cyrl-CS"/>
        </w:rPr>
        <w:t>8</w:t>
      </w:r>
      <w:r w:rsidR="00F13289">
        <w:rPr>
          <w:rFonts w:eastAsia="Times New Roman" w:cs="Calibri"/>
          <w:sz w:val="24"/>
          <w:szCs w:val="24"/>
          <w:lang w:val="sr-Cyrl-CS"/>
        </w:rPr>
        <w:t>. г</w:t>
      </w:r>
      <w:r w:rsidR="001D2C3E">
        <w:rPr>
          <w:rFonts w:eastAsia="Times New Roman" w:cs="Calibri"/>
          <w:sz w:val="24"/>
          <w:szCs w:val="24"/>
          <w:lang w:val="sr-Cyrl-CS"/>
        </w:rPr>
        <w:t xml:space="preserve">одину </w:t>
      </w:r>
      <w:r w:rsidRPr="00705CCE">
        <w:rPr>
          <w:rFonts w:eastAsia="Times New Roman" w:cs="Calibri"/>
          <w:sz w:val="24"/>
          <w:szCs w:val="24"/>
        </w:rPr>
        <w:t xml:space="preserve">за мерна места </w:t>
      </w:r>
      <w:r w:rsidR="00451479" w:rsidRPr="00705CCE">
        <w:rPr>
          <w:rFonts w:eastAsia="Times New Roman" w:cs="Calibri"/>
          <w:sz w:val="24"/>
          <w:szCs w:val="24"/>
          <w:lang w:val="sr-Cyrl-CS"/>
        </w:rPr>
        <w:t xml:space="preserve">Медицинске школе, Новосадска 2, </w:t>
      </w:r>
      <w:r w:rsidRPr="00705CCE">
        <w:rPr>
          <w:rFonts w:eastAsia="Times New Roman" w:cs="Calibri"/>
          <w:sz w:val="24"/>
          <w:szCs w:val="24"/>
        </w:rPr>
        <w:t>Зрењанин</w:t>
      </w:r>
    </w:p>
    <w:p w:rsidR="00B917B3" w:rsidRPr="00B917B3" w:rsidRDefault="00B917B3" w:rsidP="00D52D73">
      <w:pPr>
        <w:widowControl/>
        <w:autoSpaceDE w:val="0"/>
        <w:autoSpaceDN w:val="0"/>
        <w:adjustRightInd w:val="0"/>
        <w:jc w:val="center"/>
        <w:rPr>
          <w:rFonts w:eastAsia="Times New Roman" w:cs="Calibri"/>
          <w:sz w:val="24"/>
          <w:szCs w:val="24"/>
        </w:rPr>
      </w:pPr>
    </w:p>
    <w:p w:rsidR="00B917B3" w:rsidRPr="00B917B3" w:rsidRDefault="00B917B3" w:rsidP="00D52D73">
      <w:pPr>
        <w:widowControl/>
        <w:autoSpaceDE w:val="0"/>
        <w:autoSpaceDN w:val="0"/>
        <w:adjustRightInd w:val="0"/>
        <w:jc w:val="center"/>
        <w:rPr>
          <w:rFonts w:eastAsia="Times New Roman" w:cs="Calibri"/>
          <w:sz w:val="24"/>
          <w:szCs w:val="24"/>
        </w:rPr>
      </w:pPr>
      <w:r w:rsidRPr="003C68CE">
        <w:rPr>
          <w:b/>
          <w:bCs/>
        </w:rPr>
        <w:t xml:space="preserve">ЕД број </w:t>
      </w:r>
      <w:r w:rsidRPr="00906C43">
        <w:rPr>
          <w:b/>
          <w:bCs/>
          <w:lang w:val="sr-Cyrl-CS"/>
        </w:rPr>
        <w:t>361</w:t>
      </w:r>
      <w:r w:rsidR="00906C43" w:rsidRPr="00906C43">
        <w:rPr>
          <w:b/>
          <w:bCs/>
          <w:lang w:val="sr-Cyrl-CS"/>
        </w:rPr>
        <w:t>0</w:t>
      </w:r>
      <w:r w:rsidRPr="00906C43">
        <w:rPr>
          <w:b/>
          <w:bCs/>
          <w:lang w:val="sr-Cyrl-CS"/>
        </w:rPr>
        <w:t xml:space="preserve"> 117476</w:t>
      </w:r>
    </w:p>
    <w:p w:rsidR="00A21A39" w:rsidRDefault="00A21A39" w:rsidP="00D52D73">
      <w:pPr>
        <w:widowControl/>
        <w:autoSpaceDE w:val="0"/>
        <w:autoSpaceDN w:val="0"/>
        <w:adjustRightInd w:val="0"/>
        <w:jc w:val="center"/>
        <w:rPr>
          <w:rFonts w:eastAsia="Times New Roman" w:cs="Calibri"/>
          <w:sz w:val="24"/>
          <w:szCs w:val="24"/>
        </w:rPr>
      </w:pPr>
    </w:p>
    <w:tbl>
      <w:tblPr>
        <w:tblStyle w:val="TableGrid"/>
        <w:tblW w:w="0" w:type="auto"/>
        <w:tblLook w:val="04A0"/>
      </w:tblPr>
      <w:tblGrid>
        <w:gridCol w:w="797"/>
        <w:gridCol w:w="797"/>
        <w:gridCol w:w="797"/>
        <w:gridCol w:w="797"/>
        <w:gridCol w:w="797"/>
        <w:gridCol w:w="798"/>
        <w:gridCol w:w="798"/>
        <w:gridCol w:w="798"/>
        <w:gridCol w:w="798"/>
        <w:gridCol w:w="798"/>
        <w:gridCol w:w="798"/>
        <w:gridCol w:w="798"/>
      </w:tblGrid>
      <w:tr w:rsidR="00A21A39" w:rsidTr="00A21A39">
        <w:tc>
          <w:tcPr>
            <w:tcW w:w="1594"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Јануар</w:t>
            </w:r>
          </w:p>
        </w:tc>
        <w:tc>
          <w:tcPr>
            <w:tcW w:w="1594"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Фебруар</w:t>
            </w:r>
          </w:p>
        </w:tc>
        <w:tc>
          <w:tcPr>
            <w:tcW w:w="1595"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Март</w:t>
            </w:r>
          </w:p>
        </w:tc>
        <w:tc>
          <w:tcPr>
            <w:tcW w:w="1596"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Април</w:t>
            </w:r>
          </w:p>
        </w:tc>
        <w:tc>
          <w:tcPr>
            <w:tcW w:w="1596"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Мај</w:t>
            </w:r>
          </w:p>
        </w:tc>
        <w:tc>
          <w:tcPr>
            <w:tcW w:w="1596"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Јун</w:t>
            </w:r>
          </w:p>
        </w:tc>
      </w:tr>
      <w:tr w:rsidR="00A21A39" w:rsidTr="00A21A39">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r>
      <w:tr w:rsidR="00A21A39" w:rsidRPr="00592A4E" w:rsidTr="00A21A39">
        <w:tc>
          <w:tcPr>
            <w:tcW w:w="797" w:type="dxa"/>
          </w:tcPr>
          <w:p w:rsidR="00A21A39" w:rsidRPr="005D525F" w:rsidRDefault="00B917B3" w:rsidP="005D525F">
            <w:pPr>
              <w:widowControl/>
              <w:autoSpaceDE w:val="0"/>
              <w:autoSpaceDN w:val="0"/>
              <w:adjustRightInd w:val="0"/>
              <w:jc w:val="center"/>
              <w:rPr>
                <w:rFonts w:eastAsia="Times New Roman" w:cs="Calibri"/>
                <w:sz w:val="24"/>
                <w:szCs w:val="24"/>
              </w:rPr>
            </w:pPr>
            <w:r w:rsidRPr="005D525F">
              <w:rPr>
                <w:rFonts w:eastAsia="Times New Roman" w:cs="Calibri"/>
                <w:sz w:val="24"/>
                <w:szCs w:val="24"/>
              </w:rPr>
              <w:t>7</w:t>
            </w:r>
            <w:r w:rsidR="005D525F" w:rsidRPr="005D525F">
              <w:rPr>
                <w:rFonts w:eastAsia="Times New Roman" w:cs="Calibri"/>
                <w:sz w:val="24"/>
                <w:szCs w:val="24"/>
              </w:rPr>
              <w:t>200</w:t>
            </w:r>
          </w:p>
        </w:tc>
        <w:tc>
          <w:tcPr>
            <w:tcW w:w="797"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1402</w:t>
            </w:r>
          </w:p>
        </w:tc>
        <w:tc>
          <w:tcPr>
            <w:tcW w:w="797"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7658</w:t>
            </w:r>
          </w:p>
        </w:tc>
        <w:tc>
          <w:tcPr>
            <w:tcW w:w="797"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1391</w:t>
            </w:r>
          </w:p>
        </w:tc>
        <w:tc>
          <w:tcPr>
            <w:tcW w:w="797"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7700</w:t>
            </w:r>
          </w:p>
        </w:tc>
        <w:tc>
          <w:tcPr>
            <w:tcW w:w="798"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1502</w:t>
            </w:r>
          </w:p>
        </w:tc>
        <w:tc>
          <w:tcPr>
            <w:tcW w:w="798"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4020</w:t>
            </w:r>
          </w:p>
        </w:tc>
        <w:tc>
          <w:tcPr>
            <w:tcW w:w="798"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968</w:t>
            </w:r>
          </w:p>
        </w:tc>
        <w:tc>
          <w:tcPr>
            <w:tcW w:w="798"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4184</w:t>
            </w:r>
          </w:p>
        </w:tc>
        <w:tc>
          <w:tcPr>
            <w:tcW w:w="798"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708</w:t>
            </w:r>
          </w:p>
        </w:tc>
        <w:tc>
          <w:tcPr>
            <w:tcW w:w="798"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3138</w:t>
            </w:r>
          </w:p>
        </w:tc>
        <w:tc>
          <w:tcPr>
            <w:tcW w:w="798" w:type="dxa"/>
          </w:tcPr>
          <w:p w:rsidR="00A21A39" w:rsidRPr="005D525F" w:rsidRDefault="005D525F" w:rsidP="00D52D73">
            <w:pPr>
              <w:widowControl/>
              <w:autoSpaceDE w:val="0"/>
              <w:autoSpaceDN w:val="0"/>
              <w:adjustRightInd w:val="0"/>
              <w:jc w:val="center"/>
              <w:rPr>
                <w:rFonts w:eastAsia="Times New Roman" w:cs="Calibri"/>
                <w:sz w:val="24"/>
                <w:szCs w:val="24"/>
              </w:rPr>
            </w:pPr>
            <w:r w:rsidRPr="005D525F">
              <w:rPr>
                <w:rFonts w:eastAsia="Times New Roman" w:cs="Calibri"/>
                <w:sz w:val="24"/>
                <w:szCs w:val="24"/>
              </w:rPr>
              <w:t>559</w:t>
            </w:r>
          </w:p>
        </w:tc>
      </w:tr>
    </w:tbl>
    <w:p w:rsidR="00A21A39" w:rsidRDefault="00A21A39" w:rsidP="00D52D73">
      <w:pPr>
        <w:widowControl/>
        <w:autoSpaceDE w:val="0"/>
        <w:autoSpaceDN w:val="0"/>
        <w:adjustRightInd w:val="0"/>
        <w:jc w:val="center"/>
        <w:rPr>
          <w:rFonts w:eastAsia="Times New Roman" w:cs="Calibri"/>
          <w:sz w:val="24"/>
          <w:szCs w:val="24"/>
        </w:rPr>
      </w:pPr>
    </w:p>
    <w:tbl>
      <w:tblPr>
        <w:tblStyle w:val="TableGrid"/>
        <w:tblW w:w="0" w:type="auto"/>
        <w:tblLook w:val="04A0"/>
      </w:tblPr>
      <w:tblGrid>
        <w:gridCol w:w="797"/>
        <w:gridCol w:w="797"/>
        <w:gridCol w:w="797"/>
        <w:gridCol w:w="797"/>
        <w:gridCol w:w="797"/>
        <w:gridCol w:w="798"/>
        <w:gridCol w:w="798"/>
        <w:gridCol w:w="798"/>
        <w:gridCol w:w="798"/>
        <w:gridCol w:w="798"/>
        <w:gridCol w:w="798"/>
        <w:gridCol w:w="798"/>
      </w:tblGrid>
      <w:tr w:rsidR="00A21A39" w:rsidTr="00A21A39">
        <w:tc>
          <w:tcPr>
            <w:tcW w:w="1594"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Јул</w:t>
            </w:r>
          </w:p>
        </w:tc>
        <w:tc>
          <w:tcPr>
            <w:tcW w:w="1594"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Август</w:t>
            </w:r>
          </w:p>
        </w:tc>
        <w:tc>
          <w:tcPr>
            <w:tcW w:w="1595"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Септембар</w:t>
            </w:r>
          </w:p>
        </w:tc>
        <w:tc>
          <w:tcPr>
            <w:tcW w:w="1596"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Октобар</w:t>
            </w:r>
          </w:p>
        </w:tc>
        <w:tc>
          <w:tcPr>
            <w:tcW w:w="1596"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Новембар</w:t>
            </w:r>
          </w:p>
        </w:tc>
        <w:tc>
          <w:tcPr>
            <w:tcW w:w="1596"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Децембар</w:t>
            </w:r>
          </w:p>
        </w:tc>
      </w:tr>
      <w:tr w:rsidR="00A21A39" w:rsidTr="00A21A39">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r>
      <w:tr w:rsidR="00A21A39" w:rsidTr="00A21A39">
        <w:tc>
          <w:tcPr>
            <w:tcW w:w="797" w:type="dxa"/>
          </w:tcPr>
          <w:p w:rsidR="00A21A39" w:rsidRPr="005D525F" w:rsidRDefault="005D525F" w:rsidP="00A21A39">
            <w:pPr>
              <w:widowControl/>
              <w:autoSpaceDE w:val="0"/>
              <w:autoSpaceDN w:val="0"/>
              <w:adjustRightInd w:val="0"/>
              <w:jc w:val="center"/>
              <w:rPr>
                <w:rFonts w:eastAsia="Times New Roman" w:cs="Calibri"/>
                <w:sz w:val="24"/>
                <w:szCs w:val="24"/>
              </w:rPr>
            </w:pPr>
            <w:r w:rsidRPr="005D525F">
              <w:rPr>
                <w:rFonts w:eastAsia="Times New Roman" w:cs="Calibri"/>
                <w:sz w:val="24"/>
                <w:szCs w:val="24"/>
              </w:rPr>
              <w:t>1679</w:t>
            </w:r>
          </w:p>
        </w:tc>
        <w:tc>
          <w:tcPr>
            <w:tcW w:w="797" w:type="dxa"/>
          </w:tcPr>
          <w:p w:rsidR="00A21A39" w:rsidRPr="005D525F" w:rsidRDefault="005D525F" w:rsidP="00A21A39">
            <w:pPr>
              <w:widowControl/>
              <w:autoSpaceDE w:val="0"/>
              <w:autoSpaceDN w:val="0"/>
              <w:adjustRightInd w:val="0"/>
              <w:jc w:val="center"/>
              <w:rPr>
                <w:rFonts w:eastAsia="Times New Roman" w:cs="Calibri"/>
                <w:sz w:val="24"/>
                <w:szCs w:val="24"/>
              </w:rPr>
            </w:pPr>
            <w:r w:rsidRPr="005D525F">
              <w:rPr>
                <w:rFonts w:eastAsia="Times New Roman" w:cs="Calibri"/>
                <w:sz w:val="24"/>
                <w:szCs w:val="24"/>
              </w:rPr>
              <w:t>610</w:t>
            </w:r>
          </w:p>
        </w:tc>
        <w:tc>
          <w:tcPr>
            <w:tcW w:w="797" w:type="dxa"/>
          </w:tcPr>
          <w:p w:rsidR="00A21A39" w:rsidRPr="00592A4E" w:rsidRDefault="00592A4E" w:rsidP="00A21A39">
            <w:pPr>
              <w:widowControl/>
              <w:autoSpaceDE w:val="0"/>
              <w:autoSpaceDN w:val="0"/>
              <w:adjustRightInd w:val="0"/>
              <w:jc w:val="center"/>
              <w:rPr>
                <w:rFonts w:eastAsia="Times New Roman" w:cs="Calibri"/>
                <w:sz w:val="24"/>
                <w:szCs w:val="24"/>
              </w:rPr>
            </w:pPr>
            <w:r w:rsidRPr="00592A4E">
              <w:rPr>
                <w:rFonts w:eastAsia="Times New Roman" w:cs="Calibri"/>
                <w:sz w:val="24"/>
                <w:szCs w:val="24"/>
              </w:rPr>
              <w:t>1612</w:t>
            </w:r>
          </w:p>
        </w:tc>
        <w:tc>
          <w:tcPr>
            <w:tcW w:w="797" w:type="dxa"/>
          </w:tcPr>
          <w:p w:rsidR="00A21A39" w:rsidRPr="00592A4E" w:rsidRDefault="00592A4E" w:rsidP="00A21A39">
            <w:pPr>
              <w:widowControl/>
              <w:autoSpaceDE w:val="0"/>
              <w:autoSpaceDN w:val="0"/>
              <w:adjustRightInd w:val="0"/>
              <w:jc w:val="center"/>
              <w:rPr>
                <w:rFonts w:eastAsia="Times New Roman" w:cs="Calibri"/>
                <w:sz w:val="24"/>
                <w:szCs w:val="24"/>
              </w:rPr>
            </w:pPr>
            <w:r w:rsidRPr="00592A4E">
              <w:rPr>
                <w:rFonts w:eastAsia="Times New Roman" w:cs="Calibri"/>
                <w:sz w:val="24"/>
                <w:szCs w:val="24"/>
              </w:rPr>
              <w:t>425</w:t>
            </w:r>
          </w:p>
        </w:tc>
        <w:tc>
          <w:tcPr>
            <w:tcW w:w="797" w:type="dxa"/>
          </w:tcPr>
          <w:p w:rsidR="00A21A39" w:rsidRPr="00592A4E" w:rsidRDefault="00592A4E" w:rsidP="00A21A39">
            <w:pPr>
              <w:widowControl/>
              <w:autoSpaceDE w:val="0"/>
              <w:autoSpaceDN w:val="0"/>
              <w:adjustRightInd w:val="0"/>
              <w:jc w:val="center"/>
              <w:rPr>
                <w:rFonts w:eastAsia="Times New Roman" w:cs="Calibri"/>
                <w:sz w:val="24"/>
                <w:szCs w:val="24"/>
              </w:rPr>
            </w:pPr>
            <w:r w:rsidRPr="00592A4E">
              <w:rPr>
                <w:rFonts w:eastAsia="Times New Roman" w:cs="Calibri"/>
                <w:sz w:val="24"/>
                <w:szCs w:val="24"/>
              </w:rPr>
              <w:t>4216</w:t>
            </w:r>
          </w:p>
        </w:tc>
        <w:tc>
          <w:tcPr>
            <w:tcW w:w="798" w:type="dxa"/>
          </w:tcPr>
          <w:p w:rsidR="00A21A39" w:rsidRPr="00592A4E" w:rsidRDefault="00592A4E" w:rsidP="00A21A39">
            <w:pPr>
              <w:widowControl/>
              <w:autoSpaceDE w:val="0"/>
              <w:autoSpaceDN w:val="0"/>
              <w:adjustRightInd w:val="0"/>
              <w:jc w:val="center"/>
              <w:rPr>
                <w:rFonts w:eastAsia="Times New Roman" w:cs="Calibri"/>
                <w:sz w:val="24"/>
                <w:szCs w:val="24"/>
              </w:rPr>
            </w:pPr>
            <w:r w:rsidRPr="00592A4E">
              <w:rPr>
                <w:rFonts w:eastAsia="Times New Roman" w:cs="Calibri"/>
                <w:sz w:val="24"/>
                <w:szCs w:val="24"/>
              </w:rPr>
              <w:t>943</w:t>
            </w:r>
          </w:p>
        </w:tc>
        <w:tc>
          <w:tcPr>
            <w:tcW w:w="798" w:type="dxa"/>
          </w:tcPr>
          <w:p w:rsidR="00A21A39" w:rsidRPr="00592A4E" w:rsidRDefault="00592A4E" w:rsidP="00A21A39">
            <w:pPr>
              <w:widowControl/>
              <w:autoSpaceDE w:val="0"/>
              <w:autoSpaceDN w:val="0"/>
              <w:adjustRightInd w:val="0"/>
              <w:jc w:val="center"/>
              <w:rPr>
                <w:rFonts w:eastAsia="Times New Roman" w:cs="Calibri"/>
                <w:sz w:val="24"/>
                <w:szCs w:val="24"/>
              </w:rPr>
            </w:pPr>
            <w:r w:rsidRPr="00592A4E">
              <w:rPr>
                <w:rFonts w:eastAsia="Times New Roman" w:cs="Calibri"/>
                <w:sz w:val="24"/>
                <w:szCs w:val="24"/>
              </w:rPr>
              <w:t>6290</w:t>
            </w:r>
          </w:p>
        </w:tc>
        <w:tc>
          <w:tcPr>
            <w:tcW w:w="798" w:type="dxa"/>
          </w:tcPr>
          <w:p w:rsidR="00A21A39" w:rsidRPr="00592A4E" w:rsidRDefault="00B917B3" w:rsidP="00592A4E">
            <w:pPr>
              <w:widowControl/>
              <w:autoSpaceDE w:val="0"/>
              <w:autoSpaceDN w:val="0"/>
              <w:adjustRightInd w:val="0"/>
              <w:jc w:val="center"/>
              <w:rPr>
                <w:rFonts w:eastAsia="Times New Roman" w:cs="Calibri"/>
                <w:sz w:val="24"/>
                <w:szCs w:val="24"/>
              </w:rPr>
            </w:pPr>
            <w:r w:rsidRPr="00592A4E">
              <w:rPr>
                <w:rFonts w:eastAsia="Times New Roman" w:cs="Calibri"/>
                <w:sz w:val="24"/>
                <w:szCs w:val="24"/>
              </w:rPr>
              <w:t>1</w:t>
            </w:r>
            <w:r w:rsidR="00592A4E" w:rsidRPr="00592A4E">
              <w:rPr>
                <w:rFonts w:eastAsia="Times New Roman" w:cs="Calibri"/>
                <w:sz w:val="24"/>
                <w:szCs w:val="24"/>
              </w:rPr>
              <w:t>255</w:t>
            </w:r>
          </w:p>
        </w:tc>
        <w:tc>
          <w:tcPr>
            <w:tcW w:w="798" w:type="dxa"/>
          </w:tcPr>
          <w:p w:rsidR="00A21A39" w:rsidRPr="00592A4E" w:rsidRDefault="00592A4E" w:rsidP="00A21A39">
            <w:pPr>
              <w:widowControl/>
              <w:autoSpaceDE w:val="0"/>
              <w:autoSpaceDN w:val="0"/>
              <w:adjustRightInd w:val="0"/>
              <w:jc w:val="center"/>
              <w:rPr>
                <w:rFonts w:eastAsia="Times New Roman" w:cs="Calibri"/>
                <w:sz w:val="24"/>
                <w:szCs w:val="24"/>
              </w:rPr>
            </w:pPr>
            <w:r w:rsidRPr="00592A4E">
              <w:rPr>
                <w:rFonts w:eastAsia="Times New Roman" w:cs="Calibri"/>
                <w:sz w:val="24"/>
                <w:szCs w:val="24"/>
              </w:rPr>
              <w:t>7428</w:t>
            </w:r>
          </w:p>
        </w:tc>
        <w:tc>
          <w:tcPr>
            <w:tcW w:w="798" w:type="dxa"/>
          </w:tcPr>
          <w:p w:rsidR="00A21A39" w:rsidRPr="00592A4E" w:rsidRDefault="00592A4E" w:rsidP="00A21A39">
            <w:pPr>
              <w:widowControl/>
              <w:autoSpaceDE w:val="0"/>
              <w:autoSpaceDN w:val="0"/>
              <w:adjustRightInd w:val="0"/>
              <w:jc w:val="center"/>
              <w:rPr>
                <w:rFonts w:eastAsia="Times New Roman" w:cs="Calibri"/>
                <w:sz w:val="24"/>
                <w:szCs w:val="24"/>
              </w:rPr>
            </w:pPr>
            <w:r w:rsidRPr="00592A4E">
              <w:rPr>
                <w:rFonts w:eastAsia="Times New Roman" w:cs="Calibri"/>
                <w:sz w:val="24"/>
                <w:szCs w:val="24"/>
              </w:rPr>
              <w:t>1192</w:t>
            </w:r>
          </w:p>
        </w:tc>
        <w:tc>
          <w:tcPr>
            <w:tcW w:w="798" w:type="dxa"/>
          </w:tcPr>
          <w:p w:rsidR="00A21A39" w:rsidRPr="00592A4E" w:rsidRDefault="00B917B3" w:rsidP="00592A4E">
            <w:pPr>
              <w:widowControl/>
              <w:autoSpaceDE w:val="0"/>
              <w:autoSpaceDN w:val="0"/>
              <w:adjustRightInd w:val="0"/>
              <w:jc w:val="center"/>
              <w:rPr>
                <w:rFonts w:eastAsia="Times New Roman" w:cs="Calibri"/>
                <w:sz w:val="24"/>
                <w:szCs w:val="24"/>
              </w:rPr>
            </w:pPr>
            <w:r w:rsidRPr="00592A4E">
              <w:rPr>
                <w:rFonts w:eastAsia="Times New Roman" w:cs="Calibri"/>
                <w:sz w:val="24"/>
                <w:szCs w:val="24"/>
              </w:rPr>
              <w:t>7</w:t>
            </w:r>
            <w:r w:rsidR="00592A4E" w:rsidRPr="00592A4E">
              <w:rPr>
                <w:rFonts w:eastAsia="Times New Roman" w:cs="Calibri"/>
                <w:sz w:val="24"/>
                <w:szCs w:val="24"/>
              </w:rPr>
              <w:t>367</w:t>
            </w:r>
          </w:p>
        </w:tc>
        <w:tc>
          <w:tcPr>
            <w:tcW w:w="798" w:type="dxa"/>
          </w:tcPr>
          <w:p w:rsidR="00A21A39" w:rsidRPr="00592A4E" w:rsidRDefault="00B917B3" w:rsidP="00592A4E">
            <w:pPr>
              <w:widowControl/>
              <w:autoSpaceDE w:val="0"/>
              <w:autoSpaceDN w:val="0"/>
              <w:adjustRightInd w:val="0"/>
              <w:jc w:val="center"/>
              <w:rPr>
                <w:rFonts w:eastAsia="Times New Roman" w:cs="Calibri"/>
                <w:sz w:val="24"/>
                <w:szCs w:val="24"/>
              </w:rPr>
            </w:pPr>
            <w:r w:rsidRPr="00592A4E">
              <w:rPr>
                <w:rFonts w:eastAsia="Times New Roman" w:cs="Calibri"/>
                <w:sz w:val="24"/>
                <w:szCs w:val="24"/>
              </w:rPr>
              <w:t>1</w:t>
            </w:r>
            <w:r w:rsidR="00592A4E" w:rsidRPr="00592A4E">
              <w:rPr>
                <w:rFonts w:eastAsia="Times New Roman" w:cs="Calibri"/>
                <w:sz w:val="24"/>
                <w:szCs w:val="24"/>
              </w:rPr>
              <w:t>181</w:t>
            </w:r>
          </w:p>
        </w:tc>
      </w:tr>
    </w:tbl>
    <w:p w:rsidR="00A21A39" w:rsidRPr="00A21A39" w:rsidRDefault="00A21A39" w:rsidP="00D52D73">
      <w:pPr>
        <w:widowControl/>
        <w:autoSpaceDE w:val="0"/>
        <w:autoSpaceDN w:val="0"/>
        <w:adjustRightInd w:val="0"/>
        <w:jc w:val="center"/>
        <w:rPr>
          <w:rFonts w:eastAsia="Times New Roman" w:cs="Calibri"/>
          <w:sz w:val="24"/>
          <w:szCs w:val="24"/>
        </w:rPr>
      </w:pPr>
    </w:p>
    <w:p w:rsidR="003E7FA4" w:rsidRDefault="003E7FA4" w:rsidP="003E7FA4">
      <w:pPr>
        <w:widowControl/>
        <w:autoSpaceDE w:val="0"/>
        <w:autoSpaceDN w:val="0"/>
        <w:adjustRightInd w:val="0"/>
        <w:jc w:val="center"/>
        <w:rPr>
          <w:rFonts w:eastAsia="Times New Roman" w:cs="Calibri,Bold"/>
          <w:b/>
          <w:bCs/>
          <w:sz w:val="24"/>
          <w:szCs w:val="24"/>
        </w:rPr>
      </w:pPr>
      <w:r w:rsidRPr="00705CCE">
        <w:rPr>
          <w:rFonts w:eastAsia="Times New Roman" w:cs="Calibri,Bold"/>
          <w:b/>
          <w:bCs/>
          <w:sz w:val="24"/>
          <w:szCs w:val="24"/>
        </w:rPr>
        <w:t xml:space="preserve">Tабела </w:t>
      </w:r>
      <w:r w:rsidR="00A21A39">
        <w:rPr>
          <w:rFonts w:eastAsia="Times New Roman" w:cs="Calibri,Bold"/>
          <w:b/>
          <w:bCs/>
          <w:sz w:val="24"/>
          <w:szCs w:val="24"/>
        </w:rPr>
        <w:t>3</w:t>
      </w:r>
      <w:r w:rsidRPr="00705CCE">
        <w:rPr>
          <w:rFonts w:eastAsia="Times New Roman" w:cs="Calibri,Bold"/>
          <w:b/>
          <w:bCs/>
          <w:sz w:val="24"/>
          <w:szCs w:val="24"/>
        </w:rPr>
        <w:t>.</w:t>
      </w:r>
    </w:p>
    <w:p w:rsidR="00B917B3" w:rsidRDefault="00B917B3" w:rsidP="003E7FA4">
      <w:pPr>
        <w:widowControl/>
        <w:autoSpaceDE w:val="0"/>
        <w:autoSpaceDN w:val="0"/>
        <w:adjustRightInd w:val="0"/>
        <w:jc w:val="center"/>
        <w:rPr>
          <w:rFonts w:eastAsia="Times New Roman" w:cs="Calibri,Bold"/>
          <w:b/>
          <w:bCs/>
          <w:sz w:val="24"/>
          <w:szCs w:val="24"/>
        </w:rPr>
      </w:pPr>
    </w:p>
    <w:p w:rsidR="00B917B3" w:rsidRPr="00404224" w:rsidRDefault="00B917B3" w:rsidP="003E7FA4">
      <w:pPr>
        <w:widowControl/>
        <w:autoSpaceDE w:val="0"/>
        <w:autoSpaceDN w:val="0"/>
        <w:adjustRightInd w:val="0"/>
        <w:jc w:val="center"/>
        <w:rPr>
          <w:rFonts w:eastAsia="Times New Roman" w:cs="Calibri,Bold"/>
          <w:bCs/>
          <w:sz w:val="24"/>
          <w:szCs w:val="24"/>
        </w:rPr>
      </w:pPr>
      <w:r w:rsidRPr="00B917B3">
        <w:rPr>
          <w:rFonts w:eastAsia="Times New Roman" w:cs="Calibri,Bold"/>
          <w:bCs/>
          <w:sz w:val="24"/>
          <w:szCs w:val="24"/>
        </w:rPr>
        <w:t xml:space="preserve">Планирана потрошња електричне енергије </w:t>
      </w:r>
      <w:r w:rsidRPr="00B917B3">
        <w:rPr>
          <w:rFonts w:eastAsia="Times New Roman" w:cs="Calibri"/>
          <w:sz w:val="24"/>
          <w:szCs w:val="24"/>
        </w:rPr>
        <w:t>kWh</w:t>
      </w:r>
      <w:r w:rsidR="00404224">
        <w:rPr>
          <w:rFonts w:eastAsia="Times New Roman" w:cs="Calibri,Bold"/>
          <w:bCs/>
          <w:sz w:val="24"/>
          <w:szCs w:val="24"/>
        </w:rPr>
        <w:t xml:space="preserve"> за период од  годину дана од дана потписивања уговора</w:t>
      </w:r>
    </w:p>
    <w:p w:rsidR="00A71E39" w:rsidRDefault="00A71E39" w:rsidP="003E7FA4">
      <w:pPr>
        <w:widowControl/>
        <w:autoSpaceDE w:val="0"/>
        <w:autoSpaceDN w:val="0"/>
        <w:adjustRightInd w:val="0"/>
        <w:jc w:val="center"/>
        <w:rPr>
          <w:rFonts w:eastAsia="Times New Roman" w:cs="Calibri,Bold"/>
          <w:bCs/>
          <w:sz w:val="24"/>
          <w:szCs w:val="24"/>
        </w:rPr>
      </w:pPr>
    </w:p>
    <w:tbl>
      <w:tblPr>
        <w:tblStyle w:val="TableGrid"/>
        <w:tblW w:w="0" w:type="auto"/>
        <w:tblLook w:val="04A0"/>
      </w:tblPr>
      <w:tblGrid>
        <w:gridCol w:w="1914"/>
        <w:gridCol w:w="1914"/>
        <w:gridCol w:w="1914"/>
        <w:gridCol w:w="1914"/>
      </w:tblGrid>
      <w:tr w:rsidR="00A71E39" w:rsidTr="00A71E39">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ЕД број</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ВТ</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НТ</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УКУПНО</w:t>
            </w:r>
          </w:p>
        </w:tc>
      </w:tr>
      <w:tr w:rsidR="00A71E39" w:rsidTr="00A71E39">
        <w:tc>
          <w:tcPr>
            <w:tcW w:w="1914" w:type="dxa"/>
          </w:tcPr>
          <w:p w:rsidR="00A71E39" w:rsidRDefault="00A71E39" w:rsidP="00A71E39">
            <w:pPr>
              <w:widowControl/>
              <w:autoSpaceDE w:val="0"/>
              <w:autoSpaceDN w:val="0"/>
              <w:adjustRightInd w:val="0"/>
              <w:rPr>
                <w:rFonts w:eastAsia="Times New Roman" w:cs="Calibri,Bold"/>
                <w:bCs/>
                <w:sz w:val="24"/>
                <w:szCs w:val="24"/>
              </w:rPr>
            </w:pPr>
            <w:r w:rsidRPr="00906C43">
              <w:rPr>
                <w:b/>
                <w:bCs/>
                <w:lang w:val="sr-Cyrl-CS"/>
              </w:rPr>
              <w:t>361</w:t>
            </w:r>
            <w:r w:rsidR="00906C43" w:rsidRPr="00906C43">
              <w:rPr>
                <w:b/>
                <w:bCs/>
                <w:lang w:val="sr-Cyrl-CS"/>
              </w:rPr>
              <w:t>0</w:t>
            </w:r>
            <w:r w:rsidRPr="00906C43">
              <w:rPr>
                <w:b/>
                <w:bCs/>
                <w:lang w:val="sr-Cyrl-CS"/>
              </w:rPr>
              <w:t xml:space="preserve"> 117476</w:t>
            </w:r>
          </w:p>
        </w:tc>
        <w:tc>
          <w:tcPr>
            <w:tcW w:w="1914" w:type="dxa"/>
          </w:tcPr>
          <w:p w:rsidR="00A71E39" w:rsidRPr="003F11B3" w:rsidRDefault="007759F8" w:rsidP="00A71E39">
            <w:pPr>
              <w:widowControl/>
              <w:autoSpaceDE w:val="0"/>
              <w:autoSpaceDN w:val="0"/>
              <w:adjustRightInd w:val="0"/>
              <w:rPr>
                <w:rFonts w:eastAsia="Times New Roman" w:cs="Calibri,Bold"/>
                <w:bCs/>
                <w:sz w:val="24"/>
                <w:szCs w:val="24"/>
              </w:rPr>
            </w:pPr>
            <w:r w:rsidRPr="003F11B3">
              <w:rPr>
                <w:rFonts w:eastAsia="Times New Roman" w:cs="Calibri,Bold"/>
                <w:bCs/>
                <w:sz w:val="24"/>
                <w:szCs w:val="24"/>
              </w:rPr>
              <w:t>62492</w:t>
            </w:r>
          </w:p>
        </w:tc>
        <w:tc>
          <w:tcPr>
            <w:tcW w:w="1914" w:type="dxa"/>
          </w:tcPr>
          <w:p w:rsidR="00A71E39" w:rsidRPr="003F11B3" w:rsidRDefault="007759F8" w:rsidP="00A71E39">
            <w:pPr>
              <w:widowControl/>
              <w:autoSpaceDE w:val="0"/>
              <w:autoSpaceDN w:val="0"/>
              <w:adjustRightInd w:val="0"/>
              <w:rPr>
                <w:rFonts w:eastAsia="Times New Roman" w:cs="Calibri,Bold"/>
                <w:bCs/>
                <w:sz w:val="24"/>
                <w:szCs w:val="24"/>
              </w:rPr>
            </w:pPr>
            <w:r w:rsidRPr="003F11B3">
              <w:rPr>
                <w:rFonts w:eastAsia="Times New Roman" w:cs="Calibri,Bold"/>
                <w:bCs/>
                <w:sz w:val="24"/>
                <w:szCs w:val="24"/>
              </w:rPr>
              <w:t>12136</w:t>
            </w:r>
          </w:p>
        </w:tc>
        <w:tc>
          <w:tcPr>
            <w:tcW w:w="1914" w:type="dxa"/>
          </w:tcPr>
          <w:p w:rsidR="00A71E39" w:rsidRPr="003F11B3" w:rsidRDefault="007759F8" w:rsidP="00A71E39">
            <w:pPr>
              <w:widowControl/>
              <w:autoSpaceDE w:val="0"/>
              <w:autoSpaceDN w:val="0"/>
              <w:adjustRightInd w:val="0"/>
              <w:rPr>
                <w:rFonts w:eastAsia="Times New Roman" w:cs="Calibri,Bold"/>
                <w:bCs/>
                <w:sz w:val="24"/>
                <w:szCs w:val="24"/>
              </w:rPr>
            </w:pPr>
            <w:r w:rsidRPr="003F11B3">
              <w:rPr>
                <w:rFonts w:eastAsia="Times New Roman" w:cs="Calibri,Bold"/>
                <w:bCs/>
                <w:sz w:val="24"/>
                <w:szCs w:val="24"/>
              </w:rPr>
              <w:t>74628</w:t>
            </w:r>
          </w:p>
        </w:tc>
      </w:tr>
    </w:tbl>
    <w:p w:rsidR="00A71E39" w:rsidRPr="00B917B3" w:rsidRDefault="00A71E39" w:rsidP="003E7FA4">
      <w:pPr>
        <w:widowControl/>
        <w:autoSpaceDE w:val="0"/>
        <w:autoSpaceDN w:val="0"/>
        <w:adjustRightInd w:val="0"/>
        <w:jc w:val="center"/>
        <w:rPr>
          <w:rFonts w:eastAsia="Times New Roman" w:cs="Calibri,Bold"/>
          <w:bCs/>
          <w:sz w:val="24"/>
          <w:szCs w:val="24"/>
        </w:rPr>
      </w:pPr>
    </w:p>
    <w:p w:rsidR="003E7FA4" w:rsidRDefault="003E7FA4"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Pr="003E7FA4" w:rsidRDefault="00A71E39" w:rsidP="002B45C9">
      <w:pPr>
        <w:rPr>
          <w:rFonts w:cs="Calibri"/>
          <w:sz w:val="24"/>
          <w:szCs w:val="24"/>
        </w:rPr>
      </w:pPr>
    </w:p>
    <w:p w:rsidR="001554DB" w:rsidRPr="00DC39FF" w:rsidRDefault="00B56A67" w:rsidP="002B45C9">
      <w:pPr>
        <w:rPr>
          <w:rFonts w:cs="Calibri"/>
          <w:sz w:val="16"/>
          <w:szCs w:val="24"/>
        </w:rPr>
      </w:pPr>
      <w:r w:rsidRPr="00B56A67">
        <w:rPr>
          <w:rFonts w:cs="Calibri"/>
          <w:noProof/>
          <w:sz w:val="20"/>
          <w:szCs w:val="20"/>
        </w:rPr>
      </w:r>
      <w:r w:rsidRPr="00B56A67">
        <w:rPr>
          <w:rFonts w:cs="Calibri"/>
          <w:noProof/>
          <w:sz w:val="20"/>
          <w:szCs w:val="20"/>
        </w:rPr>
        <w:pict>
          <v:shape id="Text Box 227" o:spid="_x0000_s1057" type="#_x0000_t202" style="width:470.65pt;height:34.2pt;visibility:visible;mso-position-horizontal-relative:char;mso-position-vertical-relative:line" fillcolor="#c6d9f1" stroked="f">
            <v:textbox inset="0,0,0,0">
              <w:txbxContent>
                <w:p w:rsidR="007759F8" w:rsidRDefault="007759F8" w:rsidP="009930F8">
                  <w:pPr>
                    <w:ind w:left="1226" w:right="202" w:hanging="956"/>
                    <w:rPr>
                      <w:rFonts w:cs="Calibri"/>
                      <w:sz w:val="28"/>
                      <w:szCs w:val="28"/>
                    </w:rPr>
                  </w:pPr>
                  <w:r>
                    <w:rPr>
                      <w:b/>
                      <w:i/>
                      <w:sz w:val="28"/>
                    </w:rPr>
                    <w:t>IV УСЛОВИ ЗА УЧЕШЋЕ У ПОСТУПКУ ЈАВНЕ НАБАВКЕ ИЗ ЧЛ. 75 И 76 ЗЈН И УПУТСТВО КАКО СЕ ДОКАЗУЈЕ ИСПУЊЕНОСТ ТИХ</w:t>
                  </w:r>
                  <w:r>
                    <w:rPr>
                      <w:b/>
                      <w:i/>
                      <w:spacing w:val="-14"/>
                      <w:sz w:val="28"/>
                    </w:rPr>
                    <w:t xml:space="preserve"> </w:t>
                  </w:r>
                  <w:r>
                    <w:rPr>
                      <w:b/>
                      <w:i/>
                      <w:sz w:val="28"/>
                    </w:rPr>
                    <w:t>УСЛОВА</w:t>
                  </w:r>
                </w:p>
              </w:txbxContent>
            </v:textbox>
            <w10:wrap type="none"/>
            <w10:anchorlock/>
          </v:shape>
        </w:pict>
      </w:r>
    </w:p>
    <w:p w:rsidR="001554DB" w:rsidRDefault="001554DB" w:rsidP="001554DB">
      <w:pPr>
        <w:ind w:left="269"/>
        <w:rPr>
          <w:rFonts w:cs="Calibri"/>
          <w:sz w:val="20"/>
          <w:szCs w:val="20"/>
        </w:rPr>
      </w:pPr>
    </w:p>
    <w:p w:rsidR="001554DB" w:rsidRDefault="001554DB" w:rsidP="001554DB">
      <w:pPr>
        <w:rPr>
          <w:rFonts w:cs="Calibri"/>
          <w:sz w:val="20"/>
          <w:szCs w:val="20"/>
        </w:rPr>
      </w:pPr>
    </w:p>
    <w:p w:rsidR="001554DB" w:rsidRDefault="001554DB" w:rsidP="001554DB">
      <w:pPr>
        <w:pStyle w:val="ListParagraph"/>
        <w:numPr>
          <w:ilvl w:val="0"/>
          <w:numId w:val="2"/>
        </w:numPr>
        <w:tabs>
          <w:tab w:val="left" w:pos="1213"/>
        </w:tabs>
        <w:spacing w:before="173"/>
        <w:ind w:hanging="274"/>
        <w:rPr>
          <w:rFonts w:cs="Calibri"/>
          <w:sz w:val="24"/>
          <w:szCs w:val="24"/>
        </w:rPr>
      </w:pPr>
      <w:r>
        <w:rPr>
          <w:b/>
          <w:sz w:val="24"/>
        </w:rPr>
        <w:t>УСЛОВИ ЗА УЧЕШЋЕ У ПОСТУПКУ ЈАВНЕ</w:t>
      </w:r>
      <w:r>
        <w:rPr>
          <w:b/>
          <w:spacing w:val="-26"/>
          <w:sz w:val="24"/>
        </w:rPr>
        <w:t xml:space="preserve"> </w:t>
      </w:r>
      <w:r>
        <w:rPr>
          <w:b/>
          <w:sz w:val="24"/>
        </w:rPr>
        <w:t>НАБАВКЕ</w:t>
      </w:r>
    </w:p>
    <w:p w:rsidR="001554DB" w:rsidRDefault="000C3063" w:rsidP="001554DB">
      <w:pPr>
        <w:spacing w:before="100"/>
        <w:ind w:left="1018" w:right="1972"/>
        <w:rPr>
          <w:rFonts w:cs="Calibri"/>
          <w:sz w:val="24"/>
          <w:szCs w:val="24"/>
        </w:rPr>
      </w:pPr>
      <w:r>
        <w:rPr>
          <w:b/>
          <w:sz w:val="24"/>
        </w:rPr>
        <w:t>1.</w:t>
      </w:r>
      <w:r w:rsidR="001554DB">
        <w:rPr>
          <w:b/>
          <w:sz w:val="24"/>
        </w:rPr>
        <w:t>ОБАВЕЗНИ УСЛОВИ  из члана 75.</w:t>
      </w:r>
      <w:r w:rsidR="001554DB">
        <w:rPr>
          <w:b/>
          <w:spacing w:val="-21"/>
          <w:sz w:val="24"/>
        </w:rPr>
        <w:t xml:space="preserve"> </w:t>
      </w:r>
      <w:r w:rsidR="001554DB">
        <w:rPr>
          <w:b/>
          <w:sz w:val="24"/>
        </w:rPr>
        <w:t>ЗЈН</w:t>
      </w:r>
    </w:p>
    <w:p w:rsidR="001554DB" w:rsidRPr="000C3063" w:rsidRDefault="001554DB" w:rsidP="003A288E">
      <w:pPr>
        <w:spacing w:before="76"/>
        <w:ind w:left="298" w:right="562"/>
        <w:jc w:val="both"/>
        <w:rPr>
          <w:rFonts w:cs="Calibri"/>
          <w:sz w:val="23"/>
          <w:szCs w:val="23"/>
        </w:rPr>
      </w:pPr>
      <w:r w:rsidRPr="000C3063">
        <w:rPr>
          <w:sz w:val="23"/>
          <w:szCs w:val="23"/>
        </w:rPr>
        <w:t>Право учешћа има сваки заинтересовани понуђач који испуњава обавезне услове</w:t>
      </w:r>
      <w:r w:rsidR="0039687A">
        <w:rPr>
          <w:sz w:val="23"/>
          <w:szCs w:val="23"/>
        </w:rPr>
        <w:t xml:space="preserve"> </w:t>
      </w:r>
      <w:r w:rsidRPr="000C3063">
        <w:rPr>
          <w:sz w:val="23"/>
          <w:szCs w:val="23"/>
        </w:rPr>
        <w:t>према члану 75. став 1. и 2. Закона о јавним набавкама, и</w:t>
      </w:r>
      <w:r w:rsidRPr="000C3063">
        <w:rPr>
          <w:spacing w:val="-28"/>
          <w:sz w:val="23"/>
          <w:szCs w:val="23"/>
        </w:rPr>
        <w:t xml:space="preserve"> </w:t>
      </w:r>
      <w:r w:rsidRPr="000C3063">
        <w:rPr>
          <w:sz w:val="23"/>
          <w:szCs w:val="23"/>
        </w:rPr>
        <w:t>то:</w:t>
      </w:r>
    </w:p>
    <w:p w:rsidR="001554DB" w:rsidRPr="000C3063" w:rsidRDefault="001554DB" w:rsidP="003A288E">
      <w:pPr>
        <w:jc w:val="both"/>
        <w:rPr>
          <w:rFonts w:cs="Calibri"/>
          <w:sz w:val="16"/>
          <w:szCs w:val="23"/>
        </w:rPr>
      </w:pPr>
    </w:p>
    <w:p w:rsidR="001554DB" w:rsidRPr="000C3063" w:rsidRDefault="001554DB" w:rsidP="003A288E">
      <w:pPr>
        <w:spacing w:after="40"/>
        <w:ind w:firstLine="301"/>
        <w:jc w:val="both"/>
        <w:rPr>
          <w:sz w:val="23"/>
          <w:szCs w:val="23"/>
        </w:rPr>
      </w:pPr>
      <w:r w:rsidRPr="000C3063">
        <w:rPr>
          <w:sz w:val="23"/>
          <w:szCs w:val="23"/>
        </w:rPr>
        <w:t xml:space="preserve">1) Да је регистрован код надлежног органа, односно уписан у одговарајући регистар (чл. 75. ст. 1. тач. 1) Закона); </w:t>
      </w:r>
    </w:p>
    <w:p w:rsidR="001554DB" w:rsidRPr="000C3063" w:rsidRDefault="001554DB" w:rsidP="003A288E">
      <w:pPr>
        <w:spacing w:after="40"/>
        <w:ind w:firstLine="301"/>
        <w:jc w:val="both"/>
        <w:rPr>
          <w:sz w:val="23"/>
          <w:szCs w:val="23"/>
        </w:rPr>
      </w:pPr>
      <w:r w:rsidRPr="000C3063">
        <w:rPr>
          <w:sz w:val="23"/>
          <w:szCs w:val="23"/>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1554DB" w:rsidRPr="007D42CA" w:rsidRDefault="001554DB" w:rsidP="003A288E">
      <w:pPr>
        <w:spacing w:after="40"/>
        <w:ind w:firstLine="301"/>
        <w:jc w:val="both"/>
        <w:rPr>
          <w:sz w:val="23"/>
          <w:szCs w:val="23"/>
        </w:rPr>
      </w:pPr>
      <w:r w:rsidRPr="000C3063">
        <w:rPr>
          <w:sz w:val="23"/>
          <w:szCs w:val="23"/>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1554DB" w:rsidRPr="007D42CA" w:rsidRDefault="001554DB" w:rsidP="003A288E">
      <w:pPr>
        <w:spacing w:after="40"/>
        <w:ind w:firstLine="301"/>
        <w:jc w:val="both"/>
        <w:rPr>
          <w:sz w:val="23"/>
          <w:szCs w:val="23"/>
        </w:rPr>
      </w:pPr>
      <w:r w:rsidRPr="007D42CA">
        <w:rPr>
          <w:sz w:val="23"/>
          <w:szCs w:val="23"/>
        </w:rPr>
        <w:t>4) Да има важећу дозволу надлежног органа за обављање делатности која је предмет јавне набавке</w:t>
      </w:r>
      <w:r w:rsidR="007D42CA" w:rsidRPr="007D42CA">
        <w:rPr>
          <w:sz w:val="23"/>
          <w:szCs w:val="23"/>
        </w:rPr>
        <w:t xml:space="preserve">, </w:t>
      </w:r>
      <w:r w:rsidR="007D42CA" w:rsidRPr="007D42CA">
        <w:rPr>
          <w:rFonts w:eastAsia="Times New Roman" w:cs="Calibri"/>
          <w:sz w:val="23"/>
          <w:szCs w:val="23"/>
        </w:rPr>
        <w:t>ако је таква дозвола предвиђена посебним прописом</w:t>
      </w:r>
      <w:r w:rsidR="007D42CA" w:rsidRPr="007D42CA">
        <w:rPr>
          <w:rFonts w:eastAsia="Times New Roman" w:cs="Calibri"/>
          <w:b/>
          <w:bCs/>
          <w:sz w:val="23"/>
          <w:szCs w:val="23"/>
        </w:rPr>
        <w:t>.</w:t>
      </w:r>
      <w:r w:rsidRPr="007D42CA">
        <w:rPr>
          <w:rFonts w:cs="Calibri"/>
          <w:sz w:val="23"/>
          <w:szCs w:val="23"/>
        </w:rPr>
        <w:t xml:space="preserve"> (чл.</w:t>
      </w:r>
      <w:r w:rsidRPr="007D42CA">
        <w:rPr>
          <w:sz w:val="23"/>
          <w:szCs w:val="23"/>
        </w:rPr>
        <w:t xml:space="preserve"> 75. ст. 1. тач. 5) Закона) </w:t>
      </w:r>
      <w:r w:rsidR="00EC0B91">
        <w:t>–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1554DB" w:rsidRDefault="001554DB" w:rsidP="003A288E">
      <w:pPr>
        <w:ind w:firstLine="298"/>
        <w:jc w:val="both"/>
        <w:rPr>
          <w:sz w:val="23"/>
          <w:szCs w:val="23"/>
        </w:rPr>
      </w:pPr>
      <w:r w:rsidRPr="007D42CA">
        <w:rPr>
          <w:sz w:val="23"/>
          <w:szCs w:val="23"/>
        </w:rPr>
        <w:t>5) Понуђач је дужан да при састављању понуде изричито наведе да је поштовао обавезе које произлазе из важећих</w:t>
      </w:r>
      <w:r w:rsidRPr="000C3063">
        <w:rPr>
          <w:sz w:val="23"/>
          <w:szCs w:val="23"/>
        </w:rPr>
        <w:t xml:space="preserve">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0C3063" w:rsidRPr="00EC0B91" w:rsidRDefault="000C3063" w:rsidP="003A288E">
      <w:pPr>
        <w:ind w:firstLine="298"/>
        <w:jc w:val="both"/>
        <w:rPr>
          <w:sz w:val="23"/>
          <w:szCs w:val="23"/>
        </w:rPr>
      </w:pPr>
    </w:p>
    <w:p w:rsidR="000C3063" w:rsidRDefault="000C3063" w:rsidP="003A288E">
      <w:pPr>
        <w:ind w:firstLine="720"/>
        <w:jc w:val="both"/>
        <w:rPr>
          <w:b/>
          <w:sz w:val="24"/>
        </w:rPr>
      </w:pPr>
      <w:r>
        <w:rPr>
          <w:b/>
          <w:sz w:val="24"/>
        </w:rPr>
        <w:t>2. ДОДАТНИ УСЛОВИ  из члана 7</w:t>
      </w:r>
      <w:r w:rsidR="00EC0B91">
        <w:rPr>
          <w:b/>
          <w:sz w:val="24"/>
        </w:rPr>
        <w:t>6</w:t>
      </w:r>
      <w:r>
        <w:rPr>
          <w:b/>
          <w:sz w:val="24"/>
        </w:rPr>
        <w:t>.</w:t>
      </w:r>
      <w:r>
        <w:rPr>
          <w:b/>
          <w:spacing w:val="-21"/>
          <w:sz w:val="24"/>
        </w:rPr>
        <w:t xml:space="preserve"> </w:t>
      </w:r>
      <w:r>
        <w:rPr>
          <w:b/>
          <w:sz w:val="24"/>
        </w:rPr>
        <w:t>ЗЈН</w:t>
      </w:r>
    </w:p>
    <w:p w:rsidR="000C3063" w:rsidRDefault="000C3063" w:rsidP="003A288E">
      <w:pPr>
        <w:ind w:right="550"/>
        <w:jc w:val="both"/>
        <w:rPr>
          <w:sz w:val="23"/>
        </w:rPr>
      </w:pPr>
    </w:p>
    <w:p w:rsidR="007D42CA" w:rsidRPr="00093009" w:rsidRDefault="007D42CA" w:rsidP="003A288E">
      <w:pPr>
        <w:widowControl/>
        <w:autoSpaceDE w:val="0"/>
        <w:autoSpaceDN w:val="0"/>
        <w:adjustRightInd w:val="0"/>
        <w:spacing w:after="80"/>
        <w:jc w:val="both"/>
        <w:rPr>
          <w:rFonts w:eastAsia="TT357o00" w:cs="Calibri"/>
          <w:sz w:val="23"/>
          <w:szCs w:val="23"/>
        </w:rPr>
      </w:pPr>
      <w:r w:rsidRPr="00093009">
        <w:rPr>
          <w:rFonts w:eastAsia="Times New Roman" w:cs="Calibri"/>
          <w:bCs/>
          <w:sz w:val="23"/>
          <w:szCs w:val="23"/>
        </w:rPr>
        <w:t xml:space="preserve">1) </w:t>
      </w:r>
      <w:r w:rsidRPr="00093009">
        <w:rPr>
          <w:rFonts w:eastAsia="TT357o00" w:cs="Calibri"/>
          <w:sz w:val="23"/>
          <w:szCs w:val="23"/>
        </w:rPr>
        <w:t>Понуђач мора бити активан учесник на тржишту електричне енергије</w:t>
      </w:r>
    </w:p>
    <w:p w:rsidR="007D42CA" w:rsidRPr="00093009" w:rsidRDefault="007D42CA" w:rsidP="003A288E">
      <w:pPr>
        <w:widowControl/>
        <w:autoSpaceDE w:val="0"/>
        <w:autoSpaceDN w:val="0"/>
        <w:adjustRightInd w:val="0"/>
        <w:jc w:val="both"/>
        <w:rPr>
          <w:rFonts w:eastAsia="TT357o00" w:cs="Calibri"/>
          <w:sz w:val="23"/>
          <w:szCs w:val="23"/>
        </w:rPr>
      </w:pPr>
      <w:r w:rsidRPr="00093009">
        <w:rPr>
          <w:rFonts w:eastAsia="Times New Roman" w:cs="Calibri"/>
          <w:bCs/>
          <w:sz w:val="23"/>
          <w:szCs w:val="23"/>
        </w:rPr>
        <w:t xml:space="preserve">2) </w:t>
      </w:r>
      <w:r w:rsidRPr="00093009">
        <w:rPr>
          <w:rFonts w:eastAsia="TT357o00" w:cs="Calibri"/>
          <w:sz w:val="23"/>
          <w:szCs w:val="23"/>
        </w:rPr>
        <w:t xml:space="preserve">Да поседује доказ о пореклу добара </w:t>
      </w:r>
      <w:r w:rsidRPr="00093009">
        <w:rPr>
          <w:rFonts w:eastAsia="Times New Roman" w:cs="Calibri"/>
          <w:sz w:val="23"/>
          <w:szCs w:val="23"/>
        </w:rPr>
        <w:t>(</w:t>
      </w:r>
      <w:r w:rsidRPr="00093009">
        <w:rPr>
          <w:rFonts w:eastAsia="TT357o00" w:cs="Calibri"/>
          <w:sz w:val="23"/>
          <w:szCs w:val="23"/>
        </w:rPr>
        <w:t>За добра домаћег порекла доставити уверење Привредне коморе Србије</w:t>
      </w:r>
      <w:r w:rsidRPr="00093009">
        <w:rPr>
          <w:rFonts w:eastAsia="Times New Roman" w:cs="Calibri"/>
          <w:sz w:val="23"/>
          <w:szCs w:val="23"/>
        </w:rPr>
        <w:t>);</w:t>
      </w:r>
    </w:p>
    <w:p w:rsidR="000C3063" w:rsidRDefault="000C3063" w:rsidP="003A288E">
      <w:pPr>
        <w:ind w:firstLine="298"/>
        <w:jc w:val="both"/>
        <w:rPr>
          <w:rFonts w:cs="Calibri"/>
          <w:sz w:val="23"/>
          <w:szCs w:val="23"/>
        </w:rPr>
      </w:pPr>
    </w:p>
    <w:p w:rsidR="002A18F5" w:rsidRDefault="002A18F5" w:rsidP="003A288E">
      <w:pPr>
        <w:ind w:firstLine="298"/>
        <w:jc w:val="both"/>
        <w:rPr>
          <w:rFonts w:cs="Calibri"/>
          <w:sz w:val="23"/>
          <w:szCs w:val="23"/>
        </w:rPr>
      </w:pPr>
    </w:p>
    <w:p w:rsidR="002A18F5" w:rsidRPr="002A18F5" w:rsidRDefault="002A18F5" w:rsidP="003A288E">
      <w:pPr>
        <w:pStyle w:val="ListParagraph"/>
        <w:numPr>
          <w:ilvl w:val="0"/>
          <w:numId w:val="2"/>
        </w:numPr>
        <w:tabs>
          <w:tab w:val="left" w:pos="1278"/>
          <w:tab w:val="left" w:pos="9639"/>
        </w:tabs>
        <w:spacing w:before="51"/>
        <w:ind w:right="15" w:hanging="299"/>
        <w:jc w:val="both"/>
        <w:rPr>
          <w:rFonts w:cs="Calibri"/>
          <w:sz w:val="24"/>
          <w:szCs w:val="24"/>
        </w:rPr>
      </w:pPr>
      <w:r w:rsidRPr="002A18F5">
        <w:rPr>
          <w:b/>
          <w:sz w:val="24"/>
        </w:rPr>
        <w:t>УПУТСТВО О НАЧИНУ НА КОЈИ СЕ ДОКАЗУЈЕ ИСПУЊЕНОСТ УСЛОВА ЗА УЧЕШЋЕ У ПОСТУПКУ ЈАВНЕ</w:t>
      </w:r>
      <w:r w:rsidRPr="002A18F5">
        <w:rPr>
          <w:b/>
          <w:spacing w:val="-9"/>
          <w:sz w:val="24"/>
        </w:rPr>
        <w:t xml:space="preserve"> </w:t>
      </w:r>
      <w:r w:rsidRPr="002A18F5">
        <w:rPr>
          <w:b/>
          <w:sz w:val="24"/>
        </w:rPr>
        <w:t>НАБАВКЕ</w:t>
      </w:r>
    </w:p>
    <w:p w:rsidR="002A18F5" w:rsidRDefault="002A18F5" w:rsidP="003A288E">
      <w:pPr>
        <w:jc w:val="both"/>
        <w:rPr>
          <w:rFonts w:cs="Calibri"/>
          <w:sz w:val="23"/>
          <w:szCs w:val="23"/>
        </w:rPr>
      </w:pPr>
    </w:p>
    <w:p w:rsidR="002A18F5" w:rsidRPr="009A20D7" w:rsidRDefault="002A18F5" w:rsidP="003A288E">
      <w:pPr>
        <w:pStyle w:val="ListParagraph"/>
        <w:numPr>
          <w:ilvl w:val="2"/>
          <w:numId w:val="3"/>
        </w:numPr>
        <w:tabs>
          <w:tab w:val="left" w:pos="1019"/>
        </w:tabs>
        <w:spacing w:line="292" w:lineRule="exact"/>
        <w:jc w:val="both"/>
        <w:rPr>
          <w:rFonts w:ascii="Times New Roman" w:hAnsi="Times New Roman"/>
          <w:sz w:val="23"/>
          <w:szCs w:val="23"/>
        </w:rPr>
      </w:pPr>
      <w:r w:rsidRPr="009A20D7">
        <w:rPr>
          <w:rFonts w:ascii="Times New Roman" w:hAnsi="Times New Roman"/>
          <w:b/>
          <w:sz w:val="23"/>
        </w:rPr>
        <w:t>Испуњеност обавезних услова из члана 75. став 1. тачка 1-4 ЗЈН а у складу са</w:t>
      </w:r>
      <w:r w:rsidRPr="009A20D7">
        <w:rPr>
          <w:rFonts w:ascii="Times New Roman" w:hAnsi="Times New Roman"/>
          <w:b/>
          <w:spacing w:val="-27"/>
          <w:sz w:val="23"/>
        </w:rPr>
        <w:t xml:space="preserve"> </w:t>
      </w:r>
      <w:r w:rsidRPr="009A20D7">
        <w:rPr>
          <w:rFonts w:ascii="Times New Roman" w:hAnsi="Times New Roman"/>
          <w:b/>
          <w:sz w:val="23"/>
        </w:rPr>
        <w:t>чланом</w:t>
      </w:r>
    </w:p>
    <w:p w:rsidR="002A18F5" w:rsidRPr="009A20D7" w:rsidRDefault="002A18F5" w:rsidP="003A288E">
      <w:pPr>
        <w:pStyle w:val="ListParagraph"/>
        <w:numPr>
          <w:ilvl w:val="0"/>
          <w:numId w:val="7"/>
        </w:numPr>
        <w:tabs>
          <w:tab w:val="left" w:pos="647"/>
        </w:tabs>
        <w:spacing w:line="280" w:lineRule="exact"/>
        <w:ind w:hanging="348"/>
        <w:jc w:val="both"/>
        <w:rPr>
          <w:rFonts w:ascii="Times New Roman" w:hAnsi="Times New Roman"/>
          <w:sz w:val="23"/>
          <w:szCs w:val="23"/>
        </w:rPr>
      </w:pPr>
      <w:r w:rsidRPr="009A20D7">
        <w:rPr>
          <w:rFonts w:ascii="Times New Roman" w:hAnsi="Times New Roman"/>
          <w:b/>
          <w:sz w:val="23"/>
        </w:rPr>
        <w:t>став 4. ЗЈН и овом конкурсном документацијом понуђач доказује на следећи</w:t>
      </w:r>
      <w:r w:rsidRPr="009A20D7">
        <w:rPr>
          <w:rFonts w:ascii="Times New Roman" w:hAnsi="Times New Roman"/>
          <w:b/>
          <w:spacing w:val="-26"/>
          <w:sz w:val="23"/>
        </w:rPr>
        <w:t xml:space="preserve"> </w:t>
      </w:r>
      <w:r w:rsidRPr="009A20D7">
        <w:rPr>
          <w:rFonts w:ascii="Times New Roman" w:hAnsi="Times New Roman"/>
          <w:b/>
          <w:sz w:val="23"/>
        </w:rPr>
        <w:t>начин:</w:t>
      </w:r>
    </w:p>
    <w:p w:rsidR="002A18F5" w:rsidRPr="009A20D7" w:rsidRDefault="002A18F5" w:rsidP="003A288E">
      <w:pPr>
        <w:pStyle w:val="ListParagraph"/>
        <w:numPr>
          <w:ilvl w:val="1"/>
          <w:numId w:val="7"/>
        </w:numPr>
        <w:tabs>
          <w:tab w:val="left" w:pos="1019"/>
        </w:tabs>
        <w:spacing w:before="194"/>
        <w:ind w:right="883"/>
        <w:jc w:val="both"/>
        <w:rPr>
          <w:rFonts w:ascii="Times New Roman" w:hAnsi="Times New Roman"/>
          <w:sz w:val="23"/>
          <w:szCs w:val="23"/>
        </w:rPr>
      </w:pPr>
      <w:r w:rsidRPr="009A20D7">
        <w:rPr>
          <w:rFonts w:ascii="Times New Roman" w:hAnsi="Times New Roman"/>
          <w:sz w:val="23"/>
        </w:rPr>
        <w:t>Достављањем Изјаве о испуњавању услова из члана 75. ЗЈН за понуђача –</w:t>
      </w:r>
      <w:r w:rsidR="0039687A" w:rsidRPr="009A20D7">
        <w:rPr>
          <w:rFonts w:ascii="Times New Roman" w:hAnsi="Times New Roman"/>
          <w:sz w:val="23"/>
        </w:rPr>
        <w:t xml:space="preserve"> </w:t>
      </w:r>
      <w:r w:rsidRPr="009A20D7">
        <w:rPr>
          <w:rFonts w:ascii="Times New Roman" w:hAnsi="Times New Roman"/>
          <w:sz w:val="23"/>
        </w:rPr>
        <w:t>уколико подноси самосталну понуду или понуду са подизвођачем (Образац 1 из конкурсне документације);</w:t>
      </w:r>
    </w:p>
    <w:p w:rsidR="002A18F5" w:rsidRPr="009A20D7" w:rsidRDefault="002A18F5" w:rsidP="003A288E">
      <w:pPr>
        <w:pStyle w:val="ListParagraph"/>
        <w:numPr>
          <w:ilvl w:val="1"/>
          <w:numId w:val="7"/>
        </w:numPr>
        <w:tabs>
          <w:tab w:val="left" w:pos="1019"/>
        </w:tabs>
        <w:ind w:right="600"/>
        <w:jc w:val="both"/>
        <w:rPr>
          <w:rFonts w:ascii="Times New Roman" w:hAnsi="Times New Roman"/>
          <w:sz w:val="23"/>
          <w:szCs w:val="23"/>
        </w:rPr>
      </w:pPr>
      <w:r w:rsidRPr="009A20D7">
        <w:rPr>
          <w:rFonts w:ascii="Times New Roman" w:hAnsi="Times New Roman"/>
          <w:sz w:val="23"/>
          <w:szCs w:val="23"/>
        </w:rPr>
        <w:t xml:space="preserve">Достављањем Изјаве о испуњавању услова из члана 75. ЗЈН за подизвођача – уколико се подноси понуда са подизвођачем (Образац 2 из конкурсне </w:t>
      </w:r>
      <w:r w:rsidRPr="009A20D7">
        <w:rPr>
          <w:rFonts w:ascii="Times New Roman" w:hAnsi="Times New Roman"/>
          <w:sz w:val="23"/>
          <w:szCs w:val="23"/>
        </w:rPr>
        <w:lastRenderedPageBreak/>
        <w:t>документације);</w:t>
      </w:r>
    </w:p>
    <w:p w:rsidR="002A18F5" w:rsidRPr="009A20D7" w:rsidRDefault="002A18F5" w:rsidP="003A288E">
      <w:pPr>
        <w:pStyle w:val="ListParagraph"/>
        <w:numPr>
          <w:ilvl w:val="1"/>
          <w:numId w:val="7"/>
        </w:numPr>
        <w:tabs>
          <w:tab w:val="left" w:pos="1072"/>
        </w:tabs>
        <w:ind w:right="481"/>
        <w:jc w:val="both"/>
        <w:rPr>
          <w:rFonts w:ascii="Times New Roman" w:hAnsi="Times New Roman"/>
          <w:sz w:val="23"/>
          <w:szCs w:val="23"/>
        </w:rPr>
      </w:pPr>
      <w:r w:rsidRPr="009A20D7">
        <w:rPr>
          <w:rFonts w:ascii="Times New Roman" w:hAnsi="Times New Roman"/>
          <w:sz w:val="23"/>
          <w:szCs w:val="23"/>
        </w:rPr>
        <w:t>Достављањем Изјаве о испуњавању услова из члана 75. ЗЈН за члана групе – за све учеснике у заједничкој понуди (Образац 3 из конкурсне документације).</w:t>
      </w:r>
    </w:p>
    <w:p w:rsidR="002A18F5" w:rsidRPr="009A20D7" w:rsidRDefault="002A18F5" w:rsidP="003A288E">
      <w:pPr>
        <w:jc w:val="both"/>
        <w:rPr>
          <w:rFonts w:ascii="Times New Roman" w:hAnsi="Times New Roman"/>
          <w:sz w:val="23"/>
          <w:szCs w:val="23"/>
        </w:rPr>
      </w:pPr>
    </w:p>
    <w:p w:rsidR="00EC0B91" w:rsidRPr="00EC0B91" w:rsidRDefault="00EC0B91" w:rsidP="003A288E">
      <w:pPr>
        <w:pStyle w:val="ListParagraph"/>
        <w:widowControl/>
        <w:numPr>
          <w:ilvl w:val="0"/>
          <w:numId w:val="28"/>
        </w:numPr>
        <w:autoSpaceDE w:val="0"/>
        <w:autoSpaceDN w:val="0"/>
        <w:adjustRightInd w:val="0"/>
        <w:jc w:val="both"/>
        <w:rPr>
          <w:rFonts w:eastAsia="Times New Roman" w:cs="Calibri"/>
          <w:b/>
          <w:bCs/>
          <w:sz w:val="23"/>
          <w:szCs w:val="23"/>
        </w:rPr>
      </w:pPr>
      <w:r w:rsidRPr="00EC0B91">
        <w:rPr>
          <w:rFonts w:eastAsia="Times New Roman" w:cs="Calibri"/>
          <w:b/>
          <w:bCs/>
          <w:sz w:val="23"/>
          <w:szCs w:val="23"/>
        </w:rPr>
        <w:t>Испуњеност обавезног услова из члана 75. став 1. тачка 5 ЗЈН а у складу са овом</w:t>
      </w:r>
    </w:p>
    <w:p w:rsidR="00EC0B91" w:rsidRPr="00EC0B91" w:rsidRDefault="00EC0B91" w:rsidP="003A288E">
      <w:pPr>
        <w:ind w:firstLine="720"/>
        <w:jc w:val="both"/>
        <w:rPr>
          <w:rFonts w:cs="Calibri"/>
          <w:sz w:val="23"/>
          <w:szCs w:val="23"/>
        </w:rPr>
      </w:pPr>
      <w:r w:rsidRPr="00EC0B91">
        <w:rPr>
          <w:rFonts w:eastAsia="Times New Roman" w:cs="Calibri"/>
          <w:b/>
          <w:bCs/>
          <w:sz w:val="23"/>
          <w:szCs w:val="23"/>
        </w:rPr>
        <w:t>конкурсном документацијом понуђач доказује на следећи начин</w:t>
      </w:r>
      <w:r>
        <w:rPr>
          <w:rFonts w:eastAsia="Times New Roman" w:cs="Calibri"/>
          <w:b/>
          <w:bCs/>
          <w:sz w:val="23"/>
          <w:szCs w:val="23"/>
        </w:rPr>
        <w:t>:</w:t>
      </w:r>
    </w:p>
    <w:p w:rsidR="00EC0B91" w:rsidRPr="00EC0B91" w:rsidRDefault="00EC0B91" w:rsidP="003A288E">
      <w:pPr>
        <w:pStyle w:val="ListParagraph"/>
        <w:numPr>
          <w:ilvl w:val="1"/>
          <w:numId w:val="7"/>
        </w:numPr>
        <w:jc w:val="both"/>
        <w:rPr>
          <w:rFonts w:cs="Calibri"/>
          <w:sz w:val="23"/>
          <w:szCs w:val="23"/>
        </w:rPr>
      </w:pPr>
      <w:r>
        <w:t>Достављањем лиценце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EC0B91" w:rsidRPr="00EC0B91" w:rsidRDefault="00EC0B91" w:rsidP="003A288E">
      <w:pPr>
        <w:ind w:left="658"/>
        <w:jc w:val="both"/>
        <w:rPr>
          <w:rFonts w:cs="Calibri"/>
          <w:sz w:val="23"/>
          <w:szCs w:val="23"/>
        </w:rPr>
      </w:pPr>
    </w:p>
    <w:p w:rsidR="00EC0B91" w:rsidRPr="00EC0B91" w:rsidRDefault="002A18F5" w:rsidP="003A288E">
      <w:pPr>
        <w:numPr>
          <w:ilvl w:val="0"/>
          <w:numId w:val="6"/>
        </w:numPr>
        <w:tabs>
          <w:tab w:val="left" w:pos="709"/>
        </w:tabs>
        <w:ind w:right="878" w:firstLine="128"/>
        <w:jc w:val="both"/>
        <w:rPr>
          <w:rFonts w:cs="Calibri"/>
          <w:sz w:val="23"/>
          <w:szCs w:val="23"/>
        </w:rPr>
      </w:pPr>
      <w:r w:rsidRPr="002B3953">
        <w:rPr>
          <w:b/>
          <w:sz w:val="23"/>
          <w:szCs w:val="23"/>
        </w:rPr>
        <w:t xml:space="preserve">Испуњеност обавезног услова из члана 75. став 2. ЗЈН а у складу са овом </w:t>
      </w:r>
    </w:p>
    <w:p w:rsidR="002A18F5" w:rsidRPr="002B3953" w:rsidRDefault="00EC0B91" w:rsidP="003A288E">
      <w:pPr>
        <w:tabs>
          <w:tab w:val="left" w:pos="709"/>
        </w:tabs>
        <w:ind w:left="426" w:right="878"/>
        <w:jc w:val="both"/>
        <w:rPr>
          <w:rFonts w:cs="Calibri"/>
          <w:sz w:val="23"/>
          <w:szCs w:val="23"/>
        </w:rPr>
      </w:pPr>
      <w:r>
        <w:rPr>
          <w:b/>
          <w:sz w:val="23"/>
          <w:szCs w:val="23"/>
        </w:rPr>
        <w:tab/>
      </w:r>
      <w:r w:rsidR="002A18F5" w:rsidRPr="002B3953">
        <w:rPr>
          <w:b/>
          <w:sz w:val="23"/>
          <w:szCs w:val="23"/>
        </w:rPr>
        <w:t>конкурсном документацијом понуђач доказује на следећи</w:t>
      </w:r>
      <w:r w:rsidR="002A18F5" w:rsidRPr="002B3953">
        <w:rPr>
          <w:b/>
          <w:spacing w:val="-16"/>
          <w:sz w:val="23"/>
          <w:szCs w:val="23"/>
        </w:rPr>
        <w:t xml:space="preserve"> </w:t>
      </w:r>
      <w:r w:rsidR="002A18F5" w:rsidRPr="002B3953">
        <w:rPr>
          <w:b/>
          <w:sz w:val="23"/>
          <w:szCs w:val="23"/>
        </w:rPr>
        <w:t>начин:</w:t>
      </w:r>
    </w:p>
    <w:p w:rsidR="002A18F5" w:rsidRPr="002B3953" w:rsidRDefault="002A18F5" w:rsidP="003A288E">
      <w:pPr>
        <w:pStyle w:val="ListParagraph"/>
        <w:numPr>
          <w:ilvl w:val="1"/>
          <w:numId w:val="7"/>
        </w:numPr>
        <w:tabs>
          <w:tab w:val="left" w:pos="1019"/>
        </w:tabs>
        <w:spacing w:before="194"/>
        <w:ind w:right="1401"/>
        <w:jc w:val="both"/>
        <w:rPr>
          <w:rFonts w:cs="Calibri"/>
          <w:sz w:val="23"/>
          <w:szCs w:val="23"/>
        </w:rPr>
      </w:pPr>
      <w:r w:rsidRPr="002B3953">
        <w:rPr>
          <w:sz w:val="23"/>
          <w:szCs w:val="23"/>
        </w:rPr>
        <w:t>Достављањем Изјаве о поштовању обавеза из члана 75. став 2. ЗЈН (Образац из конкурсне документације);</w:t>
      </w:r>
    </w:p>
    <w:p w:rsidR="002A18F5" w:rsidRPr="002B3953" w:rsidRDefault="002A18F5" w:rsidP="00B70C25">
      <w:pPr>
        <w:pStyle w:val="BodyText"/>
        <w:spacing w:before="146"/>
        <w:ind w:right="-5" w:firstLine="720"/>
        <w:jc w:val="both"/>
        <w:rPr>
          <w:sz w:val="23"/>
          <w:szCs w:val="23"/>
        </w:rPr>
      </w:pPr>
      <w:r w:rsidRPr="002B3953">
        <w:rPr>
          <w:sz w:val="23"/>
          <w:szCs w:val="23"/>
        </w:rPr>
        <w:t xml:space="preserve">Уколико понуђач не достави тражене доказе за обавезне услове понуда ће бити одбијена као </w:t>
      </w:r>
      <w:r w:rsidR="00A241CE">
        <w:rPr>
          <w:sz w:val="23"/>
          <w:szCs w:val="23"/>
        </w:rPr>
        <w:t xml:space="preserve">понуда која садржи </w:t>
      </w:r>
      <w:r w:rsidRPr="002B3953">
        <w:rPr>
          <w:sz w:val="23"/>
          <w:szCs w:val="23"/>
        </w:rPr>
        <w:t>битн</w:t>
      </w:r>
      <w:r w:rsidR="00A241CE">
        <w:rPr>
          <w:sz w:val="23"/>
          <w:szCs w:val="23"/>
        </w:rPr>
        <w:t>е</w:t>
      </w:r>
      <w:r w:rsidRPr="002B3953">
        <w:rPr>
          <w:sz w:val="23"/>
          <w:szCs w:val="23"/>
        </w:rPr>
        <w:t xml:space="preserve"> недостатак</w:t>
      </w:r>
      <w:r w:rsidR="00A241CE">
        <w:rPr>
          <w:sz w:val="23"/>
          <w:szCs w:val="23"/>
        </w:rPr>
        <w:t>е</w:t>
      </w:r>
      <w:r w:rsidRPr="002B3953">
        <w:rPr>
          <w:sz w:val="23"/>
          <w:szCs w:val="23"/>
        </w:rPr>
        <w:t>, што је у складу са чланом 106. став 1. тачка 1</w:t>
      </w:r>
      <w:r w:rsidR="00522188">
        <w:rPr>
          <w:sz w:val="23"/>
          <w:szCs w:val="23"/>
        </w:rPr>
        <w:t>.</w:t>
      </w:r>
      <w:r w:rsidRPr="002B3953">
        <w:rPr>
          <w:sz w:val="23"/>
          <w:szCs w:val="23"/>
        </w:rPr>
        <w:t xml:space="preserve"> и 2. Закона о јавним набавкама.</w:t>
      </w:r>
    </w:p>
    <w:p w:rsidR="002A18F5" w:rsidRPr="002B3953" w:rsidRDefault="002A18F5" w:rsidP="00B70C25">
      <w:pPr>
        <w:pStyle w:val="BodyText"/>
        <w:spacing w:before="38"/>
        <w:ind w:right="-5" w:firstLine="720"/>
        <w:jc w:val="both"/>
        <w:rPr>
          <w:sz w:val="23"/>
          <w:szCs w:val="23"/>
        </w:rPr>
      </w:pPr>
      <w:r w:rsidRPr="002B3953">
        <w:rPr>
          <w:sz w:val="23"/>
          <w:szCs w:val="23"/>
        </w:rPr>
        <w:t>У складу са чланом 79. став 2.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r w:rsidRPr="002B3953">
        <w:rPr>
          <w:spacing w:val="-33"/>
          <w:sz w:val="23"/>
          <w:szCs w:val="23"/>
        </w:rPr>
        <w:t xml:space="preserve"> </w:t>
      </w:r>
      <w:r w:rsidRPr="002B3953">
        <w:rPr>
          <w:sz w:val="23"/>
          <w:szCs w:val="23"/>
        </w:rPr>
        <w:t>услова.</w:t>
      </w:r>
    </w:p>
    <w:p w:rsidR="002A18F5" w:rsidRPr="002B3953" w:rsidRDefault="002A18F5" w:rsidP="00B70C25">
      <w:pPr>
        <w:pStyle w:val="BodyText"/>
        <w:ind w:left="301" w:right="-5" w:firstLine="720"/>
        <w:jc w:val="both"/>
        <w:rPr>
          <w:sz w:val="23"/>
          <w:szCs w:val="23"/>
        </w:rPr>
      </w:pPr>
      <w:r w:rsidRPr="002B3953">
        <w:rPr>
          <w:sz w:val="23"/>
          <w:szCs w:val="23"/>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w:t>
      </w:r>
      <w:r w:rsidRPr="002B3953">
        <w:rPr>
          <w:spacing w:val="-10"/>
          <w:sz w:val="23"/>
          <w:szCs w:val="23"/>
        </w:rPr>
        <w:t xml:space="preserve"> </w:t>
      </w:r>
      <w:r w:rsidRPr="002B3953">
        <w:rPr>
          <w:sz w:val="23"/>
          <w:szCs w:val="23"/>
        </w:rPr>
        <w:t>неприхватљиву</w:t>
      </w:r>
    </w:p>
    <w:p w:rsidR="009F2189" w:rsidRDefault="002A18F5" w:rsidP="00B70C25">
      <w:pPr>
        <w:pStyle w:val="BodyText"/>
        <w:spacing w:before="41"/>
        <w:ind w:right="-5" w:firstLine="720"/>
        <w:jc w:val="both"/>
        <w:rPr>
          <w:sz w:val="23"/>
          <w:szCs w:val="23"/>
        </w:rPr>
      </w:pPr>
      <w:r w:rsidRPr="002B3953">
        <w:rPr>
          <w:sz w:val="23"/>
          <w:szCs w:val="23"/>
        </w:rPr>
        <w:t xml:space="preserve">Понуђач је дужан да без одлагања писмено обавести </w:t>
      </w:r>
      <w:r w:rsidR="00522188">
        <w:rPr>
          <w:sz w:val="23"/>
          <w:szCs w:val="23"/>
        </w:rPr>
        <w:t>Н</w:t>
      </w:r>
      <w:r w:rsidRPr="002B3953">
        <w:rPr>
          <w:sz w:val="23"/>
          <w:szCs w:val="23"/>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w:t>
      </w:r>
      <w:r w:rsidRPr="002B3953">
        <w:rPr>
          <w:spacing w:val="-5"/>
          <w:sz w:val="23"/>
          <w:szCs w:val="23"/>
        </w:rPr>
        <w:t xml:space="preserve"> </w:t>
      </w:r>
      <w:r w:rsidRPr="002B3953">
        <w:rPr>
          <w:sz w:val="23"/>
          <w:szCs w:val="23"/>
        </w:rPr>
        <w:t>начин.</w:t>
      </w:r>
    </w:p>
    <w:p w:rsidR="009F2189" w:rsidRDefault="009F2189" w:rsidP="00B70C25">
      <w:pPr>
        <w:pStyle w:val="BodyText"/>
        <w:spacing w:before="41"/>
        <w:ind w:left="0" w:right="-5"/>
        <w:jc w:val="both"/>
        <w:rPr>
          <w:sz w:val="23"/>
          <w:szCs w:val="23"/>
        </w:rPr>
      </w:pPr>
    </w:p>
    <w:p w:rsidR="00777E7F" w:rsidRPr="00344FA4" w:rsidRDefault="00777E7F" w:rsidP="003A288E">
      <w:pPr>
        <w:pStyle w:val="BodyText"/>
        <w:spacing w:before="41"/>
        <w:ind w:left="0" w:right="480"/>
        <w:jc w:val="both"/>
        <w:rPr>
          <w:sz w:val="6"/>
          <w:szCs w:val="23"/>
        </w:rPr>
      </w:pPr>
    </w:p>
    <w:p w:rsidR="009F2189" w:rsidRPr="00093009" w:rsidRDefault="009F2189" w:rsidP="003A288E">
      <w:pPr>
        <w:pStyle w:val="ListParagraph"/>
        <w:widowControl/>
        <w:numPr>
          <w:ilvl w:val="0"/>
          <w:numId w:val="27"/>
        </w:numPr>
        <w:autoSpaceDE w:val="0"/>
        <w:autoSpaceDN w:val="0"/>
        <w:adjustRightInd w:val="0"/>
        <w:spacing w:after="60"/>
        <w:ind w:left="714" w:hanging="357"/>
        <w:jc w:val="both"/>
        <w:rPr>
          <w:rFonts w:eastAsia="Times New Roman" w:cs="TT358o00"/>
          <w:b/>
          <w:sz w:val="23"/>
          <w:szCs w:val="23"/>
        </w:rPr>
      </w:pPr>
      <w:r w:rsidRPr="00093009">
        <w:rPr>
          <w:rFonts w:eastAsia="Times New Roman" w:cs="TT358o00"/>
          <w:b/>
          <w:sz w:val="23"/>
          <w:szCs w:val="23"/>
        </w:rPr>
        <w:t xml:space="preserve">Испуњеност додатних услова из члана </w:t>
      </w:r>
      <w:r w:rsidRPr="00093009">
        <w:rPr>
          <w:rFonts w:eastAsia="Times New Roman"/>
          <w:b/>
          <w:bCs/>
          <w:sz w:val="23"/>
          <w:szCs w:val="23"/>
        </w:rPr>
        <w:t xml:space="preserve">76. </w:t>
      </w:r>
      <w:r w:rsidRPr="00093009">
        <w:rPr>
          <w:rFonts w:eastAsia="Times New Roman" w:cs="TT358o00"/>
          <w:b/>
          <w:sz w:val="23"/>
          <w:szCs w:val="23"/>
        </w:rPr>
        <w:t>ЗЈН понуђач доказује достављањем следећих</w:t>
      </w:r>
      <w:r w:rsidR="00093009" w:rsidRPr="00093009">
        <w:rPr>
          <w:rFonts w:eastAsia="Times New Roman" w:cs="TT358o00"/>
          <w:b/>
          <w:sz w:val="23"/>
          <w:szCs w:val="23"/>
        </w:rPr>
        <w:t xml:space="preserve"> </w:t>
      </w:r>
      <w:r w:rsidRPr="00093009">
        <w:rPr>
          <w:rFonts w:eastAsia="Times New Roman" w:cs="TT358o00"/>
          <w:b/>
          <w:sz w:val="23"/>
          <w:szCs w:val="23"/>
        </w:rPr>
        <w:t>доказа</w:t>
      </w:r>
      <w:r w:rsidRPr="00093009">
        <w:rPr>
          <w:rFonts w:eastAsia="Times New Roman"/>
          <w:b/>
          <w:bCs/>
          <w:sz w:val="23"/>
          <w:szCs w:val="23"/>
        </w:rPr>
        <w:t>:</w:t>
      </w:r>
    </w:p>
    <w:p w:rsidR="009F2189" w:rsidRPr="00093009" w:rsidRDefault="009F2189" w:rsidP="003A288E">
      <w:pPr>
        <w:widowControl/>
        <w:autoSpaceDE w:val="0"/>
        <w:autoSpaceDN w:val="0"/>
        <w:adjustRightInd w:val="0"/>
        <w:ind w:firstLine="720"/>
        <w:jc w:val="both"/>
        <w:rPr>
          <w:rFonts w:eastAsia="TT357o00" w:cs="TT357o00"/>
          <w:sz w:val="23"/>
          <w:szCs w:val="23"/>
        </w:rPr>
      </w:pPr>
      <w:r w:rsidRPr="00093009">
        <w:rPr>
          <w:rFonts w:eastAsia="Times New Roman"/>
          <w:sz w:val="23"/>
          <w:szCs w:val="23"/>
        </w:rPr>
        <w:t xml:space="preserve">1. </w:t>
      </w:r>
      <w:r w:rsidRPr="00093009">
        <w:rPr>
          <w:rFonts w:eastAsia="TT357o00" w:cs="TT357o00"/>
          <w:sz w:val="23"/>
          <w:szCs w:val="23"/>
        </w:rPr>
        <w:t xml:space="preserve">Потврда </w:t>
      </w:r>
      <w:r w:rsidRPr="00093009">
        <w:rPr>
          <w:rFonts w:eastAsia="Times New Roman"/>
          <w:sz w:val="23"/>
          <w:szCs w:val="23"/>
        </w:rPr>
        <w:t>(</w:t>
      </w:r>
      <w:r w:rsidRPr="00093009">
        <w:rPr>
          <w:rFonts w:eastAsia="TT357o00" w:cs="TT357o00"/>
          <w:sz w:val="23"/>
          <w:szCs w:val="23"/>
        </w:rPr>
        <w:t>уверење</w:t>
      </w:r>
      <w:r w:rsidRPr="00093009">
        <w:rPr>
          <w:rFonts w:eastAsia="Times New Roman"/>
          <w:sz w:val="23"/>
          <w:szCs w:val="23"/>
        </w:rPr>
        <w:t xml:space="preserve">) </w:t>
      </w:r>
      <w:r w:rsidRPr="00093009">
        <w:rPr>
          <w:rFonts w:eastAsia="TT357o00" w:cs="TT357o00"/>
          <w:sz w:val="23"/>
          <w:szCs w:val="23"/>
        </w:rPr>
        <w:t>Оператора преносног система да је понуђач активан учесник на</w:t>
      </w:r>
    </w:p>
    <w:p w:rsidR="009F2189" w:rsidRPr="00093009" w:rsidRDefault="009F2189" w:rsidP="003A288E">
      <w:pPr>
        <w:pStyle w:val="BodyText"/>
        <w:spacing w:before="41" w:after="60"/>
        <w:ind w:left="0" w:right="482"/>
        <w:jc w:val="both"/>
        <w:rPr>
          <w:sz w:val="23"/>
          <w:szCs w:val="23"/>
        </w:rPr>
      </w:pPr>
      <w:r w:rsidRPr="00093009">
        <w:rPr>
          <w:rFonts w:eastAsia="TT357o00" w:cs="TT357o00"/>
          <w:sz w:val="23"/>
          <w:szCs w:val="23"/>
        </w:rPr>
        <w:t>тржишту електричне енергије</w:t>
      </w:r>
    </w:p>
    <w:p w:rsidR="009F2189" w:rsidRPr="00B70C25" w:rsidRDefault="009F2189" w:rsidP="00B70C25">
      <w:pPr>
        <w:widowControl/>
        <w:autoSpaceDE w:val="0"/>
        <w:autoSpaceDN w:val="0"/>
        <w:adjustRightInd w:val="0"/>
        <w:ind w:firstLine="720"/>
        <w:jc w:val="both"/>
        <w:rPr>
          <w:rFonts w:eastAsia="TT357o00" w:cs="TT357o00"/>
          <w:sz w:val="23"/>
          <w:szCs w:val="23"/>
        </w:rPr>
      </w:pPr>
      <w:r w:rsidRPr="00093009">
        <w:rPr>
          <w:rFonts w:eastAsia="Times New Roman"/>
          <w:sz w:val="23"/>
          <w:szCs w:val="23"/>
        </w:rPr>
        <w:t xml:space="preserve">2. </w:t>
      </w:r>
      <w:r w:rsidRPr="00093009">
        <w:rPr>
          <w:rFonts w:eastAsia="TT357o00" w:cs="TT357o00"/>
          <w:sz w:val="23"/>
          <w:szCs w:val="23"/>
        </w:rPr>
        <w:t>Доказ о пореклу добара</w:t>
      </w:r>
      <w:r w:rsidRPr="00093009">
        <w:rPr>
          <w:rFonts w:eastAsia="Times New Roman"/>
          <w:sz w:val="23"/>
          <w:szCs w:val="23"/>
        </w:rPr>
        <w:t>, (</w:t>
      </w:r>
      <w:r w:rsidRPr="00093009">
        <w:rPr>
          <w:rFonts w:eastAsia="TT357o00" w:cs="TT357o00"/>
          <w:sz w:val="23"/>
          <w:szCs w:val="23"/>
        </w:rPr>
        <w:t>За добра домаћег порекла доставити уверење</w:t>
      </w:r>
      <w:r w:rsidR="00B70C25">
        <w:rPr>
          <w:rFonts w:eastAsia="TT357o00" w:cs="TT357o00"/>
          <w:sz w:val="23"/>
          <w:szCs w:val="23"/>
        </w:rPr>
        <w:t xml:space="preserve"> </w:t>
      </w:r>
      <w:r w:rsidRPr="00093009">
        <w:rPr>
          <w:rFonts w:eastAsia="TT357o00" w:cs="TT357o00"/>
          <w:sz w:val="23"/>
          <w:szCs w:val="23"/>
        </w:rPr>
        <w:t>Привредне коморе Србије</w:t>
      </w:r>
      <w:r w:rsidRPr="00093009">
        <w:rPr>
          <w:rFonts w:eastAsia="Times New Roman"/>
          <w:sz w:val="23"/>
          <w:szCs w:val="23"/>
        </w:rPr>
        <w:t>)</w:t>
      </w:r>
    </w:p>
    <w:p w:rsidR="009F2189" w:rsidRPr="00344FA4" w:rsidRDefault="009F2189" w:rsidP="003A288E">
      <w:pPr>
        <w:ind w:firstLine="720"/>
        <w:jc w:val="both"/>
        <w:rPr>
          <w:b/>
          <w:sz w:val="14"/>
          <w:szCs w:val="23"/>
        </w:rPr>
      </w:pPr>
    </w:p>
    <w:p w:rsidR="00344FA4" w:rsidRDefault="00C836B6" w:rsidP="003A288E">
      <w:pPr>
        <w:ind w:firstLine="720"/>
        <w:jc w:val="both"/>
      </w:pPr>
      <w:r w:rsidRPr="00344FA4">
        <w:rPr>
          <w:b/>
        </w:rPr>
        <w:t>НАЧИН ДОСТАВЉАЊА ДОКАЗА</w:t>
      </w:r>
      <w:r>
        <w:t xml:space="preserve"> </w:t>
      </w:r>
    </w:p>
    <w:p w:rsidR="00344FA4" w:rsidRDefault="00C836B6" w:rsidP="003A288E">
      <w:pPr>
        <w:ind w:firstLine="720"/>
        <w:jc w:val="both"/>
      </w:pPr>
      <w:r>
        <w:t xml:space="preserve">Понуђач није дужан да доставља доказе који су јавно доступни на интернет страницама надлежних органа односно не мора да достави доказ из чл.75 став 1 тач.1) ЗЈН, - Извод из АПР–а, који је јавно доступан на интернет страници Агенције за привредне регистре. </w:t>
      </w:r>
    </w:p>
    <w:p w:rsidR="00344FA4" w:rsidRDefault="00C836B6" w:rsidP="003A288E">
      <w:pPr>
        <w:ind w:firstLine="720"/>
        <w:jc w:val="both"/>
      </w:pPr>
      <w:r>
        <w:t xml:space="preserve">Понуђач уписан у Регистар понуђача ниje дужан да приликом подношења понуде доказујe испуњеност обавезних услова из члана 75. став 1. тач.1) до 4) ЗЈН. </w:t>
      </w:r>
    </w:p>
    <w:p w:rsidR="00344FA4" w:rsidRPr="004E1E9A" w:rsidRDefault="00C836B6" w:rsidP="003A288E">
      <w:pPr>
        <w:ind w:firstLine="720"/>
        <w:jc w:val="both"/>
      </w:pPr>
      <w:r w:rsidRPr="004E1E9A">
        <w:t xml:space="preserve">Наручилац не може одбити </w:t>
      </w:r>
      <w:r w:rsidRPr="00404224">
        <w:t>понуду као неприхватљиву, уколико не садржи доказ одређен ЗЈН или конкурсном документацијом, ако је понуђач, навео</w:t>
      </w:r>
      <w:r w:rsidRPr="004E1E9A">
        <w:t xml:space="preserve"> у Обрасцу понуде интернет страницу на којој су</w:t>
      </w:r>
      <w:r w:rsidR="004E1E9A">
        <w:t xml:space="preserve"> тражени подаци јавно доступни</w:t>
      </w:r>
      <w:r w:rsidRPr="004E1E9A">
        <w:t xml:space="preserve">. </w:t>
      </w:r>
    </w:p>
    <w:p w:rsidR="00344FA4" w:rsidRDefault="00C836B6" w:rsidP="003A288E">
      <w:pPr>
        <w:ind w:firstLine="720"/>
        <w:jc w:val="both"/>
      </w:pPr>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89432E">
        <w:t>се уређује електронски докумен</w:t>
      </w:r>
      <w:r w:rsidR="0089432E" w:rsidRPr="0089432E">
        <w:t>т</w:t>
      </w:r>
      <w:r w:rsidR="00DB752F" w:rsidRPr="0089432E">
        <w:t>.</w:t>
      </w:r>
      <w:r w:rsidR="00DB752F">
        <w:t xml:space="preserve"> </w:t>
      </w:r>
    </w:p>
    <w:p w:rsidR="00344FA4" w:rsidRDefault="00C836B6" w:rsidP="003A288E">
      <w:pPr>
        <w:ind w:firstLine="720"/>
        <w:jc w:val="both"/>
      </w:pPr>
      <w:r>
        <w:lastRenderedPageBreak/>
        <w:t xml:space="preserve">Ако понуђач има седиште у другој држави, </w:t>
      </w:r>
      <w:r w:rsidR="007B06FB">
        <w:t>Н</w:t>
      </w:r>
      <w:r>
        <w:t xml:space="preserve">аручилац може да провери да ли су документи којима понуђач доказује испуњеност тражених услова издати од стране надлежних органа те државе </w:t>
      </w:r>
    </w:p>
    <w:p w:rsidR="00344FA4" w:rsidRDefault="00C836B6" w:rsidP="003A288E">
      <w:pPr>
        <w:spacing w:after="60"/>
        <w:ind w:firstLine="720"/>
        <w:jc w:val="both"/>
      </w:pPr>
      <w:r>
        <w:t xml:space="preserve">Ако се у држави у којој понуђач има седиште не издају тражени докази, понуђач може, уместо оних доказа који се не издају, приложити своју писану изјаву као доказ да испуњава те услове за учешће у поступку јавне набавке,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44FA4" w:rsidRPr="00344FA4" w:rsidRDefault="00C836B6" w:rsidP="003A288E">
      <w:pPr>
        <w:ind w:firstLine="720"/>
        <w:jc w:val="both"/>
        <w:rPr>
          <w:b/>
        </w:rPr>
      </w:pPr>
      <w:r w:rsidRPr="00344FA4">
        <w:rPr>
          <w:b/>
        </w:rPr>
        <w:t xml:space="preserve">Промене </w:t>
      </w:r>
    </w:p>
    <w:p w:rsidR="009F2189" w:rsidRDefault="00C836B6" w:rsidP="003A288E">
      <w:pPr>
        <w:ind w:firstLine="720"/>
        <w:jc w:val="both"/>
        <w:rPr>
          <w:b/>
          <w:sz w:val="23"/>
          <w:szCs w:val="23"/>
        </w:rPr>
      </w:pPr>
      <w:r>
        <w:t xml:space="preserve">Понуђач је дужан да без одлагања писмено обавести </w:t>
      </w:r>
      <w:r w:rsidR="007B06FB">
        <w:t>Н</w:t>
      </w:r>
      <w: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44FA4" w:rsidRPr="00344FA4" w:rsidRDefault="00344FA4" w:rsidP="003A288E">
      <w:pPr>
        <w:ind w:firstLine="720"/>
        <w:jc w:val="both"/>
        <w:rPr>
          <w:b/>
          <w:sz w:val="18"/>
          <w:szCs w:val="23"/>
        </w:rPr>
      </w:pPr>
    </w:p>
    <w:p w:rsidR="002B3953" w:rsidRPr="002B3953" w:rsidRDefault="002B3953" w:rsidP="003A288E">
      <w:pPr>
        <w:ind w:firstLine="720"/>
        <w:jc w:val="both"/>
        <w:rPr>
          <w:sz w:val="23"/>
          <w:szCs w:val="23"/>
        </w:rPr>
      </w:pPr>
      <w:r w:rsidRPr="006877CA">
        <w:rPr>
          <w:b/>
          <w:sz w:val="23"/>
          <w:szCs w:val="23"/>
        </w:rPr>
        <w:t>ПОДНОШЕЊЕ ПОНУДЕ СА ПОДИЗВОЂАЧЕМ</w:t>
      </w:r>
      <w:r w:rsidRPr="002B3953">
        <w:rPr>
          <w:b/>
          <w:sz w:val="23"/>
          <w:szCs w:val="23"/>
        </w:rPr>
        <w:t xml:space="preserve"> ( члан 80. ЗЈН)</w:t>
      </w:r>
      <w:r w:rsidRPr="002B3953">
        <w:rPr>
          <w:sz w:val="23"/>
          <w:szCs w:val="23"/>
        </w:rPr>
        <w:t xml:space="preserve"> </w:t>
      </w:r>
    </w:p>
    <w:p w:rsidR="002B3953" w:rsidRPr="002B3953" w:rsidRDefault="002B3953" w:rsidP="003A288E">
      <w:pPr>
        <w:ind w:firstLine="720"/>
        <w:jc w:val="both"/>
        <w:rPr>
          <w:sz w:val="23"/>
          <w:szCs w:val="23"/>
        </w:rPr>
      </w:pPr>
      <w:r w:rsidRPr="002B3953">
        <w:rPr>
          <w:sz w:val="23"/>
          <w:szCs w:val="23"/>
        </w:rPr>
        <w:t xml:space="preserve">Понуђач може за делимично извршење јавне набавке ангажовати једног или више </w:t>
      </w:r>
      <w:r w:rsidR="006877CA" w:rsidRPr="002B3953">
        <w:rPr>
          <w:sz w:val="23"/>
          <w:szCs w:val="23"/>
        </w:rPr>
        <w:t>подизвођача</w:t>
      </w:r>
      <w:r w:rsidRPr="002B3953">
        <w:rPr>
          <w:sz w:val="23"/>
          <w:szCs w:val="23"/>
        </w:rPr>
        <w:t>. Понуђач је дужан да за подизвођаче достави доказе о испуњености обавезних услова из члана 75.став 1. тачке 1,2 и 4 ЗЈН</w:t>
      </w:r>
      <w:r>
        <w:rPr>
          <w:sz w:val="23"/>
          <w:szCs w:val="23"/>
        </w:rPr>
        <w:t xml:space="preserve"> –</w:t>
      </w:r>
      <w:r w:rsidRPr="002B3953">
        <w:rPr>
          <w:sz w:val="23"/>
          <w:szCs w:val="23"/>
        </w:rPr>
        <w:t xml:space="preserve"> Образац из конкурсне документације; а доказ о испуњености услова из чл. 75 став 1. тачка 5) ЗЈН уколико је предвиђен конкурсном докуметацијом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уколико је предвиђен конкурсном докуметацијом, понуђач може доказати исуњеност тог услова преко подизвођача којем је поверио извршење тог дела набавке. Додатне услове испуњава само понуђач. Услов из чл.75. став 2. ЗЈН који мора да испуни сваки подизвођач, доказује се достављањем Изјаве о испуњавању обавеза из важећих прописа (Изјава је саставни део Конкурсне документације). Наведену Изјаву за сваког подизвођача доставља и потписује овлашћено лице подизвођача. Понуђач је дужан да </w:t>
      </w:r>
      <w:r w:rsidR="007B06FB">
        <w:rPr>
          <w:sz w:val="23"/>
          <w:szCs w:val="23"/>
        </w:rPr>
        <w:t>Н</w:t>
      </w:r>
      <w:r w:rsidRPr="002B3953">
        <w:rPr>
          <w:sz w:val="23"/>
          <w:szCs w:val="23"/>
        </w:rPr>
        <w:t xml:space="preserve">аручиоцу, на његов захтев, омогући приступ код подизвођача ради утврђивања испуњености услова. </w:t>
      </w:r>
    </w:p>
    <w:p w:rsidR="00344FA4" w:rsidRDefault="00344FA4" w:rsidP="007125BD">
      <w:pPr>
        <w:ind w:firstLine="720"/>
        <w:rPr>
          <w:b/>
          <w:sz w:val="23"/>
          <w:szCs w:val="23"/>
        </w:rPr>
      </w:pPr>
    </w:p>
    <w:p w:rsidR="002B3953" w:rsidRPr="002B3953" w:rsidRDefault="002B3953" w:rsidP="003A288E">
      <w:pPr>
        <w:ind w:firstLine="720"/>
        <w:jc w:val="both"/>
        <w:rPr>
          <w:sz w:val="23"/>
          <w:szCs w:val="23"/>
        </w:rPr>
      </w:pPr>
      <w:r w:rsidRPr="006877CA">
        <w:rPr>
          <w:b/>
          <w:sz w:val="23"/>
          <w:szCs w:val="23"/>
        </w:rPr>
        <w:t>ПОДНОШЕЊЕ ЗАЈЕДНИЧКЕ ПОНУДЕ</w:t>
      </w:r>
      <w:r w:rsidRPr="002B3953">
        <w:rPr>
          <w:b/>
          <w:sz w:val="23"/>
          <w:szCs w:val="23"/>
        </w:rPr>
        <w:t xml:space="preserve"> ( члан 81. ЗЈН</w:t>
      </w:r>
      <w:r w:rsidRPr="002B3953">
        <w:rPr>
          <w:sz w:val="23"/>
          <w:szCs w:val="23"/>
        </w:rPr>
        <w:t xml:space="preserve">) </w:t>
      </w:r>
    </w:p>
    <w:p w:rsidR="002A18F5" w:rsidRDefault="002B3953" w:rsidP="003A288E">
      <w:pPr>
        <w:ind w:firstLine="720"/>
        <w:jc w:val="both"/>
        <w:rPr>
          <w:sz w:val="23"/>
          <w:szCs w:val="23"/>
        </w:rPr>
      </w:pPr>
      <w:r w:rsidRPr="002B3953">
        <w:rPr>
          <w:sz w:val="23"/>
          <w:szCs w:val="23"/>
        </w:rPr>
        <w:t>Уколико понуду подноси група понуђача, сваки понуђач из групе понуђача мора да испуни обавезне услове из члана 75. став 1. тачке 1,2 и 4 ЗЈН. (Образац из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Услов из чл.75. став 2. ЗЈН који мора да испуни сваки члан заједничке понуде, доказује се достављањем Изјаве о испуњавању обавеза из важећих прописа (Изјава је саставни део Конкурсне документације). Наведену Изјаву за сваког члана заједничке понуде доставља и потписује овлашћено лице члана групе понуђача. Додатне услове испуњавају заједнички сви чланови конзорцијума.</w:t>
      </w:r>
    </w:p>
    <w:p w:rsidR="007125BD" w:rsidRDefault="007125BD" w:rsidP="003A288E">
      <w:pPr>
        <w:jc w:val="both"/>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B70C25" w:rsidRDefault="00B70C25" w:rsidP="007125BD">
      <w:pPr>
        <w:rPr>
          <w:sz w:val="23"/>
          <w:szCs w:val="23"/>
        </w:rPr>
      </w:pPr>
    </w:p>
    <w:p w:rsidR="00B70C25" w:rsidRPr="00B70C25" w:rsidRDefault="00B70C25" w:rsidP="007125BD">
      <w:pPr>
        <w:rPr>
          <w:sz w:val="23"/>
          <w:szCs w:val="23"/>
        </w:rPr>
      </w:pPr>
    </w:p>
    <w:p w:rsidR="00813F46" w:rsidRDefault="00813F46" w:rsidP="007125BD">
      <w:pPr>
        <w:rPr>
          <w:sz w:val="23"/>
          <w:szCs w:val="23"/>
        </w:rPr>
      </w:pPr>
    </w:p>
    <w:p w:rsidR="00813F46" w:rsidRDefault="00813F46" w:rsidP="00813F46">
      <w:pPr>
        <w:tabs>
          <w:tab w:val="left" w:pos="8440"/>
        </w:tabs>
        <w:spacing w:line="264" w:lineRule="exact"/>
        <w:ind w:left="20" w:firstLine="7"/>
        <w:jc w:val="right"/>
        <w:rPr>
          <w:rFonts w:cs="Calibri"/>
          <w:sz w:val="24"/>
          <w:szCs w:val="24"/>
        </w:rPr>
      </w:pPr>
      <w:r>
        <w:rPr>
          <w:b/>
          <w:sz w:val="24"/>
        </w:rPr>
        <w:lastRenderedPageBreak/>
        <w:t>ОБРАЗАЦ 1</w:t>
      </w:r>
    </w:p>
    <w:p w:rsidR="00813F46" w:rsidRDefault="00813F46" w:rsidP="00813F46">
      <w:pPr>
        <w:ind w:left="20"/>
        <w:jc w:val="right"/>
        <w:rPr>
          <w:b/>
          <w:sz w:val="26"/>
        </w:rPr>
      </w:pPr>
    </w:p>
    <w:p w:rsidR="00813F46" w:rsidRDefault="00813F46" w:rsidP="00813F46">
      <w:pPr>
        <w:tabs>
          <w:tab w:val="left" w:pos="6649"/>
        </w:tabs>
        <w:spacing w:line="284" w:lineRule="exact"/>
        <w:ind w:left="20"/>
        <w:rPr>
          <w:b/>
          <w:sz w:val="26"/>
        </w:rPr>
      </w:pPr>
      <w:r>
        <w:rPr>
          <w:b/>
          <w:sz w:val="26"/>
        </w:rPr>
        <w:tab/>
      </w:r>
    </w:p>
    <w:p w:rsidR="00813F46" w:rsidRDefault="00813F46" w:rsidP="00813F46">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13F46" w:rsidRDefault="00813F46" w:rsidP="00813F46">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ПОНУЂАЧА</w:t>
      </w:r>
    </w:p>
    <w:p w:rsidR="00813F46" w:rsidRPr="006E410A" w:rsidRDefault="00813F46" w:rsidP="00813F46">
      <w:pPr>
        <w:tabs>
          <w:tab w:val="left" w:pos="3343"/>
        </w:tabs>
        <w:spacing w:before="4"/>
        <w:ind w:right="107"/>
        <w:jc w:val="center"/>
        <w:rPr>
          <w:rFonts w:cs="Calibri"/>
          <w:b/>
          <w:bCs/>
          <w:sz w:val="24"/>
          <w:szCs w:val="24"/>
        </w:rPr>
      </w:pPr>
    </w:p>
    <w:p w:rsidR="00813F46" w:rsidRDefault="00813F46" w:rsidP="003A288E">
      <w:pPr>
        <w:tabs>
          <w:tab w:val="left" w:pos="9639"/>
        </w:tabs>
        <w:ind w:left="298"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понуђача дајем</w:t>
      </w:r>
      <w:r>
        <w:rPr>
          <w:rFonts w:cs="Calibri"/>
          <w:spacing w:val="-17"/>
          <w:sz w:val="24"/>
          <w:szCs w:val="24"/>
        </w:rPr>
        <w:t xml:space="preserve"> </w:t>
      </w:r>
      <w:r>
        <w:rPr>
          <w:rFonts w:cs="Calibri"/>
          <w:sz w:val="24"/>
          <w:szCs w:val="24"/>
        </w:rPr>
        <w:t>следећу</w:t>
      </w:r>
    </w:p>
    <w:p w:rsidR="00813F46" w:rsidRDefault="00813F46" w:rsidP="00813F46">
      <w:pPr>
        <w:spacing w:before="12"/>
        <w:rPr>
          <w:rFonts w:cs="Calibri"/>
          <w:sz w:val="25"/>
          <w:szCs w:val="25"/>
        </w:rPr>
      </w:pPr>
    </w:p>
    <w:p w:rsidR="00813F46" w:rsidRDefault="00813F46" w:rsidP="00813F46">
      <w:pPr>
        <w:ind w:right="109"/>
        <w:jc w:val="center"/>
        <w:rPr>
          <w:rFonts w:cs="Calibri"/>
          <w:sz w:val="26"/>
          <w:szCs w:val="26"/>
        </w:rPr>
      </w:pPr>
      <w:r>
        <w:rPr>
          <w:b/>
          <w:sz w:val="26"/>
        </w:rPr>
        <w:t>И З Ј А В</w:t>
      </w:r>
      <w:r>
        <w:rPr>
          <w:b/>
          <w:spacing w:val="-4"/>
          <w:sz w:val="26"/>
        </w:rPr>
        <w:t xml:space="preserve"> </w:t>
      </w:r>
      <w:r>
        <w:rPr>
          <w:b/>
          <w:sz w:val="26"/>
        </w:rPr>
        <w:t>У</w:t>
      </w:r>
    </w:p>
    <w:p w:rsidR="00813F46" w:rsidRDefault="00813F46" w:rsidP="00813F46">
      <w:pPr>
        <w:spacing w:before="10"/>
        <w:rPr>
          <w:rFonts w:cs="Calibri"/>
          <w:b/>
          <w:bCs/>
          <w:sz w:val="27"/>
          <w:szCs w:val="27"/>
        </w:rPr>
      </w:pPr>
    </w:p>
    <w:p w:rsidR="00813F46" w:rsidRPr="00813F46" w:rsidRDefault="00813F46" w:rsidP="00CA6919">
      <w:pPr>
        <w:pStyle w:val="BodyText"/>
        <w:tabs>
          <w:tab w:val="left" w:pos="4717"/>
          <w:tab w:val="left" w:pos="9639"/>
        </w:tabs>
        <w:spacing w:line="254" w:lineRule="auto"/>
        <w:ind w:right="-1"/>
        <w:rPr>
          <w:rFonts w:ascii="Times New Roman" w:eastAsia="Times New Roman" w:hAnsi="Times New Roman"/>
          <w:u w:val="single" w:color="000000"/>
        </w:rPr>
      </w:pPr>
      <w:r>
        <w:t>Понуђач</w:t>
      </w:r>
      <w:r>
        <w:rPr>
          <w:rFonts w:ascii="Times New Roman" w:eastAsia="Times New Roman" w:hAnsi="Times New Roman"/>
          <w:u w:val="single" w:color="000000"/>
        </w:rPr>
        <w:tab/>
        <w:t>_________________________________________</w:t>
      </w:r>
    </w:p>
    <w:p w:rsidR="00813F46" w:rsidRDefault="00813F46" w:rsidP="00CA6919">
      <w:pPr>
        <w:pStyle w:val="BodyText"/>
        <w:tabs>
          <w:tab w:val="left" w:pos="4717"/>
          <w:tab w:val="left" w:pos="9356"/>
        </w:tabs>
        <w:spacing w:line="254" w:lineRule="auto"/>
        <w:ind w:right="489"/>
        <w:rPr>
          <w:rFonts w:ascii="Times New Roman" w:eastAsia="Times New Roman" w:hAnsi="Times New Roman"/>
        </w:rPr>
      </w:pPr>
      <w:r>
        <w:t>Адреса</w:t>
      </w:r>
      <w:r>
        <w:rPr>
          <w:rFonts w:ascii="Times New Roman" w:eastAsia="Times New Roman" w:hAnsi="Times New Roman"/>
          <w:u w:val="single" w:color="000000"/>
        </w:rPr>
        <w:tab/>
      </w:r>
      <w:r>
        <w:rPr>
          <w:rFonts w:ascii="Times New Roman" w:eastAsia="Times New Roman" w:hAnsi="Times New Roman"/>
          <w:u w:val="single" w:color="000000"/>
        </w:rPr>
        <w:tab/>
      </w:r>
      <w:r>
        <w:rPr>
          <w:rFonts w:ascii="Times New Roman" w:eastAsia="Times New Roman" w:hAnsi="Times New Roman"/>
        </w:rPr>
        <w:t xml:space="preserve"> </w:t>
      </w:r>
    </w:p>
    <w:p w:rsidR="00813F46" w:rsidRDefault="00813F46" w:rsidP="00CA6919">
      <w:pPr>
        <w:pStyle w:val="BodyText"/>
        <w:tabs>
          <w:tab w:val="left" w:pos="4717"/>
          <w:tab w:val="left" w:pos="9356"/>
        </w:tabs>
        <w:spacing w:line="254" w:lineRule="auto"/>
        <w:ind w:right="489"/>
        <w:rPr>
          <w:rFonts w:ascii="Times New Roman" w:eastAsia="Times New Roman" w:hAnsi="Times New Roman"/>
        </w:rPr>
      </w:pPr>
      <w:r>
        <w:t>Матични</w:t>
      </w:r>
      <w:r>
        <w:rPr>
          <w:spacing w:val="-2"/>
        </w:rPr>
        <w:t xml:space="preserve"> </w:t>
      </w:r>
      <w:r>
        <w:t>број</w:t>
      </w:r>
      <w:r w:rsidR="00865843">
        <w:t xml:space="preserve"> </w:t>
      </w:r>
      <w:r>
        <w:rPr>
          <w:rFonts w:ascii="Times New Roman" w:eastAsia="Times New Roman" w:hAnsi="Times New Roman"/>
          <w:u w:val="single" w:color="000000"/>
        </w:rPr>
        <w:tab/>
      </w:r>
      <w:r>
        <w:rPr>
          <w:spacing w:val="-2"/>
        </w:rPr>
        <w:t>ПИБ</w:t>
      </w:r>
      <w:r>
        <w:rPr>
          <w:rFonts w:ascii="Times New Roman" w:eastAsia="Times New Roman" w:hAnsi="Times New Roman"/>
          <w:u w:val="single" w:color="000000"/>
        </w:rPr>
        <w:t xml:space="preserve"> </w:t>
      </w:r>
      <w:r>
        <w:rPr>
          <w:rFonts w:ascii="Times New Roman" w:eastAsia="Times New Roman" w:hAnsi="Times New Roman"/>
          <w:u w:val="single" w:color="000000"/>
        </w:rPr>
        <w:tab/>
      </w:r>
      <w:r>
        <w:rPr>
          <w:rFonts w:ascii="Times New Roman" w:eastAsia="Times New Roman" w:hAnsi="Times New Roman"/>
        </w:rPr>
        <w:t xml:space="preserve"> </w:t>
      </w:r>
    </w:p>
    <w:p w:rsidR="00813F46" w:rsidRDefault="00813F46" w:rsidP="003A288E">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Pr>
          <w:u w:val="single" w:color="000000"/>
        </w:rPr>
        <w:t>јавне набавке</w:t>
      </w:r>
      <w:r>
        <w:rPr>
          <w:spacing w:val="-5"/>
          <w:u w:val="single" w:color="000000"/>
        </w:rPr>
        <w:t xml:space="preserve"> </w:t>
      </w:r>
      <w:r w:rsidR="006174FE">
        <w:rPr>
          <w:u w:val="single" w:color="000000"/>
        </w:rPr>
        <w:t>електричне енергије,</w:t>
      </w:r>
      <w:r w:rsidR="006174FE">
        <w:rPr>
          <w:spacing w:val="-3"/>
          <w:u w:val="single" w:color="000000"/>
        </w:rPr>
        <w:t xml:space="preserve"> </w:t>
      </w:r>
      <w:r w:rsidR="006174FE" w:rsidRPr="00C01D50">
        <w:rPr>
          <w:u w:val="single" w:color="000000"/>
        </w:rPr>
        <w:t>ЈН</w:t>
      </w:r>
      <w:r w:rsidR="006174FE" w:rsidRPr="00C01D50">
        <w:rPr>
          <w:spacing w:val="-4"/>
          <w:u w:val="single" w:color="000000"/>
        </w:rPr>
        <w:t xml:space="preserve"> </w:t>
      </w:r>
      <w:r w:rsidR="004356CA" w:rsidRPr="00C01D50">
        <w:rPr>
          <w:spacing w:val="-4"/>
          <w:u w:val="single" w:color="000000"/>
        </w:rPr>
        <w:t xml:space="preserve">број </w:t>
      </w:r>
      <w:r w:rsidR="001D2C3E" w:rsidRPr="00C01D50">
        <w:rPr>
          <w:u w:val="single" w:color="000000"/>
        </w:rPr>
        <w:t>I</w:t>
      </w:r>
      <w:r w:rsidR="006174FE" w:rsidRPr="00C01D50">
        <w:rPr>
          <w:u w:val="single" w:color="000000"/>
        </w:rPr>
        <w:t>/1</w:t>
      </w:r>
      <w:r w:rsidR="00942849">
        <w:rPr>
          <w:u w:val="single" w:color="000000"/>
        </w:rPr>
        <w:t>9</w:t>
      </w:r>
      <w:r w:rsidR="001D2C3E">
        <w:rPr>
          <w:u w:val="single" w:color="000000"/>
        </w:rPr>
        <w:t xml:space="preserve"> </w:t>
      </w:r>
      <w:r w:rsidRPr="004356CA">
        <w:t>и</w:t>
      </w:r>
      <w:r w:rsidRPr="004356CA">
        <w:rPr>
          <w:spacing w:val="-4"/>
        </w:rPr>
        <w:t xml:space="preserve"> </w:t>
      </w:r>
      <w:r w:rsidRPr="004356CA">
        <w:t>то:</w:t>
      </w:r>
    </w:p>
    <w:p w:rsidR="00813F46" w:rsidRDefault="00813F46" w:rsidP="003A288E">
      <w:pPr>
        <w:pStyle w:val="ListParagraph"/>
        <w:numPr>
          <w:ilvl w:val="1"/>
          <w:numId w:val="11"/>
        </w:numPr>
        <w:tabs>
          <w:tab w:val="left" w:pos="1007"/>
        </w:tabs>
        <w:spacing w:before="60"/>
        <w:jc w:val="both"/>
        <w:rPr>
          <w:rFonts w:cs="Calibri"/>
        </w:rPr>
      </w:pPr>
      <w:r>
        <w:t>да је регистрован код н</w:t>
      </w:r>
      <w:r w:rsidR="00F96CDD">
        <w:t>адлежног органа, односно уписан</w:t>
      </w:r>
      <w:r>
        <w:t xml:space="preserve"> у одговарајући</w:t>
      </w:r>
      <w:r w:rsidR="00F96CDD">
        <w:t xml:space="preserve"> </w:t>
      </w:r>
      <w:r>
        <w:rPr>
          <w:spacing w:val="-32"/>
        </w:rPr>
        <w:t xml:space="preserve"> </w:t>
      </w:r>
      <w:r>
        <w:t>регистар;</w:t>
      </w:r>
    </w:p>
    <w:p w:rsidR="00813F46" w:rsidRDefault="00813F46" w:rsidP="003A288E">
      <w:pPr>
        <w:pStyle w:val="ListParagraph"/>
        <w:numPr>
          <w:ilvl w:val="1"/>
          <w:numId w:val="11"/>
        </w:numPr>
        <w:tabs>
          <w:tab w:val="left" w:pos="1007"/>
        </w:tabs>
        <w:spacing w:before="41"/>
        <w:ind w:right="856"/>
        <w:jc w:val="both"/>
        <w:rPr>
          <w:rFonts w:cs="Calibri"/>
        </w:rPr>
      </w:pPr>
      <w:r>
        <w:t>да он</w:t>
      </w:r>
      <w:r w:rsidR="00F96CDD">
        <w:t xml:space="preserve"> и његов законски заступник није осуђиван</w:t>
      </w:r>
      <w:r>
        <w:t xml:space="preserve"> за неко од кривичних дела као члан организоване криминалне груп</w:t>
      </w:r>
      <w:r w:rsidR="00F96CDD">
        <w:t>е, да није осуђиван</w:t>
      </w:r>
      <w:r>
        <w:t xml:space="preserve">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13F46" w:rsidRDefault="00916A6F" w:rsidP="003A288E">
      <w:pPr>
        <w:pStyle w:val="ListParagraph"/>
        <w:numPr>
          <w:ilvl w:val="1"/>
          <w:numId w:val="11"/>
        </w:numPr>
        <w:tabs>
          <w:tab w:val="left" w:pos="1007"/>
        </w:tabs>
        <w:spacing w:before="41"/>
        <w:ind w:right="49"/>
        <w:jc w:val="both"/>
        <w:rPr>
          <w:rFonts w:cs="Calibri"/>
        </w:rPr>
      </w:pPr>
      <w:r>
        <w:t>да</w:t>
      </w:r>
      <w:r w:rsidR="00813F46">
        <w:t xml:space="preserve"> је измирио доспеле порезе, доприносе и друге јавне дажбине у складу са прописима Републике</w:t>
      </w:r>
      <w:r w:rsidR="00813F46">
        <w:rPr>
          <w:spacing w:val="-5"/>
        </w:rPr>
        <w:t xml:space="preserve"> </w:t>
      </w:r>
      <w:r w:rsidR="00813F46">
        <w:t>Србије;</w:t>
      </w:r>
    </w:p>
    <w:p w:rsidR="00813F46" w:rsidRDefault="00813F46" w:rsidP="003A288E">
      <w:pPr>
        <w:pStyle w:val="BodyText"/>
        <w:spacing w:before="38"/>
        <w:ind w:right="419" w:firstLine="720"/>
        <w:jc w:val="both"/>
      </w:pPr>
      <w:r>
        <w:t>Као понуђач изјављујем да сам упознат да је давање нетачних података прекршај, у складу са чланом 170. став 1. тачка 3)</w:t>
      </w:r>
      <w:r>
        <w:rPr>
          <w:spacing w:val="-10"/>
        </w:rPr>
        <w:t xml:space="preserve"> </w:t>
      </w:r>
      <w:r>
        <w:t>ЗЈН.</w:t>
      </w:r>
    </w:p>
    <w:p w:rsidR="00813F46" w:rsidRPr="00865843" w:rsidRDefault="00813F46" w:rsidP="003A288E">
      <w:pPr>
        <w:jc w:val="both"/>
        <w:rPr>
          <w:rFonts w:cs="Calibri"/>
          <w:sz w:val="10"/>
          <w:szCs w:val="20"/>
        </w:rPr>
      </w:pPr>
    </w:p>
    <w:p w:rsidR="00813F46" w:rsidRDefault="00813F46" w:rsidP="003A288E">
      <w:pPr>
        <w:jc w:val="both"/>
      </w:pPr>
    </w:p>
    <w:p w:rsidR="00813F46" w:rsidRPr="00865843" w:rsidRDefault="00813F46" w:rsidP="00813F46">
      <w:pPr>
        <w:rPr>
          <w:rFonts w:cs="Calibri"/>
          <w:sz w:val="32"/>
          <w:szCs w:val="20"/>
        </w:rPr>
      </w:pPr>
    </w:p>
    <w:p w:rsidR="00813F46" w:rsidRDefault="00813F46" w:rsidP="00813F46">
      <w:pPr>
        <w:rPr>
          <w:rFonts w:cs="Calibri"/>
          <w:sz w:val="20"/>
          <w:szCs w:val="20"/>
        </w:rPr>
      </w:pPr>
    </w:p>
    <w:p w:rsidR="00813F46" w:rsidRDefault="00B56A67" w:rsidP="00813F46">
      <w:pPr>
        <w:spacing w:before="6"/>
        <w:rPr>
          <w:rFonts w:cs="Calibri"/>
          <w:sz w:val="13"/>
          <w:szCs w:val="13"/>
        </w:rPr>
      </w:pPr>
      <w:r w:rsidRPr="00B56A67">
        <w:rPr>
          <w:noProof/>
        </w:rPr>
        <w:pict>
          <v:group id="Group 129" o:spid="_x0000_s1044" style="position:absolute;margin-left:70.9pt;margin-top:9.55pt;width:203.4pt;height:.1pt;z-index:251651584;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ZSYwMAAOo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">
            <v:shape id="Freeform 130" o:spid="_x0000_s1027"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TBMYA&#10;AADdAAAADwAAAGRycy9kb3ducmV2LnhtbESPUUvDQBCE3wX/w7GCL9JeDEZt2muRQqEIpViLz9vc&#10;Ngnm9sLd2qb/3isIPg4z8w0zWwyuUycKsfVs4HGcgSKuvG25NrD/XI1eQUVBtth5JgMXirCY397M&#10;sLT+zB902kmtEoRjiQYakb7UOlYNOYxj3xMn7+iDQ0ky1NoGPCe463SeZc/aYctpocGelg1V37sf&#10;Z6Dg9XZ5yau2EAkPh6+Xyer9sDHm/m54m4ISGuQ//NdeWwP5pHiC65v0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TBMYAAADdAAAADwAAAAAAAAAAAAAAAACYAgAAZHJz&#10;L2Rvd25yZXYueG1sUEsFBgAAAAAEAAQA9QAAAIsDAAAAAA==&#10;" path="m,l4068,e" filled="f" strokeweight=".27489mm">
              <v:path arrowok="t" o:connecttype="custom" o:connectlocs="0,0;4068,0" o:connectangles="0,0"/>
            </v:shape>
            <w10:wrap type="topAndBottom" anchorx="page"/>
          </v:group>
        </w:pict>
      </w:r>
    </w:p>
    <w:p w:rsidR="00813F46" w:rsidRDefault="00813F46" w:rsidP="00813F46">
      <w:pPr>
        <w:tabs>
          <w:tab w:val="left" w:pos="6660"/>
        </w:tabs>
        <w:spacing w:line="285" w:lineRule="exact"/>
        <w:ind w:right="1972"/>
        <w:rPr>
          <w:rFonts w:cs="Calibri"/>
          <w:sz w:val="24"/>
          <w:szCs w:val="24"/>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r>
        <w:rPr>
          <w:sz w:val="24"/>
        </w:rPr>
        <w:t>Понуђач:</w:t>
      </w:r>
    </w:p>
    <w:p w:rsidR="00813F46" w:rsidRDefault="00813F46" w:rsidP="00813F46">
      <w:pPr>
        <w:rPr>
          <w:rFonts w:cs="Calibri"/>
          <w:sz w:val="20"/>
          <w:szCs w:val="20"/>
        </w:rPr>
      </w:pPr>
    </w:p>
    <w:p w:rsidR="00813F46" w:rsidRDefault="00B56A67" w:rsidP="00813F46">
      <w:pPr>
        <w:spacing w:before="1"/>
        <w:rPr>
          <w:rFonts w:cs="Calibri"/>
          <w:sz w:val="14"/>
          <w:szCs w:val="14"/>
        </w:rPr>
      </w:pPr>
      <w:r w:rsidRPr="00B56A67">
        <w:rPr>
          <w:noProof/>
        </w:rPr>
        <w:pict>
          <v:group id="Group 127" o:spid="_x0000_s1042" style="position:absolute;margin-left:306pt;margin-top:9.95pt;width:215.3pt;height:.1pt;z-index:251652608;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">
            <v:shape id="Freeform 128" o:spid="_x0000_s1043"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ITsQA&#10;AADdAAAADwAAAGRycy9kb3ducmV2LnhtbESPQWsCMRSE7wX/Q3iCt5rtiqVujSKCxYtC1d4fm9fN&#10;0s1L2KTr7r83guBxmJlvmOW6t43oqA21YwVv0wwEcel0zZWCy3n3+gEiRGSNjWNSMFCA9Wr0ssRC&#10;uyt/U3eKlUgQDgUqMDH6QspQGrIYps4TJ+/XtRZjkm0ldYvXBLeNzLPsXVqsOS0Y9LQ1VP6d/q2C&#10;qvcz/Dr7Ybgsuhke5zt7MD9KTcb95hNEpD4+w4/2XivIF/Mc7m/S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E7EAAAA3QAAAA8AAAAAAAAAAAAAAAAAmAIAAGRycy9k&#10;b3ducmV2LnhtbFBLBQYAAAAABAAEAPUAAACJAwAAAAA=&#10;" path="m,l4305,e" filled="f" strokeweight=".27489mm">
              <v:path arrowok="t" o:connecttype="custom" o:connectlocs="0,0;4305,0" o:connectangles="0,0"/>
            </v:shape>
            <w10:wrap type="topAndBottom" anchorx="page"/>
          </v:group>
        </w:pict>
      </w:r>
    </w:p>
    <w:p w:rsidR="00813F46" w:rsidRPr="002D6D9E" w:rsidRDefault="00813F46" w:rsidP="002D6D9E">
      <w:pPr>
        <w:pStyle w:val="BodyText"/>
        <w:spacing w:line="258" w:lineRule="exact"/>
        <w:ind w:left="4353" w:right="-1"/>
        <w:rPr>
          <w:sz w:val="20"/>
        </w:rPr>
      </w:pPr>
      <w:r w:rsidRPr="002D6D9E">
        <w:rPr>
          <w:sz w:val="20"/>
        </w:rPr>
        <w:t xml:space="preserve">    </w:t>
      </w:r>
      <w:r w:rsidR="002D6D9E">
        <w:rPr>
          <w:sz w:val="20"/>
        </w:rPr>
        <w:t xml:space="preserve">        </w:t>
      </w:r>
      <w:r w:rsidRPr="002D6D9E">
        <w:rPr>
          <w:sz w:val="20"/>
        </w:rPr>
        <w:t xml:space="preserve">  (штампано име и презиме овлашћеног</w:t>
      </w:r>
      <w:r w:rsidRPr="002D6D9E">
        <w:rPr>
          <w:spacing w:val="-13"/>
          <w:sz w:val="20"/>
        </w:rPr>
        <w:t xml:space="preserve"> </w:t>
      </w:r>
      <w:r w:rsidRPr="002D6D9E">
        <w:rPr>
          <w:sz w:val="20"/>
        </w:rPr>
        <w:t>лица)</w:t>
      </w:r>
    </w:p>
    <w:p w:rsidR="00813F46" w:rsidRPr="00813F46" w:rsidRDefault="00813F46" w:rsidP="00813F46">
      <w:pPr>
        <w:rPr>
          <w:rFonts w:cs="Calibri"/>
          <w:sz w:val="32"/>
          <w:szCs w:val="20"/>
        </w:rPr>
      </w:pPr>
    </w:p>
    <w:p w:rsidR="00813F46" w:rsidRPr="00813F46" w:rsidRDefault="00813F46" w:rsidP="00813F46">
      <w:pPr>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13F46" w:rsidRPr="00813F46" w:rsidRDefault="00813F46" w:rsidP="00813F46">
      <w:pPr>
        <w:spacing w:before="7"/>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13F46" w:rsidRDefault="00813F46" w:rsidP="00865843">
      <w:pPr>
        <w:pStyle w:val="BodyText"/>
        <w:tabs>
          <w:tab w:val="left" w:pos="5842"/>
        </w:tabs>
        <w:spacing w:line="258" w:lineRule="exact"/>
        <w:ind w:left="0" w:right="562"/>
      </w:pPr>
      <w:r>
        <w:rPr>
          <w:sz w:val="20"/>
        </w:rPr>
        <w:t xml:space="preserve">                                    </w:t>
      </w:r>
    </w:p>
    <w:p w:rsidR="00813F46" w:rsidRPr="00865843" w:rsidRDefault="00813F46" w:rsidP="00813F46">
      <w:pPr>
        <w:rPr>
          <w:rFonts w:cs="Calibri"/>
          <w:sz w:val="28"/>
        </w:rPr>
      </w:pPr>
    </w:p>
    <w:p w:rsidR="00813F46" w:rsidRPr="00813F46" w:rsidRDefault="00813F46" w:rsidP="003A288E">
      <w:pPr>
        <w:ind w:left="1440" w:hanging="1440"/>
        <w:jc w:val="both"/>
        <w:rPr>
          <w:sz w:val="23"/>
          <w:szCs w:val="23"/>
        </w:rPr>
      </w:pPr>
      <w:r>
        <w:rPr>
          <w:b/>
        </w:rPr>
        <w:t>Напомена:</w:t>
      </w:r>
      <w:r>
        <w:rPr>
          <w:rFonts w:ascii="Times New Roman" w:hAnsi="Times New Roman"/>
          <w:b/>
        </w:rPr>
        <w:tab/>
      </w:r>
      <w:r w:rsidRPr="0048129D">
        <w:t>Уколико понуду подноси понуђач који наступа самостално или</w:t>
      </w:r>
      <w:r w:rsidRPr="0048129D">
        <w:rPr>
          <w:spacing w:val="-23"/>
        </w:rPr>
        <w:t xml:space="preserve"> </w:t>
      </w:r>
      <w:r w:rsidRPr="0048129D">
        <w:t>понуђач</w:t>
      </w:r>
      <w:r w:rsidRPr="0048129D">
        <w:rPr>
          <w:spacing w:val="-6"/>
        </w:rPr>
        <w:t xml:space="preserve"> </w:t>
      </w:r>
      <w:r w:rsidRPr="0048129D">
        <w:t>који</w:t>
      </w:r>
      <w:r w:rsidRPr="0048129D">
        <w:rPr>
          <w:rFonts w:ascii="Times New Roman" w:hAnsi="Times New Roman"/>
        </w:rPr>
        <w:t xml:space="preserve"> </w:t>
      </w:r>
      <w:r w:rsidRPr="0048129D">
        <w:t>наступа са подизвођачем, Образ</w:t>
      </w:r>
      <w:r w:rsidR="0058640A" w:rsidRPr="0048129D">
        <w:t xml:space="preserve">ац изјаве попуњава и потписује </w:t>
      </w:r>
      <w:r w:rsidRPr="0048129D">
        <w:t>овлашћено лице</w:t>
      </w:r>
      <w:r w:rsidRPr="0048129D">
        <w:rPr>
          <w:spacing w:val="-9"/>
        </w:rPr>
        <w:t xml:space="preserve"> </w:t>
      </w:r>
      <w:r w:rsidRPr="0048129D">
        <w:t>понуђача.</w:t>
      </w:r>
    </w:p>
    <w:p w:rsidR="00104488" w:rsidRDefault="00104488"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C8221F" w:rsidRDefault="00C8221F" w:rsidP="00865843">
      <w:pPr>
        <w:tabs>
          <w:tab w:val="left" w:pos="8440"/>
        </w:tabs>
        <w:spacing w:line="264" w:lineRule="exact"/>
        <w:ind w:left="20" w:firstLine="7"/>
        <w:jc w:val="right"/>
        <w:rPr>
          <w:b/>
          <w:sz w:val="24"/>
        </w:rPr>
      </w:pPr>
    </w:p>
    <w:p w:rsidR="00865843" w:rsidRPr="00865843" w:rsidRDefault="00865843" w:rsidP="00865843">
      <w:pPr>
        <w:tabs>
          <w:tab w:val="left" w:pos="8440"/>
        </w:tabs>
        <w:spacing w:line="264" w:lineRule="exact"/>
        <w:ind w:left="20" w:firstLine="7"/>
        <w:jc w:val="right"/>
        <w:rPr>
          <w:rFonts w:cs="Calibri"/>
          <w:sz w:val="24"/>
          <w:szCs w:val="24"/>
        </w:rPr>
      </w:pPr>
      <w:r>
        <w:rPr>
          <w:b/>
          <w:sz w:val="24"/>
        </w:rPr>
        <w:lastRenderedPageBreak/>
        <w:t>ОБРАЗАЦ 2</w:t>
      </w:r>
    </w:p>
    <w:p w:rsidR="00865843" w:rsidRDefault="00865843" w:rsidP="00865843">
      <w:pPr>
        <w:ind w:left="20"/>
        <w:jc w:val="right"/>
        <w:rPr>
          <w:b/>
          <w:sz w:val="26"/>
        </w:rPr>
      </w:pPr>
    </w:p>
    <w:p w:rsidR="00865843" w:rsidRDefault="00865843" w:rsidP="00865843">
      <w:pPr>
        <w:tabs>
          <w:tab w:val="left" w:pos="6649"/>
        </w:tabs>
        <w:spacing w:line="284" w:lineRule="exact"/>
        <w:ind w:left="20"/>
        <w:rPr>
          <w:b/>
          <w:sz w:val="26"/>
        </w:rPr>
      </w:pPr>
      <w:r>
        <w:rPr>
          <w:b/>
          <w:sz w:val="26"/>
        </w:rPr>
        <w:tab/>
      </w:r>
    </w:p>
    <w:p w:rsidR="00865843" w:rsidRDefault="00865843" w:rsidP="00865843">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65843" w:rsidRPr="00865843" w:rsidRDefault="00865843" w:rsidP="00865843">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ПОДИЗВОЂАЧА</w:t>
      </w:r>
    </w:p>
    <w:p w:rsidR="00865843" w:rsidRPr="006E410A" w:rsidRDefault="00865843" w:rsidP="00865843">
      <w:pPr>
        <w:tabs>
          <w:tab w:val="left" w:pos="3343"/>
        </w:tabs>
        <w:spacing w:before="4"/>
        <w:ind w:right="107"/>
        <w:jc w:val="center"/>
        <w:rPr>
          <w:rFonts w:cs="Calibri"/>
          <w:b/>
          <w:bCs/>
          <w:sz w:val="24"/>
          <w:szCs w:val="24"/>
        </w:rPr>
      </w:pPr>
    </w:p>
    <w:p w:rsidR="00865843" w:rsidRDefault="00865843" w:rsidP="00121B89">
      <w:pPr>
        <w:tabs>
          <w:tab w:val="left" w:pos="9639"/>
        </w:tabs>
        <w:ind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подизвођача дајем</w:t>
      </w:r>
      <w:r>
        <w:rPr>
          <w:rFonts w:cs="Calibri"/>
          <w:spacing w:val="-17"/>
          <w:sz w:val="24"/>
          <w:szCs w:val="24"/>
        </w:rPr>
        <w:t xml:space="preserve"> </w:t>
      </w:r>
      <w:r>
        <w:rPr>
          <w:rFonts w:cs="Calibri"/>
          <w:sz w:val="24"/>
          <w:szCs w:val="24"/>
        </w:rPr>
        <w:t>следећу</w:t>
      </w:r>
    </w:p>
    <w:p w:rsidR="00865843" w:rsidRDefault="00865843" w:rsidP="00121B89">
      <w:pPr>
        <w:spacing w:before="12"/>
        <w:jc w:val="both"/>
        <w:rPr>
          <w:rFonts w:cs="Calibri"/>
          <w:sz w:val="25"/>
          <w:szCs w:val="25"/>
        </w:rPr>
      </w:pPr>
    </w:p>
    <w:p w:rsidR="00865843" w:rsidRDefault="00865843" w:rsidP="009A20D7">
      <w:pPr>
        <w:ind w:right="109"/>
        <w:jc w:val="center"/>
        <w:rPr>
          <w:rFonts w:cs="Calibri"/>
          <w:sz w:val="26"/>
          <w:szCs w:val="26"/>
        </w:rPr>
      </w:pPr>
      <w:r>
        <w:rPr>
          <w:b/>
          <w:sz w:val="26"/>
        </w:rPr>
        <w:t>И З Ј А В</w:t>
      </w:r>
      <w:r>
        <w:rPr>
          <w:b/>
          <w:spacing w:val="-4"/>
          <w:sz w:val="26"/>
        </w:rPr>
        <w:t xml:space="preserve"> </w:t>
      </w:r>
      <w:r>
        <w:rPr>
          <w:b/>
          <w:sz w:val="26"/>
        </w:rPr>
        <w:t>У</w:t>
      </w:r>
    </w:p>
    <w:p w:rsidR="00865843" w:rsidRDefault="00416AD2" w:rsidP="00121B89">
      <w:pPr>
        <w:tabs>
          <w:tab w:val="left" w:pos="6597"/>
        </w:tabs>
        <w:spacing w:before="10"/>
        <w:jc w:val="both"/>
        <w:rPr>
          <w:rFonts w:cs="Calibri"/>
          <w:b/>
          <w:bCs/>
          <w:sz w:val="27"/>
          <w:szCs w:val="27"/>
        </w:rPr>
      </w:pPr>
      <w:r>
        <w:rPr>
          <w:rFonts w:cs="Calibri"/>
          <w:b/>
          <w:bCs/>
          <w:sz w:val="27"/>
          <w:szCs w:val="27"/>
        </w:rPr>
        <w:tab/>
      </w:r>
    </w:p>
    <w:p w:rsidR="00865843" w:rsidRPr="00416AD2" w:rsidRDefault="00865843" w:rsidP="00121B89">
      <w:pPr>
        <w:pStyle w:val="BodyText"/>
        <w:tabs>
          <w:tab w:val="left" w:pos="4717"/>
          <w:tab w:val="left" w:pos="9356"/>
        </w:tabs>
        <w:spacing w:line="254" w:lineRule="auto"/>
        <w:ind w:right="49"/>
        <w:jc w:val="both"/>
        <w:rPr>
          <w:rFonts w:eastAsia="Times New Roman" w:cs="Calibri"/>
          <w:b/>
          <w:u w:val="single" w:color="000000"/>
        </w:rPr>
      </w:pPr>
      <w:r>
        <w:t>Подизвођач</w:t>
      </w:r>
      <w:r w:rsidR="00416AD2">
        <w:t xml:space="preserve"> </w:t>
      </w:r>
      <w:r>
        <w:rPr>
          <w:rFonts w:ascii="Times New Roman" w:eastAsia="Times New Roman" w:hAnsi="Times New Roman"/>
          <w:u w:val="single" w:color="000000"/>
        </w:rPr>
        <w:tab/>
      </w:r>
      <w:r w:rsidRPr="00416AD2">
        <w:rPr>
          <w:rFonts w:eastAsia="Times New Roman" w:cs="Calibri"/>
          <w:u w:val="single" w:color="000000"/>
        </w:rPr>
        <w:t>_________________________________________</w:t>
      </w:r>
    </w:p>
    <w:p w:rsidR="00865843" w:rsidRDefault="00865843" w:rsidP="00121B89">
      <w:pPr>
        <w:pStyle w:val="BodyText"/>
        <w:tabs>
          <w:tab w:val="left" w:pos="4717"/>
          <w:tab w:val="left" w:pos="9293"/>
          <w:tab w:val="left" w:pos="9356"/>
        </w:tabs>
        <w:spacing w:line="254" w:lineRule="auto"/>
        <w:ind w:right="489"/>
        <w:jc w:val="both"/>
        <w:rPr>
          <w:rFonts w:ascii="Times New Roman" w:eastAsia="Times New Roman" w:hAnsi="Times New Roman"/>
        </w:rPr>
      </w:pPr>
      <w:r>
        <w:t>Адреса</w:t>
      </w:r>
      <w:r w:rsidR="00416AD2">
        <w:t xml:space="preserve"> __________________________________</w:t>
      </w:r>
      <w:r>
        <w:rPr>
          <w:rFonts w:ascii="Times New Roman" w:eastAsia="Times New Roman" w:hAnsi="Times New Roman"/>
          <w:u w:val="single" w:color="000000"/>
        </w:rPr>
        <w:tab/>
      </w:r>
      <w:r>
        <w:rPr>
          <w:rFonts w:ascii="Times New Roman" w:eastAsia="Times New Roman" w:hAnsi="Times New Roman"/>
        </w:rPr>
        <w:t xml:space="preserve"> </w:t>
      </w:r>
    </w:p>
    <w:p w:rsidR="00865843" w:rsidRDefault="00865843" w:rsidP="00121B89">
      <w:pPr>
        <w:pStyle w:val="BodyText"/>
        <w:tabs>
          <w:tab w:val="left" w:pos="4717"/>
          <w:tab w:val="left" w:pos="9355"/>
        </w:tabs>
        <w:spacing w:line="254" w:lineRule="auto"/>
        <w:ind w:right="-1"/>
        <w:jc w:val="both"/>
        <w:rPr>
          <w:rFonts w:ascii="Times New Roman" w:eastAsia="Times New Roman" w:hAnsi="Times New Roman"/>
        </w:rPr>
      </w:pPr>
      <w:r>
        <w:t>Матични</w:t>
      </w:r>
      <w:r>
        <w:rPr>
          <w:spacing w:val="-2"/>
        </w:rPr>
        <w:t xml:space="preserve"> </w:t>
      </w:r>
      <w:r>
        <w:t xml:space="preserve">број </w:t>
      </w:r>
      <w:r>
        <w:rPr>
          <w:rFonts w:ascii="Times New Roman" w:eastAsia="Times New Roman" w:hAnsi="Times New Roman"/>
          <w:u w:val="single" w:color="000000"/>
        </w:rPr>
        <w:tab/>
      </w:r>
      <w:r>
        <w:rPr>
          <w:spacing w:val="-2"/>
        </w:rPr>
        <w:t>ПИБ</w:t>
      </w:r>
      <w:r w:rsidR="00416AD2">
        <w:rPr>
          <w:rFonts w:eastAsia="Times New Roman" w:cs="Calibri"/>
          <w:u w:val="single" w:color="000000"/>
        </w:rPr>
        <w:t xml:space="preserve"> _____________________________________</w:t>
      </w:r>
      <w:r>
        <w:rPr>
          <w:rFonts w:ascii="Times New Roman" w:eastAsia="Times New Roman" w:hAnsi="Times New Roman"/>
        </w:rPr>
        <w:t xml:space="preserve"> </w:t>
      </w:r>
    </w:p>
    <w:p w:rsidR="00865843" w:rsidRDefault="00865843" w:rsidP="00121B89">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sidR="00CD267F" w:rsidRPr="00CD267F">
        <w:rPr>
          <w:u w:val="single" w:color="000000"/>
        </w:rPr>
        <w:t xml:space="preserve">јавне набавке електричне енергије, </w:t>
      </w:r>
      <w:r w:rsidR="00CD267F" w:rsidRPr="00C01D50">
        <w:rPr>
          <w:u w:val="single" w:color="000000"/>
        </w:rPr>
        <w:t xml:space="preserve">ЈН број </w:t>
      </w:r>
      <w:r w:rsidR="001D2C3E" w:rsidRPr="00C01D50">
        <w:rPr>
          <w:u w:val="single" w:color="000000"/>
        </w:rPr>
        <w:t>I/</w:t>
      </w:r>
      <w:r w:rsidR="00CD267F" w:rsidRPr="00C01D50">
        <w:rPr>
          <w:u w:val="single" w:color="000000"/>
        </w:rPr>
        <w:t>1</w:t>
      </w:r>
      <w:r w:rsidR="00942849">
        <w:rPr>
          <w:u w:val="single" w:color="000000"/>
        </w:rPr>
        <w:t>9</w:t>
      </w:r>
      <w:r w:rsidR="00CD267F" w:rsidRPr="00C01D50">
        <w:rPr>
          <w:u w:val="single" w:color="000000"/>
        </w:rPr>
        <w:t>,</w:t>
      </w:r>
      <w:r w:rsidR="00CD267F" w:rsidRPr="00CD267F">
        <w:rPr>
          <w:u w:val="single" w:color="000000"/>
        </w:rPr>
        <w:t xml:space="preserve"> </w:t>
      </w:r>
      <w:r w:rsidR="00E41056" w:rsidRPr="00CD267F">
        <w:t>и</w:t>
      </w:r>
      <w:r w:rsidR="00E41056" w:rsidRPr="00CD267F">
        <w:rPr>
          <w:spacing w:val="-4"/>
        </w:rPr>
        <w:t xml:space="preserve"> </w:t>
      </w:r>
      <w:r w:rsidR="00E41056" w:rsidRPr="00CD267F">
        <w:t>то</w:t>
      </w:r>
      <w:r w:rsidRPr="00CD267F">
        <w:t>:</w:t>
      </w:r>
    </w:p>
    <w:p w:rsidR="00865843" w:rsidRDefault="00865843" w:rsidP="0039687A">
      <w:pPr>
        <w:pStyle w:val="ListParagraph"/>
        <w:numPr>
          <w:ilvl w:val="0"/>
          <w:numId w:val="12"/>
        </w:numPr>
        <w:tabs>
          <w:tab w:val="left" w:pos="1007"/>
        </w:tabs>
        <w:spacing w:before="60"/>
        <w:jc w:val="both"/>
        <w:rPr>
          <w:rFonts w:cs="Calibri"/>
        </w:rPr>
      </w:pPr>
      <w:r>
        <w:t>да је регистрован код надлежног органа, односно уписани у одговарајући</w:t>
      </w:r>
      <w:r>
        <w:rPr>
          <w:spacing w:val="-32"/>
        </w:rPr>
        <w:t xml:space="preserve"> </w:t>
      </w:r>
      <w:r>
        <w:t>регистар;</w:t>
      </w:r>
    </w:p>
    <w:p w:rsidR="00865843" w:rsidRDefault="00865843" w:rsidP="0039687A">
      <w:pPr>
        <w:pStyle w:val="ListParagraph"/>
        <w:numPr>
          <w:ilvl w:val="0"/>
          <w:numId w:val="12"/>
        </w:numPr>
        <w:tabs>
          <w:tab w:val="left" w:pos="1007"/>
        </w:tabs>
        <w:spacing w:before="41"/>
        <w:ind w:right="856"/>
        <w:jc w:val="both"/>
        <w:rPr>
          <w:rFonts w:cs="Calibri"/>
        </w:rPr>
      </w:pPr>
      <w:r>
        <w:t>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65843" w:rsidRDefault="00916A6F" w:rsidP="0039687A">
      <w:pPr>
        <w:pStyle w:val="ListParagraph"/>
        <w:numPr>
          <w:ilvl w:val="0"/>
          <w:numId w:val="12"/>
        </w:numPr>
        <w:tabs>
          <w:tab w:val="left" w:pos="1007"/>
        </w:tabs>
        <w:spacing w:before="41"/>
        <w:ind w:right="49"/>
        <w:jc w:val="both"/>
        <w:rPr>
          <w:rFonts w:cs="Calibri"/>
        </w:rPr>
      </w:pPr>
      <w:r>
        <w:t>да</w:t>
      </w:r>
      <w:r w:rsidR="00865843">
        <w:t xml:space="preserve"> је измирио доспеле порезе, доприносе и друге јавне дажбине у складу са прописима Републике</w:t>
      </w:r>
      <w:r w:rsidR="00865843">
        <w:rPr>
          <w:spacing w:val="-5"/>
        </w:rPr>
        <w:t xml:space="preserve"> </w:t>
      </w:r>
      <w:r w:rsidR="00865843">
        <w:t>Србије;</w:t>
      </w:r>
    </w:p>
    <w:p w:rsidR="00865843" w:rsidRDefault="00865843" w:rsidP="0039687A">
      <w:pPr>
        <w:pStyle w:val="BodyText"/>
        <w:spacing w:before="38"/>
        <w:ind w:right="419" w:firstLine="720"/>
        <w:jc w:val="both"/>
      </w:pPr>
      <w:r>
        <w:t>Као понуђач/подизвођач изјављујем да сам упознат да је давање нетачних података прекршај, у складу са чланом 170. став 1. тачка 3)</w:t>
      </w:r>
      <w:r>
        <w:rPr>
          <w:spacing w:val="-10"/>
        </w:rPr>
        <w:t xml:space="preserve"> </w:t>
      </w:r>
      <w:r>
        <w:t>ЗЈН.</w:t>
      </w:r>
    </w:p>
    <w:p w:rsidR="00865843" w:rsidRPr="00865843" w:rsidRDefault="00865843" w:rsidP="00121B89">
      <w:pPr>
        <w:jc w:val="both"/>
        <w:rPr>
          <w:rFonts w:cs="Calibri"/>
          <w:sz w:val="10"/>
          <w:szCs w:val="20"/>
        </w:rPr>
      </w:pPr>
    </w:p>
    <w:p w:rsidR="00865843" w:rsidRDefault="00865843" w:rsidP="00865843"/>
    <w:p w:rsidR="00865843" w:rsidRPr="00865843" w:rsidRDefault="00865843" w:rsidP="00865843">
      <w:pPr>
        <w:rPr>
          <w:rFonts w:cs="Calibri"/>
          <w:sz w:val="32"/>
          <w:szCs w:val="20"/>
        </w:rPr>
      </w:pPr>
    </w:p>
    <w:p w:rsidR="00865843" w:rsidRDefault="00865843" w:rsidP="00865843">
      <w:pPr>
        <w:rPr>
          <w:rFonts w:cs="Calibri"/>
          <w:sz w:val="20"/>
          <w:szCs w:val="20"/>
        </w:rPr>
      </w:pPr>
    </w:p>
    <w:p w:rsidR="00865843" w:rsidRDefault="00B56A67" w:rsidP="00865843">
      <w:pPr>
        <w:spacing w:before="6"/>
        <w:rPr>
          <w:rFonts w:cs="Calibri"/>
          <w:sz w:val="13"/>
          <w:szCs w:val="13"/>
        </w:rPr>
      </w:pPr>
      <w:r w:rsidRPr="00B56A67">
        <w:rPr>
          <w:noProof/>
        </w:rPr>
        <w:pict>
          <v:group id="_x0000_s1040" style="position:absolute;margin-left:70.9pt;margin-top:9.55pt;width:203.4pt;height:.1pt;z-index:251653632;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">
            <v:shape id="Freeform 130" o:spid="_x0000_s1041"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MTsIA&#10;AADaAAAADwAAAGRycy9kb3ducmV2LnhtbESPUWsCMRCE3wv+h7BCX0rNKVjraRQRBBFKUUuf18t6&#10;d3jZHMlWz39vCoU+DjPfDDNfdq5RVwqx9mxgOMhAERfe1lwa+DpuXt9BRUG22HgmA3eKsFz0nuaY&#10;W3/jPV0PUqpUwjFHA5VIm2sdi4ocxoFviZN39sGhJBlKbQPeUrlr9CjL3rTDmtNChS2tKyouhx9n&#10;YMzbz/V9VNRjkfBy+p5MN7vThzHP/W41AyXUyX/4j97axMHvlX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gxOwgAAANoAAAAPAAAAAAAAAAAAAAAAAJgCAABkcnMvZG93&#10;bnJldi54bWxQSwUGAAAAAAQABAD1AAAAhwMAAAAA&#10;" path="m,l4068,e" filled="f" strokeweight=".27489mm">
              <v:path arrowok="t" o:connecttype="custom" o:connectlocs="0,0;4068,0" o:connectangles="0,0"/>
            </v:shape>
            <w10:wrap type="topAndBottom" anchorx="page"/>
          </v:group>
        </w:pict>
      </w:r>
    </w:p>
    <w:p w:rsidR="008E20E9" w:rsidRDefault="00865843" w:rsidP="00865843">
      <w:pPr>
        <w:tabs>
          <w:tab w:val="left" w:pos="6660"/>
        </w:tabs>
        <w:spacing w:line="285" w:lineRule="exact"/>
        <w:ind w:right="1972"/>
        <w:rPr>
          <w:rFonts w:ascii="Times New Roman" w:hAnsi="Times New Roman"/>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p>
    <w:p w:rsidR="008E20E9" w:rsidRDefault="008E20E9" w:rsidP="00865843">
      <w:pPr>
        <w:tabs>
          <w:tab w:val="left" w:pos="6660"/>
        </w:tabs>
        <w:spacing w:line="285" w:lineRule="exact"/>
        <w:ind w:right="1972"/>
        <w:rPr>
          <w:rFonts w:ascii="Times New Roman" w:hAnsi="Times New Roman"/>
        </w:rPr>
      </w:pPr>
    </w:p>
    <w:p w:rsidR="00865843" w:rsidRDefault="008E20E9" w:rsidP="008E20E9">
      <w:pPr>
        <w:tabs>
          <w:tab w:val="left" w:pos="6237"/>
        </w:tabs>
        <w:spacing w:line="285" w:lineRule="exact"/>
        <w:ind w:right="-1"/>
        <w:rPr>
          <w:rFonts w:cs="Calibri"/>
          <w:sz w:val="24"/>
          <w:szCs w:val="24"/>
        </w:rPr>
      </w:pPr>
      <w:r>
        <w:rPr>
          <w:rFonts w:ascii="Times New Roman" w:hAnsi="Times New Roman"/>
        </w:rPr>
        <w:t xml:space="preserve">                              </w:t>
      </w:r>
      <w:r>
        <w:rPr>
          <w:rFonts w:ascii="Times New Roman" w:hAnsi="Times New Roman"/>
        </w:rPr>
        <w:tab/>
      </w:r>
      <w:r w:rsidR="00865843">
        <w:rPr>
          <w:sz w:val="24"/>
        </w:rPr>
        <w:t>Подизвођач:</w:t>
      </w:r>
    </w:p>
    <w:p w:rsidR="00865843" w:rsidRDefault="00865843" w:rsidP="00865843">
      <w:pPr>
        <w:rPr>
          <w:rFonts w:cs="Calibri"/>
          <w:sz w:val="20"/>
          <w:szCs w:val="20"/>
        </w:rPr>
      </w:pPr>
    </w:p>
    <w:p w:rsidR="00865843" w:rsidRDefault="00B56A67" w:rsidP="00865843">
      <w:pPr>
        <w:spacing w:before="1"/>
        <w:rPr>
          <w:rFonts w:cs="Calibri"/>
          <w:sz w:val="14"/>
          <w:szCs w:val="14"/>
        </w:rPr>
      </w:pPr>
      <w:r w:rsidRPr="00B56A67">
        <w:rPr>
          <w:noProof/>
        </w:rPr>
        <w:pict>
          <v:group id="_x0000_s1038" style="position:absolute;margin-left:306pt;margin-top:9.95pt;width:215.3pt;height:.1pt;z-index:251654656;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">
            <v:shape id="Freeform 128" o:spid="_x0000_s1039"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6TsIA&#10;AADaAAAADwAAAGRycy9kb3ducmV2LnhtbESPzWrDMBCE74W8g9hAbo2chjatYzmEQkIvLeSn98Xa&#10;WibWSliKY799VCj0OMzMN0yxGWwreupC41jBYp6BIK6cbrhWcD7tHl9BhIissXVMCkYKsCknDwXm&#10;2t34QP0x1iJBOOSowMTocylDZchimDtPnLwf11mMSXa11B3eEty28inLXqTFhtOCQU/vhqrL8WoV&#10;1INf4v7kx/H81i/x63lnP823UrPpsF2DiDTE//Bf+0MrWMHvlX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vpOwgAAANoAAAAPAAAAAAAAAAAAAAAAAJgCAABkcnMvZG93&#10;bnJldi54bWxQSwUGAAAAAAQABAD1AAAAhwMAAAAA&#10;" path="m,l4305,e" filled="f" strokeweight=".27489mm">
              <v:path arrowok="t" o:connecttype="custom" o:connectlocs="0,0;4305,0" o:connectangles="0,0"/>
            </v:shape>
            <w10:wrap type="topAndBottom" anchorx="page"/>
          </v:group>
        </w:pict>
      </w:r>
    </w:p>
    <w:p w:rsidR="00865843" w:rsidRDefault="00865843" w:rsidP="002D6D9E">
      <w:pPr>
        <w:pStyle w:val="BodyText"/>
        <w:spacing w:line="258" w:lineRule="exact"/>
        <w:ind w:left="4353" w:right="-1"/>
      </w:pPr>
      <w:r>
        <w:t xml:space="preserve">        (штампано име и презиме овлашћеног</w:t>
      </w:r>
      <w:r>
        <w:rPr>
          <w:spacing w:val="-13"/>
        </w:rPr>
        <w:t xml:space="preserve"> </w:t>
      </w:r>
      <w:r>
        <w:t>лица)</w:t>
      </w:r>
    </w:p>
    <w:p w:rsidR="00865843" w:rsidRPr="00813F46" w:rsidRDefault="00865843" w:rsidP="00865843">
      <w:pPr>
        <w:rPr>
          <w:rFonts w:cs="Calibri"/>
          <w:sz w:val="32"/>
          <w:szCs w:val="20"/>
        </w:rPr>
      </w:pPr>
    </w:p>
    <w:p w:rsidR="00865843" w:rsidRPr="00813F46" w:rsidRDefault="00865843" w:rsidP="00865843">
      <w:pPr>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65843" w:rsidRPr="00813F46" w:rsidRDefault="00865843" w:rsidP="00865843">
      <w:pPr>
        <w:spacing w:before="7"/>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65843" w:rsidRDefault="00865843" w:rsidP="00865843">
      <w:pPr>
        <w:pStyle w:val="BodyText"/>
        <w:tabs>
          <w:tab w:val="left" w:pos="5842"/>
        </w:tabs>
        <w:spacing w:line="258" w:lineRule="exact"/>
        <w:ind w:left="0" w:right="562"/>
      </w:pPr>
      <w:r>
        <w:rPr>
          <w:sz w:val="20"/>
        </w:rPr>
        <w:t xml:space="preserve">                                    </w:t>
      </w:r>
    </w:p>
    <w:p w:rsidR="00865843" w:rsidRPr="00865843" w:rsidRDefault="00865843" w:rsidP="00865843">
      <w:pPr>
        <w:rPr>
          <w:rFonts w:cs="Calibri"/>
          <w:sz w:val="28"/>
        </w:rPr>
      </w:pPr>
    </w:p>
    <w:p w:rsidR="00865843" w:rsidRPr="00865843" w:rsidRDefault="00865843" w:rsidP="0039687A">
      <w:pPr>
        <w:ind w:left="1440" w:hanging="1440"/>
        <w:jc w:val="both"/>
        <w:rPr>
          <w:sz w:val="23"/>
          <w:szCs w:val="23"/>
        </w:rPr>
      </w:pPr>
      <w:r>
        <w:rPr>
          <w:b/>
        </w:rPr>
        <w:t>Напомена:</w:t>
      </w:r>
      <w:r>
        <w:rPr>
          <w:rFonts w:ascii="Times New Roman" w:hAnsi="Times New Roman"/>
          <w:b/>
        </w:rPr>
        <w:tab/>
      </w:r>
      <w:r w:rsidRPr="0048129D">
        <w:t>Уколико понуђач наступа са више подизвођача, О</w:t>
      </w:r>
      <w:r w:rsidR="0058640A" w:rsidRPr="0048129D">
        <w:t>бразац изјаве мора бити попуњен и</w:t>
      </w:r>
      <w:r w:rsidRPr="0048129D">
        <w:t xml:space="preserve"> потписан од стране овлашћеног лица сваког подизвођача. Образац изјаве копирати у довољном</w:t>
      </w:r>
      <w:r>
        <w:t xml:space="preserve"> броју примерака.</w:t>
      </w:r>
    </w:p>
    <w:p w:rsidR="002D6D9E" w:rsidRDefault="002D6D9E"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942849" w:rsidRPr="00942849" w:rsidRDefault="00942849" w:rsidP="00865843">
      <w:pPr>
        <w:tabs>
          <w:tab w:val="left" w:pos="8440"/>
        </w:tabs>
        <w:spacing w:line="264" w:lineRule="exact"/>
        <w:ind w:left="20" w:firstLine="7"/>
        <w:jc w:val="right"/>
        <w:rPr>
          <w:b/>
          <w:sz w:val="24"/>
        </w:rPr>
      </w:pPr>
    </w:p>
    <w:p w:rsidR="00865843" w:rsidRPr="00865843" w:rsidRDefault="00865843" w:rsidP="00865843">
      <w:pPr>
        <w:tabs>
          <w:tab w:val="left" w:pos="8440"/>
        </w:tabs>
        <w:spacing w:line="264" w:lineRule="exact"/>
        <w:ind w:left="20" w:firstLine="7"/>
        <w:jc w:val="right"/>
        <w:rPr>
          <w:rFonts w:cs="Calibri"/>
          <w:sz w:val="24"/>
          <w:szCs w:val="24"/>
        </w:rPr>
      </w:pPr>
      <w:r>
        <w:rPr>
          <w:b/>
          <w:sz w:val="24"/>
        </w:rPr>
        <w:lastRenderedPageBreak/>
        <w:t>ОБРАЗАЦ 3</w:t>
      </w:r>
    </w:p>
    <w:p w:rsidR="00865843" w:rsidRDefault="00865843" w:rsidP="00865843">
      <w:pPr>
        <w:tabs>
          <w:tab w:val="left" w:pos="6649"/>
        </w:tabs>
        <w:spacing w:line="284" w:lineRule="exact"/>
        <w:ind w:left="20"/>
        <w:rPr>
          <w:b/>
          <w:sz w:val="26"/>
        </w:rPr>
      </w:pPr>
    </w:p>
    <w:p w:rsidR="00865843" w:rsidRDefault="00865843" w:rsidP="00865843">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65843" w:rsidRPr="00865843" w:rsidRDefault="00865843" w:rsidP="00865843">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ЧЛАНА ГРУПЕ ПОНУЂАЧА</w:t>
      </w:r>
    </w:p>
    <w:p w:rsidR="00865843" w:rsidRPr="006E410A" w:rsidRDefault="00865843" w:rsidP="00865843">
      <w:pPr>
        <w:tabs>
          <w:tab w:val="left" w:pos="3343"/>
        </w:tabs>
        <w:spacing w:before="4"/>
        <w:ind w:right="107"/>
        <w:jc w:val="center"/>
        <w:rPr>
          <w:rFonts w:cs="Calibri"/>
          <w:b/>
          <w:bCs/>
          <w:sz w:val="24"/>
          <w:szCs w:val="24"/>
        </w:rPr>
      </w:pPr>
    </w:p>
    <w:p w:rsidR="00865843" w:rsidRDefault="00865843" w:rsidP="007478EC">
      <w:pPr>
        <w:tabs>
          <w:tab w:val="left" w:pos="9639"/>
        </w:tabs>
        <w:ind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члана групе понуђача дајем</w:t>
      </w:r>
      <w:r>
        <w:rPr>
          <w:rFonts w:cs="Calibri"/>
          <w:spacing w:val="-17"/>
          <w:sz w:val="24"/>
          <w:szCs w:val="24"/>
        </w:rPr>
        <w:t xml:space="preserve"> </w:t>
      </w:r>
      <w:r>
        <w:rPr>
          <w:rFonts w:cs="Calibri"/>
          <w:sz w:val="24"/>
          <w:szCs w:val="24"/>
        </w:rPr>
        <w:t>следећу</w:t>
      </w:r>
    </w:p>
    <w:p w:rsidR="00865843" w:rsidRDefault="00865843" w:rsidP="007478EC">
      <w:pPr>
        <w:spacing w:before="12"/>
        <w:jc w:val="both"/>
        <w:rPr>
          <w:rFonts w:cs="Calibri"/>
          <w:sz w:val="25"/>
          <w:szCs w:val="25"/>
        </w:rPr>
      </w:pPr>
    </w:p>
    <w:p w:rsidR="00865843" w:rsidRDefault="00865843" w:rsidP="009A20D7">
      <w:pPr>
        <w:ind w:right="109"/>
        <w:jc w:val="center"/>
        <w:rPr>
          <w:rFonts w:cs="Calibri"/>
          <w:sz w:val="26"/>
          <w:szCs w:val="26"/>
        </w:rPr>
      </w:pPr>
      <w:r>
        <w:rPr>
          <w:b/>
          <w:sz w:val="26"/>
        </w:rPr>
        <w:t>И З Ј А В</w:t>
      </w:r>
      <w:r>
        <w:rPr>
          <w:b/>
          <w:spacing w:val="-4"/>
          <w:sz w:val="26"/>
        </w:rPr>
        <w:t xml:space="preserve"> </w:t>
      </w:r>
      <w:r>
        <w:rPr>
          <w:b/>
          <w:sz w:val="26"/>
        </w:rPr>
        <w:t>У</w:t>
      </w:r>
    </w:p>
    <w:p w:rsidR="00865843" w:rsidRDefault="00865843" w:rsidP="007478EC">
      <w:pPr>
        <w:spacing w:before="10"/>
        <w:jc w:val="both"/>
        <w:rPr>
          <w:rFonts w:cs="Calibri"/>
          <w:b/>
          <w:bCs/>
          <w:sz w:val="27"/>
          <w:szCs w:val="27"/>
        </w:rPr>
      </w:pPr>
    </w:p>
    <w:p w:rsidR="00865843" w:rsidRPr="00813F46" w:rsidRDefault="00865843" w:rsidP="007478EC">
      <w:pPr>
        <w:pStyle w:val="BodyText"/>
        <w:tabs>
          <w:tab w:val="left" w:pos="4717"/>
          <w:tab w:val="left" w:pos="9356"/>
        </w:tabs>
        <w:spacing w:line="254" w:lineRule="auto"/>
        <w:ind w:right="-1"/>
        <w:jc w:val="both"/>
        <w:rPr>
          <w:rFonts w:ascii="Times New Roman" w:eastAsia="Times New Roman" w:hAnsi="Times New Roman"/>
          <w:u w:val="single" w:color="000000"/>
        </w:rPr>
      </w:pPr>
      <w:r>
        <w:t>Члан групе понуђача</w:t>
      </w:r>
      <w:r>
        <w:rPr>
          <w:rFonts w:ascii="Times New Roman" w:eastAsia="Times New Roman" w:hAnsi="Times New Roman"/>
          <w:u w:val="single" w:color="000000"/>
        </w:rPr>
        <w:tab/>
      </w:r>
      <w:r w:rsidRPr="00416AD2">
        <w:rPr>
          <w:rFonts w:eastAsia="Times New Roman" w:cs="Calibri"/>
          <w:u w:val="single" w:color="000000"/>
        </w:rPr>
        <w:t>_________________________________________</w:t>
      </w:r>
    </w:p>
    <w:p w:rsidR="00865843" w:rsidRDefault="00865843" w:rsidP="007478EC">
      <w:pPr>
        <w:pStyle w:val="BodyText"/>
        <w:tabs>
          <w:tab w:val="left" w:pos="4717"/>
          <w:tab w:val="left" w:pos="9355"/>
        </w:tabs>
        <w:spacing w:line="254" w:lineRule="auto"/>
        <w:ind w:right="-1"/>
        <w:jc w:val="both"/>
        <w:rPr>
          <w:rFonts w:ascii="Times New Roman" w:eastAsia="Times New Roman" w:hAnsi="Times New Roman"/>
        </w:rPr>
      </w:pPr>
      <w:r>
        <w:t>Адреса</w:t>
      </w:r>
      <w:r>
        <w:rPr>
          <w:rFonts w:ascii="Times New Roman" w:eastAsia="Times New Roman" w:hAnsi="Times New Roman"/>
          <w:u w:val="single" w:color="000000"/>
        </w:rPr>
        <w:tab/>
      </w:r>
      <w:r w:rsidR="00416AD2">
        <w:rPr>
          <w:rFonts w:eastAsia="Times New Roman" w:cs="Calibri"/>
          <w:u w:val="single" w:color="000000"/>
        </w:rPr>
        <w:t>_________________________________________</w:t>
      </w:r>
      <w:r>
        <w:rPr>
          <w:rFonts w:ascii="Times New Roman" w:eastAsia="Times New Roman" w:hAnsi="Times New Roman"/>
        </w:rPr>
        <w:t xml:space="preserve"> </w:t>
      </w:r>
    </w:p>
    <w:p w:rsidR="00865843" w:rsidRPr="00416AD2" w:rsidRDefault="00865843" w:rsidP="007478EC">
      <w:pPr>
        <w:pStyle w:val="BodyText"/>
        <w:tabs>
          <w:tab w:val="left" w:pos="4717"/>
          <w:tab w:val="left" w:pos="9356"/>
        </w:tabs>
        <w:spacing w:line="254" w:lineRule="auto"/>
        <w:ind w:right="-1"/>
        <w:jc w:val="both"/>
        <w:rPr>
          <w:rFonts w:ascii="Times New Roman" w:eastAsia="Times New Roman" w:hAnsi="Times New Roman"/>
          <w:u w:val="single" w:color="000000"/>
        </w:rPr>
      </w:pPr>
      <w:r>
        <w:t>Матични</w:t>
      </w:r>
      <w:r>
        <w:rPr>
          <w:spacing w:val="-2"/>
        </w:rPr>
        <w:t xml:space="preserve"> </w:t>
      </w:r>
      <w:r>
        <w:t xml:space="preserve">број </w:t>
      </w:r>
      <w:r>
        <w:rPr>
          <w:rFonts w:ascii="Times New Roman" w:eastAsia="Times New Roman" w:hAnsi="Times New Roman"/>
          <w:u w:val="single" w:color="000000"/>
        </w:rPr>
        <w:tab/>
      </w:r>
      <w:r>
        <w:rPr>
          <w:spacing w:val="-2"/>
        </w:rPr>
        <w:t>ПИБ</w:t>
      </w:r>
      <w:r w:rsidR="00416AD2">
        <w:rPr>
          <w:rFonts w:eastAsia="Times New Roman" w:cs="Calibri"/>
          <w:u w:val="single" w:color="000000"/>
        </w:rPr>
        <w:t xml:space="preserve"> _____________________________________</w:t>
      </w:r>
      <w:r>
        <w:rPr>
          <w:rFonts w:ascii="Times New Roman" w:eastAsia="Times New Roman" w:hAnsi="Times New Roman"/>
        </w:rPr>
        <w:t xml:space="preserve"> </w:t>
      </w:r>
    </w:p>
    <w:p w:rsidR="00865843" w:rsidRDefault="00865843" w:rsidP="007478EC">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sidR="00924ED3" w:rsidRPr="00924ED3">
        <w:rPr>
          <w:u w:val="single" w:color="000000"/>
        </w:rPr>
        <w:t xml:space="preserve">јавне набавке електричне енергије, ЈН број </w:t>
      </w:r>
      <w:r w:rsidR="009A20D7" w:rsidRPr="001D2C3E">
        <w:rPr>
          <w:sz w:val="24"/>
          <w:szCs w:val="24"/>
          <w:lang w:val="sr-Latn-CS"/>
        </w:rPr>
        <w:t>I/1</w:t>
      </w:r>
      <w:r w:rsidR="00942849">
        <w:rPr>
          <w:sz w:val="24"/>
          <w:szCs w:val="24"/>
        </w:rPr>
        <w:t>9</w:t>
      </w:r>
      <w:r w:rsidR="00924ED3" w:rsidRPr="001D2C3E">
        <w:t>,</w:t>
      </w:r>
      <w:r w:rsidR="009A20D7" w:rsidRPr="001D2C3E">
        <w:rPr>
          <w:lang w:val="sr-Cyrl-CS"/>
        </w:rPr>
        <w:t xml:space="preserve"> </w:t>
      </w:r>
      <w:r w:rsidR="00E41056" w:rsidRPr="00924ED3">
        <w:t>и</w:t>
      </w:r>
      <w:r w:rsidR="00E41056" w:rsidRPr="00924ED3">
        <w:rPr>
          <w:spacing w:val="-4"/>
        </w:rPr>
        <w:t xml:space="preserve"> </w:t>
      </w:r>
      <w:r w:rsidR="00E41056" w:rsidRPr="00924ED3">
        <w:t>то</w:t>
      </w:r>
      <w:r w:rsidRPr="00924ED3">
        <w:t>:</w:t>
      </w:r>
    </w:p>
    <w:p w:rsidR="00865843" w:rsidRDefault="00865843" w:rsidP="007478EC">
      <w:pPr>
        <w:pStyle w:val="ListParagraph"/>
        <w:numPr>
          <w:ilvl w:val="0"/>
          <w:numId w:val="13"/>
        </w:numPr>
        <w:tabs>
          <w:tab w:val="left" w:pos="1007"/>
        </w:tabs>
        <w:spacing w:before="60"/>
        <w:jc w:val="both"/>
        <w:rPr>
          <w:rFonts w:cs="Calibri"/>
        </w:rPr>
      </w:pPr>
      <w:r>
        <w:t>да је регистрован код надлежног органа, односно уписани у одговарајући</w:t>
      </w:r>
      <w:r>
        <w:rPr>
          <w:spacing w:val="-32"/>
        </w:rPr>
        <w:t xml:space="preserve"> </w:t>
      </w:r>
      <w:r>
        <w:t>регистар;</w:t>
      </w:r>
    </w:p>
    <w:p w:rsidR="00865843" w:rsidRDefault="00865843" w:rsidP="007478EC">
      <w:pPr>
        <w:pStyle w:val="ListParagraph"/>
        <w:numPr>
          <w:ilvl w:val="0"/>
          <w:numId w:val="13"/>
        </w:numPr>
        <w:tabs>
          <w:tab w:val="left" w:pos="1007"/>
        </w:tabs>
        <w:spacing w:before="41"/>
        <w:ind w:right="856"/>
        <w:jc w:val="both"/>
        <w:rPr>
          <w:rFonts w:cs="Calibri"/>
        </w:rPr>
      </w:pPr>
      <w:r>
        <w:t>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65843" w:rsidRDefault="00916A6F" w:rsidP="007478EC">
      <w:pPr>
        <w:pStyle w:val="ListParagraph"/>
        <w:numPr>
          <w:ilvl w:val="0"/>
          <w:numId w:val="13"/>
        </w:numPr>
        <w:tabs>
          <w:tab w:val="left" w:pos="1007"/>
        </w:tabs>
        <w:spacing w:before="41"/>
        <w:ind w:right="49"/>
        <w:jc w:val="both"/>
        <w:rPr>
          <w:rFonts w:cs="Calibri"/>
        </w:rPr>
      </w:pPr>
      <w:r>
        <w:t>да</w:t>
      </w:r>
      <w:r w:rsidR="00865843">
        <w:t xml:space="preserve"> је измирио доспеле порезе, доприносе и друге јавне дажбине у складу са прописима Републике</w:t>
      </w:r>
      <w:r w:rsidR="00865843">
        <w:rPr>
          <w:spacing w:val="-5"/>
        </w:rPr>
        <w:t xml:space="preserve"> </w:t>
      </w:r>
      <w:r w:rsidR="00865843">
        <w:t>Србије;</w:t>
      </w:r>
    </w:p>
    <w:p w:rsidR="00865843" w:rsidRDefault="00916A6F" w:rsidP="007478EC">
      <w:pPr>
        <w:pStyle w:val="BodyText"/>
        <w:spacing w:before="38"/>
        <w:ind w:right="419" w:firstLine="720"/>
        <w:jc w:val="both"/>
      </w:pPr>
      <w:r>
        <w:t xml:space="preserve">Као члан групе понуђача </w:t>
      </w:r>
      <w:r w:rsidR="00865843">
        <w:t>изјављујем да сам упознат да је давање нетачних података прекршај, у складу са чланом 170. став 1. тачка 3)</w:t>
      </w:r>
      <w:r w:rsidR="00865843">
        <w:rPr>
          <w:spacing w:val="-10"/>
        </w:rPr>
        <w:t xml:space="preserve"> </w:t>
      </w:r>
      <w:r w:rsidR="00865843">
        <w:t>ЗЈН.</w:t>
      </w:r>
    </w:p>
    <w:p w:rsidR="00865843" w:rsidRPr="00865843" w:rsidRDefault="00865843" w:rsidP="007478EC">
      <w:pPr>
        <w:jc w:val="both"/>
        <w:rPr>
          <w:rFonts w:cs="Calibri"/>
          <w:sz w:val="10"/>
          <w:szCs w:val="20"/>
        </w:rPr>
      </w:pPr>
    </w:p>
    <w:p w:rsidR="00865843" w:rsidRPr="002C590C" w:rsidRDefault="00865843" w:rsidP="007478EC">
      <w:pPr>
        <w:jc w:val="both"/>
        <w:rPr>
          <w:sz w:val="10"/>
        </w:rPr>
      </w:pPr>
    </w:p>
    <w:p w:rsidR="00865843" w:rsidRPr="00865843" w:rsidRDefault="00865843" w:rsidP="007478EC">
      <w:pPr>
        <w:jc w:val="both"/>
        <w:rPr>
          <w:rFonts w:cs="Calibri"/>
          <w:sz w:val="32"/>
          <w:szCs w:val="20"/>
        </w:rPr>
      </w:pPr>
    </w:p>
    <w:p w:rsidR="00865843" w:rsidRDefault="00865843" w:rsidP="007478EC">
      <w:pPr>
        <w:jc w:val="both"/>
        <w:rPr>
          <w:rFonts w:cs="Calibri"/>
          <w:sz w:val="20"/>
          <w:szCs w:val="20"/>
        </w:rPr>
      </w:pPr>
    </w:p>
    <w:p w:rsidR="00865843" w:rsidRDefault="00B56A67" w:rsidP="007478EC">
      <w:pPr>
        <w:spacing w:before="6"/>
        <w:jc w:val="both"/>
        <w:rPr>
          <w:rFonts w:cs="Calibri"/>
          <w:sz w:val="13"/>
          <w:szCs w:val="13"/>
        </w:rPr>
      </w:pPr>
      <w:r w:rsidRPr="00B56A67">
        <w:rPr>
          <w:noProof/>
        </w:rPr>
        <w:pict>
          <v:group id="_x0000_s1036" style="position:absolute;left:0;text-align:left;margin-left:70.9pt;margin-top:9.55pt;width:203.4pt;height:.1pt;z-index:251655680;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">
            <v:shape id="Freeform 130" o:spid="_x0000_s1037"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GS8MA&#10;AADaAAAADwAAAGRycy9kb3ducmV2LnhtbESPUWvCQBCE3wv+h2OFvpR6UbDW1FNEEKQgYlr6vOa2&#10;SWhuL9xtNf77niD0cZiZb5jFqnetOlOIjWcD41EGirj0tuHKwOfH9vkVVBRki61nMnClCKvl4GGB&#10;ufUXPtK5kEolCMccDdQiXa51LGtyGEe+I07etw8OJclQaRvwkuCu1ZMse9EOG04LNXa0qan8KX6d&#10;gSnvDpvrpGymIuHp9DWbb99Pe2Meh/36DZRQL//he3tnDczhdiXd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MGS8MAAADaAAAADwAAAAAAAAAAAAAAAACYAgAAZHJzL2Rv&#10;d25yZXYueG1sUEsFBgAAAAAEAAQA9QAAAIgDAAAAAA==&#10;" path="m,l4068,e" filled="f" strokeweight=".27489mm">
              <v:path arrowok="t" o:connecttype="custom" o:connectlocs="0,0;4068,0" o:connectangles="0,0"/>
            </v:shape>
            <w10:wrap type="topAndBottom" anchorx="page"/>
          </v:group>
        </w:pict>
      </w:r>
    </w:p>
    <w:p w:rsidR="00865843" w:rsidRDefault="00865843" w:rsidP="007478EC">
      <w:pPr>
        <w:tabs>
          <w:tab w:val="left" w:pos="6660"/>
          <w:tab w:val="left" w:pos="9639"/>
        </w:tabs>
        <w:spacing w:line="285" w:lineRule="exact"/>
        <w:ind w:right="49"/>
        <w:jc w:val="both"/>
        <w:rPr>
          <w:rFonts w:cs="Calibri"/>
          <w:sz w:val="24"/>
          <w:szCs w:val="24"/>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r>
        <w:rPr>
          <w:sz w:val="24"/>
        </w:rPr>
        <w:t>Члан групе понуђача:</w:t>
      </w:r>
    </w:p>
    <w:p w:rsidR="00865843" w:rsidRDefault="00865843" w:rsidP="007478EC">
      <w:pPr>
        <w:jc w:val="both"/>
        <w:rPr>
          <w:rFonts w:cs="Calibri"/>
          <w:sz w:val="20"/>
          <w:szCs w:val="20"/>
        </w:rPr>
      </w:pPr>
    </w:p>
    <w:p w:rsidR="00865843" w:rsidRDefault="00B56A67" w:rsidP="007478EC">
      <w:pPr>
        <w:spacing w:before="1"/>
        <w:jc w:val="both"/>
        <w:rPr>
          <w:rFonts w:cs="Calibri"/>
          <w:sz w:val="14"/>
          <w:szCs w:val="14"/>
        </w:rPr>
      </w:pPr>
      <w:r w:rsidRPr="00B56A67">
        <w:rPr>
          <w:noProof/>
        </w:rPr>
        <w:pict>
          <v:group id="_x0000_s1034" style="position:absolute;left:0;text-align:left;margin-left:306pt;margin-top:9.95pt;width:215.3pt;height:.1pt;z-index:251656704;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">
            <v:shape id="Freeform 128" o:spid="_x0000_s1035"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gU8AA&#10;AADbAAAADwAAAGRycy9kb3ducmV2LnhtbERPS2vCQBC+C/0PyxR6000qlRrdSClYeqngo/chO2aD&#10;2dklu43Jv+8Kgrf5+J6z3gy2FT11oXGsIJ9lIIgrpxuuFZyO2+k7iBCRNbaOScFIATbl02SNhXZX&#10;3lN/iLVIIRwKVGBi9IWUoTJkMcycJ07c2XUWY4JdLXWH1xRuW/maZQtpseHUYNDTp6HqcvizCurB&#10;z/Hr6MfxtOznuHvb2h/zq9TL8/CxAhFpiA/x3f2t0/wcbr+k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gU8AAAADbAAAADwAAAAAAAAAAAAAAAACYAgAAZHJzL2Rvd25y&#10;ZXYueG1sUEsFBgAAAAAEAAQA9QAAAIUDAAAAAA==&#10;" path="m,l4305,e" filled="f" strokeweight=".27489mm">
              <v:path arrowok="t" o:connecttype="custom" o:connectlocs="0,0;4305,0" o:connectangles="0,0"/>
            </v:shape>
            <w10:wrap type="topAndBottom" anchorx="page"/>
          </v:group>
        </w:pict>
      </w:r>
    </w:p>
    <w:p w:rsidR="00865843" w:rsidRDefault="00865843" w:rsidP="007478EC">
      <w:pPr>
        <w:pStyle w:val="BodyText"/>
        <w:spacing w:line="258" w:lineRule="exact"/>
        <w:ind w:left="4353" w:right="-1"/>
        <w:jc w:val="both"/>
      </w:pPr>
      <w:r>
        <w:t xml:space="preserve">        (штампано име и презиме овлашћеног</w:t>
      </w:r>
      <w:r>
        <w:rPr>
          <w:spacing w:val="-13"/>
        </w:rPr>
        <w:t xml:space="preserve"> </w:t>
      </w:r>
      <w:r>
        <w:t>лица)</w:t>
      </w:r>
    </w:p>
    <w:p w:rsidR="00865843" w:rsidRPr="00813F46" w:rsidRDefault="00865843" w:rsidP="007478EC">
      <w:pPr>
        <w:jc w:val="both"/>
        <w:rPr>
          <w:rFonts w:cs="Calibri"/>
          <w:sz w:val="32"/>
          <w:szCs w:val="20"/>
        </w:rPr>
      </w:pPr>
    </w:p>
    <w:p w:rsidR="00865843" w:rsidRPr="00813F46" w:rsidRDefault="00865843" w:rsidP="007478EC">
      <w:pPr>
        <w:jc w:val="both"/>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65843" w:rsidRPr="00813F46" w:rsidRDefault="00865843" w:rsidP="007478EC">
      <w:pPr>
        <w:spacing w:before="7"/>
        <w:jc w:val="both"/>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65843" w:rsidRDefault="00865843" w:rsidP="007478EC">
      <w:pPr>
        <w:pStyle w:val="BodyText"/>
        <w:tabs>
          <w:tab w:val="left" w:pos="5842"/>
        </w:tabs>
        <w:spacing w:line="258" w:lineRule="exact"/>
        <w:ind w:left="0" w:right="562"/>
        <w:jc w:val="both"/>
      </w:pPr>
      <w:r>
        <w:rPr>
          <w:sz w:val="20"/>
        </w:rPr>
        <w:t xml:space="preserve">                                    </w:t>
      </w:r>
    </w:p>
    <w:p w:rsidR="00865843" w:rsidRPr="00865843" w:rsidRDefault="00865843" w:rsidP="007478EC">
      <w:pPr>
        <w:jc w:val="both"/>
        <w:rPr>
          <w:rFonts w:cs="Calibri"/>
          <w:sz w:val="28"/>
        </w:rPr>
      </w:pPr>
    </w:p>
    <w:p w:rsidR="00865843" w:rsidRPr="00865843" w:rsidRDefault="00865843" w:rsidP="007478EC">
      <w:pPr>
        <w:ind w:left="1440" w:hanging="1440"/>
        <w:jc w:val="both"/>
        <w:rPr>
          <w:sz w:val="23"/>
          <w:szCs w:val="23"/>
        </w:rPr>
      </w:pPr>
      <w:r>
        <w:rPr>
          <w:b/>
        </w:rPr>
        <w:t>Напомена:</w:t>
      </w:r>
      <w:r>
        <w:rPr>
          <w:rFonts w:ascii="Times New Roman" w:hAnsi="Times New Roman"/>
          <w:b/>
        </w:rPr>
        <w:tab/>
      </w:r>
      <w:r>
        <w:t xml:space="preserve">Уколико </w:t>
      </w:r>
      <w:r w:rsidR="002C590C" w:rsidRPr="0048129D">
        <w:t>понуду подноси група понуђача (заједничка понуда)</w:t>
      </w:r>
      <w:r w:rsidRPr="0048129D">
        <w:t>,  Об</w:t>
      </w:r>
      <w:r w:rsidR="0058640A" w:rsidRPr="0048129D">
        <w:t xml:space="preserve">разац изјаве мора бити попуњен и </w:t>
      </w:r>
      <w:r w:rsidRPr="0048129D">
        <w:t xml:space="preserve">потписан од стране овлашћеног лица </w:t>
      </w:r>
      <w:r w:rsidR="002C590C" w:rsidRPr="0048129D">
        <w:t>члана групе понуђача</w:t>
      </w:r>
      <w:r w:rsidRPr="0048129D">
        <w:t>. Образац изјаве копирати у довољном</w:t>
      </w:r>
      <w:r>
        <w:t xml:space="preserve"> бр</w:t>
      </w:r>
      <w:r w:rsidR="002C590C">
        <w:t>оју примерака за сваког члана групе понуђача.</w:t>
      </w:r>
    </w:p>
    <w:p w:rsidR="007125BD" w:rsidRDefault="007125BD" w:rsidP="007478EC">
      <w:pPr>
        <w:jc w:val="both"/>
        <w:rPr>
          <w:sz w:val="23"/>
          <w:szCs w:val="23"/>
        </w:rPr>
      </w:pPr>
    </w:p>
    <w:p w:rsidR="007125BD" w:rsidRDefault="007125BD" w:rsidP="007125BD">
      <w:pPr>
        <w:rPr>
          <w:sz w:val="23"/>
          <w:szCs w:val="23"/>
        </w:rPr>
      </w:pPr>
    </w:p>
    <w:p w:rsidR="009165F5" w:rsidRDefault="009165F5" w:rsidP="007125BD">
      <w:pPr>
        <w:rPr>
          <w:sz w:val="23"/>
          <w:szCs w:val="23"/>
        </w:rPr>
      </w:pPr>
    </w:p>
    <w:p w:rsidR="009165F5" w:rsidRPr="009165F5" w:rsidRDefault="009165F5" w:rsidP="007125BD">
      <w:pPr>
        <w:rPr>
          <w:sz w:val="23"/>
          <w:szCs w:val="23"/>
        </w:rPr>
      </w:pPr>
    </w:p>
    <w:p w:rsidR="002D6D9E" w:rsidRDefault="002D6D9E" w:rsidP="007125BD">
      <w:pPr>
        <w:rPr>
          <w:sz w:val="23"/>
          <w:szCs w:val="23"/>
        </w:rPr>
      </w:pPr>
    </w:p>
    <w:p w:rsidR="002D6D9E" w:rsidRDefault="002D6D9E" w:rsidP="007125BD">
      <w:pPr>
        <w:rPr>
          <w:sz w:val="23"/>
          <w:szCs w:val="23"/>
        </w:rPr>
      </w:pPr>
    </w:p>
    <w:p w:rsidR="007125BD" w:rsidRDefault="00B56A67" w:rsidP="007125BD">
      <w:pPr>
        <w:spacing w:before="11"/>
        <w:rPr>
          <w:rFonts w:cs="Calibri"/>
          <w:sz w:val="16"/>
          <w:szCs w:val="16"/>
        </w:rPr>
      </w:pPr>
      <w:r w:rsidRPr="00B56A67">
        <w:rPr>
          <w:rFonts w:cs="Calibri"/>
          <w:noProof/>
          <w:sz w:val="20"/>
          <w:szCs w:val="20"/>
        </w:rPr>
      </w:r>
      <w:r w:rsidRPr="00B56A67">
        <w:rPr>
          <w:rFonts w:cs="Calibri"/>
          <w:noProof/>
          <w:sz w:val="20"/>
          <w:szCs w:val="20"/>
        </w:rPr>
        <w:pict>
          <v:shape id="Text Box 226" o:spid="_x0000_s1056" type="#_x0000_t202" style="width:470.65pt;height:27.15pt;visibility:visible;mso-position-horizontal-relative:char;mso-position-vertical-relative:line" fillcolor="#c6d9f1" stroked="f">
            <v:textbox inset="0,0,0,0">
              <w:txbxContent>
                <w:p w:rsidR="007759F8" w:rsidRPr="009B3FC2" w:rsidRDefault="007759F8" w:rsidP="009B3FC2">
                  <w:pPr>
                    <w:spacing w:before="100"/>
                    <w:ind w:left="142" w:right="202"/>
                    <w:jc w:val="center"/>
                    <w:rPr>
                      <w:rFonts w:cs="Calibri"/>
                      <w:sz w:val="28"/>
                      <w:szCs w:val="28"/>
                    </w:rPr>
                  </w:pPr>
                  <w:r>
                    <w:rPr>
                      <w:b/>
                      <w:i/>
                      <w:sz w:val="28"/>
                    </w:rPr>
                    <w:t>V   КРИТЕРИЈУМ ЗА ДОДЕЛУ УГОВОРА</w:t>
                  </w:r>
                </w:p>
              </w:txbxContent>
            </v:textbox>
            <w10:wrap type="none"/>
            <w10:anchorlock/>
          </v:shape>
        </w:pict>
      </w:r>
    </w:p>
    <w:p w:rsidR="007125BD" w:rsidRDefault="007125BD" w:rsidP="007125BD">
      <w:pPr>
        <w:rPr>
          <w:rFonts w:cs="Calibri"/>
          <w:sz w:val="23"/>
          <w:szCs w:val="23"/>
        </w:rPr>
      </w:pPr>
    </w:p>
    <w:p w:rsidR="009B3FC2" w:rsidRDefault="009B3FC2" w:rsidP="007125BD">
      <w:pPr>
        <w:rPr>
          <w:rFonts w:cs="Calibri"/>
          <w:sz w:val="23"/>
          <w:szCs w:val="23"/>
        </w:rPr>
      </w:pPr>
    </w:p>
    <w:p w:rsidR="009F2189" w:rsidRPr="009F2189" w:rsidRDefault="009F2189" w:rsidP="007478EC">
      <w:pPr>
        <w:widowControl/>
        <w:autoSpaceDE w:val="0"/>
        <w:autoSpaceDN w:val="0"/>
        <w:adjustRightInd w:val="0"/>
        <w:ind w:firstLine="720"/>
        <w:jc w:val="both"/>
        <w:rPr>
          <w:rFonts w:eastAsia="TT357o00"/>
          <w:sz w:val="24"/>
          <w:szCs w:val="24"/>
        </w:rPr>
      </w:pPr>
      <w:r w:rsidRPr="009F2189">
        <w:rPr>
          <w:rFonts w:eastAsia="TT357o00" w:cs="TT357o00"/>
          <w:sz w:val="24"/>
          <w:szCs w:val="24"/>
        </w:rPr>
        <w:t>Понуђач припрема понуду имајући у виду критеријум за оцењивање понуде</w:t>
      </w:r>
      <w:r w:rsidRPr="009F2189">
        <w:rPr>
          <w:rFonts w:eastAsia="TT357o00"/>
          <w:sz w:val="24"/>
          <w:szCs w:val="24"/>
        </w:rPr>
        <w:t>.</w:t>
      </w:r>
    </w:p>
    <w:p w:rsidR="009F2189" w:rsidRPr="009F2189" w:rsidRDefault="009F2189" w:rsidP="007478EC">
      <w:pPr>
        <w:widowControl/>
        <w:autoSpaceDE w:val="0"/>
        <w:autoSpaceDN w:val="0"/>
        <w:adjustRightInd w:val="0"/>
        <w:ind w:firstLine="720"/>
        <w:jc w:val="both"/>
        <w:rPr>
          <w:rFonts w:eastAsia="TT357o00" w:cs="TT358o00"/>
          <w:sz w:val="24"/>
          <w:szCs w:val="24"/>
        </w:rPr>
      </w:pPr>
      <w:r w:rsidRPr="009F2189">
        <w:rPr>
          <w:rFonts w:eastAsia="TT357o00" w:cs="TT357o00"/>
          <w:sz w:val="24"/>
          <w:szCs w:val="24"/>
        </w:rPr>
        <w:t xml:space="preserve">Одлука о додели уговора о јавној набавци донеће се применом критеријума </w:t>
      </w:r>
      <w:r w:rsidR="00EB3B4E">
        <w:rPr>
          <w:rFonts w:eastAsia="TT357o00"/>
          <w:b/>
          <w:bCs/>
          <w:sz w:val="24"/>
          <w:szCs w:val="24"/>
        </w:rPr>
        <w:t>„</w:t>
      </w:r>
      <w:r w:rsidRPr="009F2189">
        <w:rPr>
          <w:rFonts w:eastAsia="TT357o00" w:cs="TT358o00"/>
          <w:sz w:val="24"/>
          <w:szCs w:val="24"/>
        </w:rPr>
        <w:t>најнижа</w:t>
      </w:r>
      <w:r>
        <w:rPr>
          <w:rFonts w:eastAsia="TT357o00" w:cs="TT358o00"/>
          <w:sz w:val="24"/>
          <w:szCs w:val="24"/>
        </w:rPr>
        <w:t xml:space="preserve"> </w:t>
      </w:r>
      <w:r w:rsidRPr="009F2189">
        <w:rPr>
          <w:rFonts w:eastAsia="TT357o00" w:cs="TT358o00"/>
          <w:sz w:val="24"/>
          <w:szCs w:val="24"/>
        </w:rPr>
        <w:t>понуђена цена</w:t>
      </w:r>
      <w:r w:rsidR="00EB3B4E">
        <w:rPr>
          <w:rFonts w:eastAsia="TT357o00"/>
          <w:b/>
          <w:bCs/>
          <w:sz w:val="24"/>
          <w:szCs w:val="24"/>
        </w:rPr>
        <w:t>“</w:t>
      </w:r>
      <w:r w:rsidRPr="009F2189">
        <w:rPr>
          <w:rFonts w:eastAsia="TT357o00"/>
          <w:b/>
          <w:bCs/>
          <w:sz w:val="24"/>
          <w:szCs w:val="24"/>
        </w:rPr>
        <w:t>.</w:t>
      </w:r>
    </w:p>
    <w:p w:rsidR="009F2189" w:rsidRPr="009F2189" w:rsidRDefault="009F2189" w:rsidP="007478EC">
      <w:pPr>
        <w:widowControl/>
        <w:autoSpaceDE w:val="0"/>
        <w:autoSpaceDN w:val="0"/>
        <w:adjustRightInd w:val="0"/>
        <w:ind w:firstLine="720"/>
        <w:jc w:val="both"/>
        <w:rPr>
          <w:rFonts w:eastAsia="TT357o00"/>
          <w:sz w:val="24"/>
          <w:szCs w:val="24"/>
        </w:rPr>
      </w:pPr>
      <w:r w:rsidRPr="009F2189">
        <w:rPr>
          <w:rFonts w:eastAsia="TT357o00" w:cs="TT357o00"/>
          <w:sz w:val="24"/>
          <w:szCs w:val="24"/>
        </w:rPr>
        <w:t>На основу понуђене цене сачиниће се ранг листа понуда понуђача са понуђеном ценом</w:t>
      </w:r>
      <w:r w:rsidRPr="009F2189">
        <w:rPr>
          <w:rFonts w:eastAsia="TT357o00"/>
          <w:sz w:val="24"/>
          <w:szCs w:val="24"/>
        </w:rPr>
        <w:t>.</w:t>
      </w:r>
    </w:p>
    <w:p w:rsidR="009B3FC2" w:rsidRPr="009F2189" w:rsidRDefault="009F2189" w:rsidP="007478EC">
      <w:pPr>
        <w:widowControl/>
        <w:autoSpaceDE w:val="0"/>
        <w:autoSpaceDN w:val="0"/>
        <w:adjustRightInd w:val="0"/>
        <w:ind w:firstLine="720"/>
        <w:jc w:val="both"/>
        <w:rPr>
          <w:rFonts w:eastAsia="TT357o00" w:cs="TT357o00"/>
          <w:sz w:val="24"/>
          <w:szCs w:val="24"/>
        </w:rPr>
      </w:pPr>
      <w:r w:rsidRPr="000B3202">
        <w:rPr>
          <w:rFonts w:eastAsia="TT357o00" w:cs="TT357o00"/>
          <w:sz w:val="24"/>
          <w:szCs w:val="24"/>
        </w:rPr>
        <w:t xml:space="preserve">У ситуацији када постоје две или више понуда са истом понуђеном ценом, </w:t>
      </w:r>
      <w:r w:rsidR="00782F12" w:rsidRPr="000B3202">
        <w:rPr>
          <w:rFonts w:eastAsia="TT357o00" w:cs="TT357o00"/>
          <w:sz w:val="24"/>
          <w:szCs w:val="24"/>
        </w:rPr>
        <w:t>Н</w:t>
      </w:r>
      <w:r w:rsidRPr="000B3202">
        <w:rPr>
          <w:rFonts w:eastAsia="TT357o00" w:cs="TT357o00"/>
          <w:sz w:val="24"/>
          <w:szCs w:val="24"/>
        </w:rPr>
        <w:t>аручилац ће избор најповољније понуде извршити на тај начин што ће као најповољнија бити прихваћена понуда која је понудила дужи рок важења понуде</w:t>
      </w:r>
      <w:r w:rsidRPr="000B3202">
        <w:rPr>
          <w:rFonts w:eastAsia="TT357o00"/>
          <w:sz w:val="24"/>
          <w:szCs w:val="24"/>
        </w:rPr>
        <w:t>.</w:t>
      </w:r>
    </w:p>
    <w:p w:rsidR="009B3FC2" w:rsidRDefault="009B3FC2" w:rsidP="007478EC">
      <w:pPr>
        <w:jc w:val="both"/>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Pr="00B95646"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395A1A" w:rsidRDefault="00395A1A" w:rsidP="007125BD">
      <w:pPr>
        <w:rPr>
          <w:rFonts w:cs="Calibri"/>
          <w:sz w:val="23"/>
          <w:szCs w:val="23"/>
        </w:rPr>
      </w:pPr>
    </w:p>
    <w:p w:rsidR="00581FBB" w:rsidRDefault="00581FBB" w:rsidP="007125BD">
      <w:pPr>
        <w:rPr>
          <w:rFonts w:cs="Calibri"/>
          <w:sz w:val="23"/>
          <w:szCs w:val="23"/>
        </w:rPr>
      </w:pPr>
    </w:p>
    <w:p w:rsidR="009F2189" w:rsidRPr="002D6D9E" w:rsidRDefault="009F2189" w:rsidP="007125BD">
      <w:pPr>
        <w:rPr>
          <w:rFonts w:cs="Calibri"/>
          <w:sz w:val="23"/>
          <w:szCs w:val="23"/>
        </w:rPr>
      </w:pPr>
    </w:p>
    <w:p w:rsidR="009B3FC2" w:rsidRDefault="00B56A67" w:rsidP="009B3FC2">
      <w:pPr>
        <w:spacing w:before="11"/>
        <w:rPr>
          <w:rFonts w:cs="Calibri"/>
          <w:sz w:val="16"/>
          <w:szCs w:val="16"/>
        </w:rPr>
      </w:pPr>
      <w:r w:rsidRPr="00B56A67">
        <w:rPr>
          <w:rFonts w:cs="Calibri"/>
          <w:noProof/>
          <w:sz w:val="20"/>
          <w:szCs w:val="20"/>
        </w:rPr>
      </w:r>
      <w:r w:rsidRPr="00B56A67">
        <w:rPr>
          <w:rFonts w:cs="Calibri"/>
          <w:noProof/>
          <w:sz w:val="20"/>
          <w:szCs w:val="20"/>
        </w:rPr>
        <w:pict>
          <v:shape id="_x0000_s1055" type="#_x0000_t202" style="width:470.65pt;height:27.15pt;visibility:visible;mso-position-horizontal-relative:char;mso-position-vertical-relative:line" fillcolor="#c6d9f1" stroked="f">
            <v:textbox inset="0,0,0,0">
              <w:txbxContent>
                <w:p w:rsidR="007759F8" w:rsidRPr="009B3FC2" w:rsidRDefault="007759F8" w:rsidP="009B3FC2">
                  <w:pPr>
                    <w:spacing w:before="100"/>
                    <w:ind w:left="142" w:right="202"/>
                    <w:jc w:val="center"/>
                    <w:rPr>
                      <w:rFonts w:cs="Calibri"/>
                      <w:sz w:val="28"/>
                      <w:szCs w:val="28"/>
                    </w:rPr>
                  </w:pPr>
                  <w:r>
                    <w:rPr>
                      <w:b/>
                      <w:i/>
                      <w:sz w:val="28"/>
                    </w:rPr>
                    <w:t>VI   ОБРАСЦИ КОЈИ ЧИНЕ САСТАВНИ ДЕО ПОНУДЕ</w:t>
                  </w:r>
                </w:p>
              </w:txbxContent>
            </v:textbox>
            <w10:wrap type="none"/>
            <w10:anchorlock/>
          </v:shape>
        </w:pict>
      </w:r>
    </w:p>
    <w:p w:rsidR="009B3FC2" w:rsidRPr="006C42ED" w:rsidRDefault="009B3FC2" w:rsidP="009B3FC2">
      <w:pPr>
        <w:rPr>
          <w:rFonts w:cs="Calibri"/>
          <w:sz w:val="44"/>
          <w:szCs w:val="23"/>
        </w:rPr>
      </w:pPr>
    </w:p>
    <w:p w:rsidR="009B3FC2" w:rsidRPr="00797254" w:rsidRDefault="0012695A" w:rsidP="009B3FC2">
      <w:r>
        <w:t>Понуда</w:t>
      </w:r>
      <w:r w:rsidR="008E20E9">
        <w:t xml:space="preserve"> понуђача</w:t>
      </w:r>
      <w:r>
        <w:t xml:space="preserve"> бр. ___________од ____________ године, за </w:t>
      </w:r>
      <w:r w:rsidR="00797254" w:rsidRPr="00797254">
        <w:t>јавн</w:t>
      </w:r>
      <w:r w:rsidR="00797254">
        <w:t>у</w:t>
      </w:r>
      <w:r w:rsidR="00797254" w:rsidRPr="00797254">
        <w:t xml:space="preserve"> набавке електричне енергије, ЈН </w:t>
      </w:r>
      <w:r w:rsidR="00797254" w:rsidRPr="00C01D50">
        <w:t xml:space="preserve">број </w:t>
      </w:r>
      <w:r w:rsidR="009A20D7" w:rsidRPr="00C01D50">
        <w:rPr>
          <w:lang w:val="sr-Latn-CS"/>
        </w:rPr>
        <w:t>I/1</w:t>
      </w:r>
      <w:r w:rsidR="00942849">
        <w:t>9</w:t>
      </w:r>
      <w:r w:rsidR="00797254" w:rsidRPr="00942849">
        <w:t>.</w:t>
      </w:r>
    </w:p>
    <w:p w:rsidR="0012695A" w:rsidRPr="006174FE" w:rsidRDefault="0012695A" w:rsidP="009B3FC2">
      <w:pPr>
        <w:rPr>
          <w:rFonts w:cs="Calibri"/>
          <w:sz w:val="32"/>
          <w:szCs w:val="23"/>
        </w:rPr>
      </w:pPr>
    </w:p>
    <w:p w:rsidR="0012695A" w:rsidRPr="0012695A" w:rsidRDefault="009B3FC2" w:rsidP="005027A2">
      <w:pPr>
        <w:pStyle w:val="ListParagraph"/>
        <w:numPr>
          <w:ilvl w:val="0"/>
          <w:numId w:val="9"/>
        </w:numPr>
        <w:ind w:left="0" w:firstLine="0"/>
        <w:jc w:val="center"/>
        <w:rPr>
          <w:rFonts w:cs="Calibri"/>
          <w:b/>
          <w:sz w:val="23"/>
          <w:szCs w:val="23"/>
        </w:rPr>
      </w:pPr>
      <w:r w:rsidRPr="0012695A">
        <w:rPr>
          <w:rFonts w:cs="Calibri"/>
          <w:b/>
          <w:sz w:val="24"/>
          <w:szCs w:val="23"/>
        </w:rPr>
        <w:t>ОБРАЗАЦ ПОНУДЕ</w:t>
      </w:r>
    </w:p>
    <w:p w:rsidR="0012695A" w:rsidRPr="0012695A" w:rsidRDefault="0012695A" w:rsidP="0012695A">
      <w:pPr>
        <w:spacing w:before="195" w:after="41"/>
        <w:ind w:left="1018" w:right="1972"/>
        <w:rPr>
          <w:rFonts w:cs="Calibri"/>
          <w:sz w:val="24"/>
          <w:szCs w:val="24"/>
        </w:rPr>
      </w:pPr>
      <w:r>
        <w:rPr>
          <w:b/>
          <w:sz w:val="24"/>
        </w:rPr>
        <w:t>а) ОПШТИ ПОДАЦИ О</w:t>
      </w:r>
      <w:r>
        <w:rPr>
          <w:b/>
          <w:spacing w:val="-6"/>
          <w:sz w:val="24"/>
        </w:rPr>
        <w:t xml:space="preserve"> </w:t>
      </w:r>
      <w:r>
        <w:rPr>
          <w:b/>
          <w:sz w:val="24"/>
        </w:rPr>
        <w:t>ПОНУЂАЧУ / НОСИОЦУ ПОСЛА</w:t>
      </w:r>
    </w:p>
    <w:tbl>
      <w:tblPr>
        <w:tblW w:w="0" w:type="auto"/>
        <w:tblInd w:w="744" w:type="dxa"/>
        <w:tblLayout w:type="fixed"/>
        <w:tblCellMar>
          <w:left w:w="0" w:type="dxa"/>
          <w:right w:w="0" w:type="dxa"/>
        </w:tblCellMar>
        <w:tblLook w:val="01E0"/>
      </w:tblPr>
      <w:tblGrid>
        <w:gridCol w:w="557"/>
        <w:gridCol w:w="3610"/>
        <w:gridCol w:w="4202"/>
      </w:tblGrid>
      <w:tr w:rsidR="0012695A" w:rsidRPr="00391AE3" w:rsidTr="00D85ACF">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12695A" w:rsidP="00FD0D2C">
            <w:pPr>
              <w:pStyle w:val="TableParagraph"/>
              <w:ind w:right="182"/>
              <w:jc w:val="right"/>
              <w:rPr>
                <w:rFonts w:cs="Calibri"/>
                <w:sz w:val="24"/>
                <w:szCs w:val="24"/>
              </w:rPr>
            </w:pPr>
            <w:r w:rsidRPr="00391AE3">
              <w:rPr>
                <w:sz w:val="24"/>
              </w:rPr>
              <w:t>1.</w:t>
            </w:r>
          </w:p>
        </w:tc>
        <w:tc>
          <w:tcPr>
            <w:tcW w:w="3610" w:type="dxa"/>
            <w:tcBorders>
              <w:top w:val="single" w:sz="4" w:space="0" w:color="000000"/>
              <w:left w:val="single" w:sz="4" w:space="0" w:color="000000"/>
              <w:bottom w:val="single" w:sz="4" w:space="0" w:color="000000"/>
              <w:right w:val="single" w:sz="4" w:space="0" w:color="000000"/>
            </w:tcBorders>
            <w:vAlign w:val="center"/>
          </w:tcPr>
          <w:p w:rsidR="0012695A" w:rsidRPr="0012695A" w:rsidRDefault="00D85ACF" w:rsidP="00D85ACF">
            <w:pPr>
              <w:pStyle w:val="TableParagraph"/>
              <w:ind w:left="102" w:right="153"/>
              <w:rPr>
                <w:rFonts w:cs="Calibri"/>
                <w:sz w:val="24"/>
                <w:szCs w:val="24"/>
              </w:rPr>
            </w:pPr>
            <w:r w:rsidRPr="00391AE3">
              <w:rPr>
                <w:sz w:val="24"/>
              </w:rPr>
              <w:t>Назив понуђач</w:t>
            </w:r>
            <w:r w:rsidR="0012695A" w:rsidRPr="00391AE3">
              <w:rPr>
                <w:sz w:val="24"/>
              </w:rPr>
              <w:t>а / носиоца посла</w:t>
            </w:r>
          </w:p>
        </w:tc>
        <w:tc>
          <w:tcPr>
            <w:tcW w:w="4202" w:type="dxa"/>
            <w:tcBorders>
              <w:top w:val="single" w:sz="4" w:space="0" w:color="000000"/>
              <w:left w:val="single" w:sz="4" w:space="0" w:color="000000"/>
              <w:bottom w:val="single" w:sz="4" w:space="0" w:color="000000"/>
              <w:right w:val="single" w:sz="4" w:space="0" w:color="000000"/>
            </w:tcBorders>
            <w:vAlign w:val="center"/>
          </w:tcPr>
          <w:p w:rsidR="0012695A" w:rsidRPr="00391AE3" w:rsidRDefault="0012695A" w:rsidP="00FD0D2C"/>
        </w:tc>
      </w:tr>
      <w:tr w:rsidR="0034392A" w:rsidRPr="00391AE3" w:rsidTr="00D85ACF">
        <w:trPr>
          <w:trHeight w:val="695"/>
        </w:trPr>
        <w:tc>
          <w:tcPr>
            <w:tcW w:w="557" w:type="dxa"/>
            <w:tcBorders>
              <w:top w:val="single" w:sz="4" w:space="0" w:color="000000"/>
              <w:left w:val="single" w:sz="4" w:space="0" w:color="000000"/>
              <w:bottom w:val="single" w:sz="4" w:space="0" w:color="000000"/>
              <w:right w:val="single" w:sz="4" w:space="0" w:color="000000"/>
            </w:tcBorders>
            <w:vAlign w:val="center"/>
          </w:tcPr>
          <w:p w:rsidR="0034392A" w:rsidRPr="00391AE3" w:rsidRDefault="00D85ACF" w:rsidP="00FD0D2C">
            <w:pPr>
              <w:pStyle w:val="TableParagraph"/>
              <w:spacing w:before="81"/>
              <w:ind w:right="182"/>
              <w:jc w:val="right"/>
              <w:rPr>
                <w:sz w:val="24"/>
              </w:rPr>
            </w:pPr>
            <w:r w:rsidRPr="00391AE3">
              <w:rPr>
                <w:sz w:val="24"/>
              </w:rPr>
              <w:t>2</w:t>
            </w:r>
            <w:r w:rsidR="0034392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34392A" w:rsidRPr="00391AE3" w:rsidRDefault="0034392A" w:rsidP="00FD0D2C">
            <w:pPr>
              <w:pStyle w:val="TableParagraph"/>
              <w:spacing w:before="78"/>
              <w:ind w:left="103" w:right="155"/>
              <w:rPr>
                <w:sz w:val="24"/>
              </w:rPr>
            </w:pPr>
            <w:r w:rsidRPr="00391AE3">
              <w:rPr>
                <w:sz w:val="24"/>
              </w:rPr>
              <w:t>Овлашћено лице понуђача / носиоца посла</w:t>
            </w:r>
          </w:p>
        </w:tc>
        <w:tc>
          <w:tcPr>
            <w:tcW w:w="4202" w:type="dxa"/>
            <w:tcBorders>
              <w:top w:val="single" w:sz="4" w:space="0" w:color="000000"/>
              <w:left w:val="single" w:sz="4" w:space="0" w:color="000000"/>
              <w:bottom w:val="single" w:sz="4" w:space="0" w:color="000000"/>
              <w:right w:val="single" w:sz="4" w:space="0" w:color="000000"/>
            </w:tcBorders>
          </w:tcPr>
          <w:p w:rsidR="0034392A" w:rsidRPr="00391AE3" w:rsidRDefault="0034392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3</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Адреса</w:t>
            </w:r>
            <w:r w:rsidRPr="00391AE3">
              <w:rPr>
                <w:spacing w:val="-4"/>
                <w:sz w:val="24"/>
              </w:rPr>
              <w:t xml:space="preserve"> </w:t>
            </w:r>
            <w:r w:rsidRPr="00391AE3">
              <w:rPr>
                <w:sz w:val="24"/>
              </w:rPr>
              <w:t>понуђача:</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4</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Pr="0034392A" w:rsidRDefault="0012695A" w:rsidP="00FD0D2C">
            <w:pPr>
              <w:pStyle w:val="TableParagraph"/>
              <w:spacing w:before="78"/>
              <w:ind w:left="103" w:right="155"/>
              <w:rPr>
                <w:rFonts w:cs="Calibri"/>
                <w:sz w:val="24"/>
                <w:szCs w:val="24"/>
              </w:rPr>
            </w:pPr>
            <w:r w:rsidRPr="00391AE3">
              <w:rPr>
                <w:sz w:val="24"/>
              </w:rPr>
              <w:t>Матични број</w:t>
            </w:r>
            <w:r w:rsidRPr="00391AE3">
              <w:rPr>
                <w:spacing w:val="-7"/>
                <w:sz w:val="24"/>
              </w:rPr>
              <w:t xml:space="preserve"> </w:t>
            </w:r>
            <w:r w:rsidRPr="00391AE3">
              <w:rPr>
                <w:sz w:val="24"/>
              </w:rPr>
              <w:t>понуђача</w:t>
            </w:r>
            <w:r w:rsidR="0034392A" w:rsidRPr="00391AE3">
              <w:rPr>
                <w:sz w:val="24"/>
              </w:rPr>
              <w:t>:</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5</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ПИБ:</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6</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е-mail</w:t>
            </w:r>
            <w:r w:rsidRPr="00391AE3">
              <w:rPr>
                <w:spacing w:val="49"/>
                <w:sz w:val="24"/>
              </w:rPr>
              <w:t xml:space="preserve"> </w:t>
            </w:r>
            <w:r w:rsidRPr="00391AE3">
              <w:rPr>
                <w:sz w:val="24"/>
              </w:rPr>
              <w:t>понуђача</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7</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Pr="0034392A" w:rsidRDefault="0012695A" w:rsidP="0034392A">
            <w:pPr>
              <w:pStyle w:val="TableParagraph"/>
              <w:spacing w:before="78"/>
              <w:ind w:left="103" w:right="155"/>
              <w:rPr>
                <w:rFonts w:cs="Calibri"/>
                <w:sz w:val="24"/>
                <w:szCs w:val="24"/>
              </w:rPr>
            </w:pPr>
            <w:r w:rsidRPr="00391AE3">
              <w:rPr>
                <w:sz w:val="24"/>
              </w:rPr>
              <w:t>Телефон /</w:t>
            </w:r>
            <w:r w:rsidRPr="00391AE3">
              <w:rPr>
                <w:spacing w:val="-5"/>
                <w:sz w:val="24"/>
              </w:rPr>
              <w:t xml:space="preserve"> </w:t>
            </w:r>
            <w:r w:rsidR="0034392A" w:rsidRPr="00391AE3">
              <w:rPr>
                <w:sz w:val="24"/>
              </w:rPr>
              <w:t>Факс</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8</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9</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Број рачуна и назив</w:t>
            </w:r>
            <w:r w:rsidRPr="00391AE3">
              <w:rPr>
                <w:spacing w:val="-8"/>
                <w:sz w:val="24"/>
              </w:rPr>
              <w:t xml:space="preserve"> </w:t>
            </w:r>
            <w:r w:rsidRPr="00391AE3">
              <w:rPr>
                <w:sz w:val="24"/>
              </w:rPr>
              <w:t>банке</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D85ACF">
            <w:pPr>
              <w:pStyle w:val="TableParagraph"/>
              <w:tabs>
                <w:tab w:val="left" w:pos="537"/>
              </w:tabs>
              <w:ind w:right="20"/>
              <w:rPr>
                <w:rFonts w:cs="Calibri"/>
                <w:sz w:val="24"/>
                <w:szCs w:val="24"/>
              </w:rPr>
            </w:pPr>
            <w:r w:rsidRPr="00391AE3">
              <w:rPr>
                <w:sz w:val="24"/>
              </w:rPr>
              <w:t xml:space="preserve">   10</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12695A" w:rsidRPr="00D85ACF" w:rsidRDefault="00D85ACF" w:rsidP="00D85ACF">
            <w:pPr>
              <w:pStyle w:val="TableParagraph"/>
              <w:ind w:left="103" w:right="155"/>
              <w:rPr>
                <w:rFonts w:cs="Calibri"/>
                <w:sz w:val="24"/>
                <w:szCs w:val="24"/>
              </w:rPr>
            </w:pPr>
            <w:r>
              <w:rPr>
                <w:rFonts w:cs="Calibri"/>
                <w:sz w:val="24"/>
                <w:szCs w:val="24"/>
              </w:rPr>
              <w:t>Уписан у регистар понуђача</w:t>
            </w:r>
          </w:p>
        </w:tc>
        <w:tc>
          <w:tcPr>
            <w:tcW w:w="4202" w:type="dxa"/>
            <w:tcBorders>
              <w:top w:val="single" w:sz="4" w:space="0" w:color="000000"/>
              <w:left w:val="single" w:sz="4" w:space="0" w:color="000000"/>
              <w:bottom w:val="single" w:sz="4" w:space="0" w:color="000000"/>
              <w:right w:val="single" w:sz="4" w:space="0" w:color="000000"/>
            </w:tcBorders>
            <w:vAlign w:val="center"/>
          </w:tcPr>
          <w:p w:rsidR="0012695A" w:rsidRPr="00391AE3" w:rsidRDefault="00D85ACF" w:rsidP="00D85ACF">
            <w:r w:rsidRPr="00391AE3">
              <w:t xml:space="preserve">          заокружити           ДА             НЕ</w:t>
            </w:r>
          </w:p>
        </w:tc>
      </w:tr>
      <w:tr w:rsidR="00D85ACF" w:rsidRPr="00391AE3" w:rsidTr="00D85ACF">
        <w:trPr>
          <w:trHeight w:val="933"/>
        </w:trPr>
        <w:tc>
          <w:tcPr>
            <w:tcW w:w="557"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D85ACF">
            <w:pPr>
              <w:pStyle w:val="TableParagraph"/>
              <w:tabs>
                <w:tab w:val="left" w:pos="537"/>
              </w:tabs>
              <w:ind w:right="20"/>
              <w:jc w:val="center"/>
              <w:rPr>
                <w:sz w:val="24"/>
              </w:rPr>
            </w:pPr>
            <w:r w:rsidRPr="00391AE3">
              <w:rPr>
                <w:sz w:val="24"/>
              </w:rPr>
              <w:t>11.</w:t>
            </w:r>
          </w:p>
        </w:tc>
        <w:tc>
          <w:tcPr>
            <w:tcW w:w="3610" w:type="dxa"/>
            <w:tcBorders>
              <w:top w:val="single" w:sz="4" w:space="0" w:color="000000"/>
              <w:left w:val="single" w:sz="4" w:space="0" w:color="000000"/>
              <w:bottom w:val="single" w:sz="4" w:space="0" w:color="000000"/>
              <w:right w:val="single" w:sz="4" w:space="0" w:color="000000"/>
            </w:tcBorders>
            <w:vAlign w:val="center"/>
          </w:tcPr>
          <w:p w:rsidR="00D85ACF" w:rsidRDefault="00D85ACF" w:rsidP="00D85ACF">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202"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D85ACF"/>
        </w:tc>
      </w:tr>
    </w:tbl>
    <w:p w:rsidR="0012695A" w:rsidRDefault="0012695A" w:rsidP="0012695A">
      <w:pPr>
        <w:spacing w:before="9"/>
        <w:rPr>
          <w:rFonts w:cs="Calibri"/>
          <w:b/>
          <w:bCs/>
          <w:sz w:val="7"/>
          <w:szCs w:val="7"/>
        </w:rPr>
      </w:pPr>
    </w:p>
    <w:p w:rsidR="0012695A" w:rsidRPr="00D85ACF" w:rsidRDefault="0012695A" w:rsidP="0012695A">
      <w:pPr>
        <w:spacing w:before="51"/>
        <w:ind w:left="1018" w:right="1972"/>
        <w:rPr>
          <w:rFonts w:cs="Calibri"/>
          <w:sz w:val="23"/>
          <w:szCs w:val="23"/>
        </w:rPr>
      </w:pPr>
      <w:r w:rsidRPr="00D85ACF">
        <w:rPr>
          <w:b/>
          <w:sz w:val="23"/>
          <w:szCs w:val="23"/>
          <w:u w:val="thick" w:color="000000"/>
        </w:rPr>
        <w:t>Напомена:</w:t>
      </w:r>
    </w:p>
    <w:p w:rsidR="0012695A" w:rsidRPr="00D85ACF" w:rsidRDefault="0012695A" w:rsidP="00E14CD8">
      <w:pPr>
        <w:ind w:left="1018" w:right="562"/>
        <w:jc w:val="both"/>
        <w:rPr>
          <w:rFonts w:cs="Calibri"/>
          <w:sz w:val="23"/>
          <w:szCs w:val="23"/>
        </w:rPr>
      </w:pPr>
      <w:r w:rsidRPr="00D85ACF">
        <w:rPr>
          <w:rFonts w:cs="Calibri"/>
          <w:sz w:val="23"/>
          <w:szCs w:val="23"/>
        </w:rPr>
        <w:t>Табелу „Подаци о понуђачу“ попуњава понуђач који наступа самостално или понуђач који наступа са</w:t>
      </w:r>
      <w:r w:rsidRPr="00D85ACF">
        <w:rPr>
          <w:rFonts w:cs="Calibri"/>
          <w:spacing w:val="-12"/>
          <w:sz w:val="23"/>
          <w:szCs w:val="23"/>
        </w:rPr>
        <w:t xml:space="preserve"> </w:t>
      </w:r>
      <w:r w:rsidR="00D85ACF">
        <w:rPr>
          <w:rFonts w:cs="Calibri"/>
          <w:sz w:val="23"/>
          <w:szCs w:val="23"/>
        </w:rPr>
        <w:t>подизвођачем, као и члан групе понуђача који је носилац посла у заједничкој понуди.</w:t>
      </w:r>
    </w:p>
    <w:p w:rsidR="0012695A" w:rsidRPr="00104488" w:rsidRDefault="0012695A" w:rsidP="0012695A">
      <w:pPr>
        <w:spacing w:before="12"/>
        <w:rPr>
          <w:rFonts w:cs="Calibri"/>
          <w:sz w:val="28"/>
          <w:szCs w:val="23"/>
        </w:rPr>
      </w:pPr>
    </w:p>
    <w:p w:rsidR="0012695A" w:rsidRDefault="0012695A" w:rsidP="00EB3B4E">
      <w:pPr>
        <w:ind w:left="1018" w:right="1558"/>
        <w:rPr>
          <w:rFonts w:cs="Calibri"/>
          <w:sz w:val="24"/>
          <w:szCs w:val="24"/>
        </w:rPr>
      </w:pPr>
      <w:r>
        <w:rPr>
          <w:b/>
          <w:sz w:val="24"/>
        </w:rPr>
        <w:t>б) ПОНУДУ ПОДНОСИ: (заокружити начин подношења</w:t>
      </w:r>
      <w:r w:rsidR="00EB3B4E">
        <w:rPr>
          <w:b/>
          <w:spacing w:val="-23"/>
          <w:sz w:val="24"/>
        </w:rPr>
        <w:t xml:space="preserve"> </w:t>
      </w:r>
      <w:r>
        <w:rPr>
          <w:b/>
          <w:sz w:val="24"/>
        </w:rPr>
        <w:t>понуде)</w:t>
      </w:r>
    </w:p>
    <w:p w:rsidR="0012695A" w:rsidRDefault="0012695A" w:rsidP="0012695A">
      <w:pPr>
        <w:rPr>
          <w:rFonts w:cs="Calibri"/>
          <w:b/>
          <w:bCs/>
          <w:sz w:val="12"/>
          <w:szCs w:val="12"/>
        </w:rPr>
      </w:pPr>
    </w:p>
    <w:tbl>
      <w:tblPr>
        <w:tblW w:w="0" w:type="auto"/>
        <w:tblInd w:w="744" w:type="dxa"/>
        <w:tblLayout w:type="fixed"/>
        <w:tblCellMar>
          <w:left w:w="0" w:type="dxa"/>
          <w:right w:w="0" w:type="dxa"/>
        </w:tblCellMar>
        <w:tblLook w:val="01E0"/>
      </w:tblPr>
      <w:tblGrid>
        <w:gridCol w:w="8369"/>
      </w:tblGrid>
      <w:tr w:rsidR="0012695A" w:rsidRPr="00391AE3" w:rsidTr="00FD0D2C">
        <w:trPr>
          <w:trHeight w:hRule="exact" w:val="398"/>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6" w:right="2777"/>
              <w:jc w:val="center"/>
              <w:rPr>
                <w:rFonts w:cs="Calibri"/>
              </w:rPr>
            </w:pPr>
            <w:r w:rsidRPr="00391AE3">
              <w:rPr>
                <w:b/>
              </w:rPr>
              <w:t>А)</w:t>
            </w:r>
            <w:r w:rsidRPr="00391AE3">
              <w:rPr>
                <w:b/>
                <w:spacing w:val="-2"/>
              </w:rPr>
              <w:t xml:space="preserve"> </w:t>
            </w:r>
            <w:r w:rsidR="00D85ACF" w:rsidRPr="00391AE3">
              <w:rPr>
                <w:b/>
                <w:spacing w:val="-2"/>
              </w:rPr>
              <w:t xml:space="preserve"> </w:t>
            </w:r>
            <w:r w:rsidRPr="00391AE3">
              <w:rPr>
                <w:b/>
              </w:rPr>
              <w:t>САМОСТАЛНО</w:t>
            </w:r>
          </w:p>
        </w:tc>
      </w:tr>
      <w:tr w:rsidR="0012695A" w:rsidRPr="00391AE3" w:rsidTr="00FD0D2C">
        <w:trPr>
          <w:trHeight w:hRule="exact" w:val="398"/>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7" w:right="2777"/>
              <w:jc w:val="center"/>
              <w:rPr>
                <w:rFonts w:cs="Calibri"/>
              </w:rPr>
            </w:pPr>
            <w:r w:rsidRPr="00391AE3">
              <w:rPr>
                <w:b/>
              </w:rPr>
              <w:t xml:space="preserve">Б) </w:t>
            </w:r>
            <w:r w:rsidR="00D85ACF" w:rsidRPr="00391AE3">
              <w:rPr>
                <w:b/>
              </w:rPr>
              <w:t xml:space="preserve"> </w:t>
            </w:r>
            <w:r w:rsidRPr="00391AE3">
              <w:rPr>
                <w:b/>
              </w:rPr>
              <w:t>СА ПОДИЗВОЂАЧЕМ</w:t>
            </w:r>
          </w:p>
        </w:tc>
      </w:tr>
      <w:tr w:rsidR="0012695A" w:rsidRPr="00391AE3" w:rsidTr="00FD0D2C">
        <w:trPr>
          <w:trHeight w:hRule="exact" w:val="401"/>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7" w:right="2777"/>
              <w:jc w:val="center"/>
              <w:rPr>
                <w:rFonts w:cs="Calibri"/>
              </w:rPr>
            </w:pPr>
            <w:r w:rsidRPr="00391AE3">
              <w:rPr>
                <w:b/>
              </w:rPr>
              <w:t xml:space="preserve">В) </w:t>
            </w:r>
            <w:r w:rsidR="00D85ACF" w:rsidRPr="00391AE3">
              <w:rPr>
                <w:b/>
              </w:rPr>
              <w:t xml:space="preserve"> </w:t>
            </w:r>
            <w:r w:rsidRPr="00391AE3">
              <w:rPr>
                <w:b/>
              </w:rPr>
              <w:t>КАО ЗАЈЕДНИЧКУ</w:t>
            </w:r>
            <w:r w:rsidRPr="00391AE3">
              <w:rPr>
                <w:b/>
                <w:spacing w:val="-7"/>
              </w:rPr>
              <w:t xml:space="preserve"> </w:t>
            </w:r>
            <w:r w:rsidRPr="00391AE3">
              <w:rPr>
                <w:b/>
              </w:rPr>
              <w:t>ПОНУДУ</w:t>
            </w:r>
          </w:p>
        </w:tc>
      </w:tr>
    </w:tbl>
    <w:p w:rsidR="0012695A" w:rsidRDefault="0012695A" w:rsidP="0012695A">
      <w:pPr>
        <w:ind w:left="360"/>
        <w:rPr>
          <w:rFonts w:cs="Calibri"/>
          <w:sz w:val="23"/>
          <w:szCs w:val="23"/>
        </w:rPr>
      </w:pPr>
    </w:p>
    <w:p w:rsidR="00344FA4" w:rsidRDefault="00344FA4" w:rsidP="00D85ACF">
      <w:pPr>
        <w:spacing w:before="51"/>
        <w:ind w:left="1018" w:right="1972"/>
        <w:rPr>
          <w:b/>
          <w:sz w:val="24"/>
        </w:rPr>
      </w:pPr>
    </w:p>
    <w:p w:rsidR="00395A1A" w:rsidRDefault="00395A1A" w:rsidP="00D85ACF">
      <w:pPr>
        <w:spacing w:before="51"/>
        <w:ind w:left="1018" w:right="1972"/>
        <w:rPr>
          <w:b/>
          <w:sz w:val="24"/>
        </w:rPr>
      </w:pPr>
    </w:p>
    <w:p w:rsidR="00D85ACF" w:rsidRDefault="00D85ACF" w:rsidP="00D85ACF">
      <w:pPr>
        <w:spacing w:before="51"/>
        <w:ind w:left="1018" w:right="1972"/>
        <w:rPr>
          <w:rFonts w:cs="Calibri"/>
          <w:sz w:val="24"/>
          <w:szCs w:val="24"/>
        </w:rPr>
      </w:pPr>
      <w:r>
        <w:rPr>
          <w:b/>
          <w:sz w:val="24"/>
        </w:rPr>
        <w:lastRenderedPageBreak/>
        <w:t>в) ПОДАЦИ О</w:t>
      </w:r>
      <w:r>
        <w:rPr>
          <w:b/>
          <w:spacing w:val="-6"/>
          <w:sz w:val="24"/>
        </w:rPr>
        <w:t xml:space="preserve"> </w:t>
      </w:r>
      <w:r>
        <w:rPr>
          <w:b/>
          <w:sz w:val="24"/>
        </w:rPr>
        <w:t>ПОДИЗВОЂАЧУ</w:t>
      </w:r>
    </w:p>
    <w:p w:rsidR="00D85ACF" w:rsidRDefault="00D85ACF" w:rsidP="00D85ACF">
      <w:pPr>
        <w:rPr>
          <w:rFonts w:cs="Calibri"/>
          <w:b/>
          <w:bCs/>
          <w:sz w:val="12"/>
          <w:szCs w:val="12"/>
        </w:rPr>
      </w:pPr>
    </w:p>
    <w:tbl>
      <w:tblPr>
        <w:tblW w:w="0" w:type="auto"/>
        <w:tblInd w:w="744" w:type="dxa"/>
        <w:tblLayout w:type="fixed"/>
        <w:tblCellMar>
          <w:left w:w="0" w:type="dxa"/>
          <w:right w:w="0" w:type="dxa"/>
        </w:tblCellMar>
        <w:tblLook w:val="01E0"/>
      </w:tblPr>
      <w:tblGrid>
        <w:gridCol w:w="557"/>
        <w:gridCol w:w="3610"/>
        <w:gridCol w:w="4454"/>
      </w:tblGrid>
      <w:tr w:rsidR="00D85ACF"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D85ACF" w:rsidRDefault="00D85ACF" w:rsidP="00FD0D2C">
            <w:pPr>
              <w:pStyle w:val="TableParagraph"/>
              <w:ind w:right="182"/>
              <w:jc w:val="right"/>
              <w:rPr>
                <w:rFonts w:cs="Calibri"/>
                <w:sz w:val="24"/>
                <w:szCs w:val="24"/>
              </w:rPr>
            </w:pPr>
            <w:r w:rsidRPr="00391AE3">
              <w:rPr>
                <w:sz w:val="24"/>
              </w:rPr>
              <w:t>1.</w:t>
            </w:r>
          </w:p>
        </w:tc>
        <w:tc>
          <w:tcPr>
            <w:tcW w:w="3610" w:type="dxa"/>
            <w:tcBorders>
              <w:top w:val="single" w:sz="4" w:space="0" w:color="000000"/>
              <w:left w:val="single" w:sz="4" w:space="0" w:color="000000"/>
              <w:bottom w:val="single" w:sz="4" w:space="0" w:color="000000"/>
              <w:right w:val="single" w:sz="4" w:space="0" w:color="000000"/>
            </w:tcBorders>
            <w:vAlign w:val="center"/>
          </w:tcPr>
          <w:p w:rsidR="00D85ACF" w:rsidRPr="00FD0D2C" w:rsidRDefault="00FD0D2C" w:rsidP="00FD0D2C">
            <w:pPr>
              <w:pStyle w:val="TableParagraph"/>
              <w:spacing w:before="78" w:line="242" w:lineRule="auto"/>
              <w:ind w:left="103" w:right="155"/>
              <w:rPr>
                <w:rFonts w:cs="Calibri"/>
                <w:sz w:val="24"/>
                <w:szCs w:val="24"/>
              </w:rPr>
            </w:pPr>
            <w:r w:rsidRPr="00391AE3">
              <w:rPr>
                <w:sz w:val="24"/>
              </w:rPr>
              <w:t>Назив подизвођача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Адреса:</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Матични</w:t>
            </w:r>
            <w:r w:rsidRPr="00391AE3">
              <w:rPr>
                <w:spacing w:val="-5"/>
                <w:sz w:val="24"/>
              </w:rPr>
              <w:t xml:space="preserve"> </w:t>
            </w:r>
            <w:r w:rsidRPr="00391AE3">
              <w:rPr>
                <w:sz w:val="24"/>
              </w:rPr>
              <w:t>број:</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ПИБ:</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е-mail</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Телефон:</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1049"/>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99"/>
              <w:jc w:val="both"/>
              <w:rPr>
                <w:rFonts w:cs="Calibri"/>
                <w:sz w:val="24"/>
                <w:szCs w:val="24"/>
              </w:rPr>
            </w:pPr>
            <w:r w:rsidRPr="00391AE3">
              <w:rPr>
                <w:sz w:val="24"/>
              </w:rPr>
              <w:t>Проценат од укупне вредности набавке (највише 50%) који ће извршити</w:t>
            </w:r>
            <w:r w:rsidRPr="00391AE3">
              <w:rPr>
                <w:spacing w:val="-8"/>
                <w:sz w:val="24"/>
              </w:rPr>
              <w:t xml:space="preserve"> </w:t>
            </w:r>
            <w:r w:rsidRPr="00391AE3">
              <w:rPr>
                <w:sz w:val="24"/>
              </w:rPr>
              <w:t>подизвођач:</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370"/>
              <w:rPr>
                <w:rFonts w:cs="Calibri"/>
                <w:sz w:val="24"/>
                <w:szCs w:val="24"/>
              </w:rPr>
            </w:pPr>
            <w:r w:rsidRPr="00391AE3">
              <w:rPr>
                <w:sz w:val="24"/>
              </w:rPr>
              <w:t>Део предмета набавке који ће извршити</w:t>
            </w:r>
            <w:r w:rsidRPr="00391AE3">
              <w:rPr>
                <w:spacing w:val="-8"/>
                <w:sz w:val="24"/>
              </w:rPr>
              <w:t xml:space="preserve"> </w:t>
            </w:r>
            <w:r w:rsidRPr="00391AE3">
              <w:rPr>
                <w:sz w:val="24"/>
              </w:rPr>
              <w:t>подизвођач:</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5"/>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Pr="00D85ACF" w:rsidRDefault="00FD0D2C" w:rsidP="00FD0D2C">
            <w:pPr>
              <w:pStyle w:val="TableParagraph"/>
              <w:ind w:left="103" w:right="155"/>
              <w:rPr>
                <w:rFonts w:cs="Calibri"/>
                <w:sz w:val="24"/>
                <w:szCs w:val="24"/>
              </w:rPr>
            </w:pPr>
            <w:r>
              <w:rPr>
                <w:rFonts w:cs="Calibri"/>
                <w:sz w:val="24"/>
                <w:szCs w:val="24"/>
              </w:rPr>
              <w:t>Уписан у регистар понуђача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r w:rsidRPr="00391AE3">
              <w:t xml:space="preserve">          заокружити           ДА             НЕ</w:t>
            </w:r>
          </w:p>
        </w:tc>
      </w:tr>
      <w:tr w:rsidR="00FD0D2C" w:rsidRPr="00391AE3" w:rsidTr="00FD0D2C">
        <w:trPr>
          <w:trHeight w:val="947"/>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5"/>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Default="00FD0D2C" w:rsidP="00FD0D2C">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tc>
      </w:tr>
    </w:tbl>
    <w:p w:rsidR="00D85ACF" w:rsidRDefault="00D85ACF" w:rsidP="00D85ACF">
      <w:pPr>
        <w:spacing w:before="9"/>
        <w:rPr>
          <w:rFonts w:cs="Calibri"/>
          <w:b/>
          <w:bCs/>
          <w:sz w:val="7"/>
          <w:szCs w:val="7"/>
        </w:rPr>
      </w:pPr>
    </w:p>
    <w:p w:rsidR="00D85ACF" w:rsidRDefault="00D85ACF" w:rsidP="00D85ACF">
      <w:pPr>
        <w:spacing w:before="51" w:line="292" w:lineRule="exact"/>
        <w:ind w:left="1018"/>
        <w:jc w:val="both"/>
        <w:rPr>
          <w:rFonts w:cs="Calibri"/>
          <w:sz w:val="24"/>
          <w:szCs w:val="24"/>
        </w:rPr>
      </w:pPr>
      <w:r>
        <w:rPr>
          <w:b/>
          <w:sz w:val="24"/>
        </w:rPr>
        <w:t>Напомена:</w:t>
      </w:r>
    </w:p>
    <w:p w:rsidR="00D85ACF" w:rsidRDefault="00D85ACF" w:rsidP="00E14CD8">
      <w:pPr>
        <w:pStyle w:val="BodyText"/>
        <w:ind w:left="1018" w:right="400"/>
        <w:jc w:val="both"/>
      </w:pPr>
      <w: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w:t>
      </w:r>
      <w:r w:rsidR="00EB3B4E">
        <w:t xml:space="preserve"> </w:t>
      </w:r>
      <w:r>
        <w:rPr>
          <w:spacing w:val="-30"/>
        </w:rPr>
        <w:t xml:space="preserve"> </w:t>
      </w:r>
      <w:r>
        <w:t>подизвођача.</w:t>
      </w: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344FA4" w:rsidRPr="00344FA4" w:rsidRDefault="00344FA4" w:rsidP="007125BD">
      <w:pPr>
        <w:rPr>
          <w:rFonts w:cs="Calibri"/>
          <w:sz w:val="23"/>
          <w:szCs w:val="23"/>
        </w:rPr>
      </w:pPr>
    </w:p>
    <w:p w:rsidR="009B3FC2" w:rsidRDefault="009B3FC2"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1571E8" w:rsidRDefault="001571E8" w:rsidP="007125BD">
      <w:pPr>
        <w:rPr>
          <w:rFonts w:cs="Calibri"/>
          <w:sz w:val="23"/>
          <w:szCs w:val="23"/>
        </w:rPr>
      </w:pPr>
    </w:p>
    <w:p w:rsidR="001571E8" w:rsidRDefault="001571E8"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395A1A" w:rsidRDefault="00395A1A" w:rsidP="007125BD">
      <w:pPr>
        <w:rPr>
          <w:rFonts w:cs="Calibri"/>
          <w:sz w:val="23"/>
          <w:szCs w:val="23"/>
        </w:rPr>
      </w:pPr>
    </w:p>
    <w:p w:rsidR="00FD0D2C" w:rsidRDefault="00FD0D2C" w:rsidP="007125BD">
      <w:pPr>
        <w:rPr>
          <w:rFonts w:cs="Calibri"/>
          <w:sz w:val="23"/>
          <w:szCs w:val="23"/>
        </w:rPr>
      </w:pPr>
    </w:p>
    <w:p w:rsidR="00FD0D2C" w:rsidRPr="006D194A" w:rsidRDefault="00FD0D2C" w:rsidP="00FD0D2C">
      <w:pPr>
        <w:pStyle w:val="Heading5"/>
        <w:spacing w:before="173"/>
        <w:ind w:left="720" w:firstLine="273"/>
        <w:jc w:val="both"/>
        <w:rPr>
          <w:rFonts w:ascii="Calibri" w:hAnsi="Calibri"/>
          <w:b/>
          <w:bCs/>
          <w:color w:val="auto"/>
          <w:sz w:val="24"/>
        </w:rPr>
      </w:pPr>
      <w:r w:rsidRPr="006D194A">
        <w:rPr>
          <w:rFonts w:ascii="Calibri" w:hAnsi="Calibri"/>
          <w:b/>
          <w:color w:val="auto"/>
          <w:sz w:val="24"/>
        </w:rPr>
        <w:lastRenderedPageBreak/>
        <w:t>г) ПОДАЦИ О УЧЕСНИКУ У ЗАЈЕДНИЧКОЈ</w:t>
      </w:r>
      <w:r w:rsidRPr="006D194A">
        <w:rPr>
          <w:rFonts w:ascii="Calibri" w:hAnsi="Calibri"/>
          <w:b/>
          <w:color w:val="auto"/>
          <w:spacing w:val="-13"/>
          <w:sz w:val="24"/>
        </w:rPr>
        <w:t xml:space="preserve"> </w:t>
      </w:r>
      <w:r w:rsidRPr="006D194A">
        <w:rPr>
          <w:rFonts w:ascii="Calibri" w:hAnsi="Calibri"/>
          <w:b/>
          <w:color w:val="auto"/>
          <w:sz w:val="24"/>
        </w:rPr>
        <w:t>ПОНУДИ</w:t>
      </w:r>
    </w:p>
    <w:p w:rsidR="00FD0D2C" w:rsidRDefault="00FD0D2C" w:rsidP="00FD0D2C">
      <w:pPr>
        <w:rPr>
          <w:rFonts w:cs="Calibri"/>
          <w:b/>
          <w:bCs/>
          <w:sz w:val="12"/>
          <w:szCs w:val="12"/>
        </w:rPr>
      </w:pPr>
    </w:p>
    <w:tbl>
      <w:tblPr>
        <w:tblW w:w="0" w:type="auto"/>
        <w:tblInd w:w="744" w:type="dxa"/>
        <w:tblLayout w:type="fixed"/>
        <w:tblCellMar>
          <w:left w:w="0" w:type="dxa"/>
          <w:right w:w="0" w:type="dxa"/>
        </w:tblCellMar>
        <w:tblLook w:val="01E0"/>
      </w:tblPr>
      <w:tblGrid>
        <w:gridCol w:w="557"/>
        <w:gridCol w:w="3610"/>
        <w:gridCol w:w="4454"/>
      </w:tblGrid>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FD0D2C" w:rsidRPr="00FD0D2C" w:rsidRDefault="00FD0D2C" w:rsidP="00FD0D2C">
            <w:pPr>
              <w:pStyle w:val="TableParagraph"/>
              <w:ind w:right="182"/>
              <w:jc w:val="right"/>
              <w:rPr>
                <w:rFonts w:cs="Calibri"/>
                <w:sz w:val="24"/>
                <w:szCs w:val="24"/>
              </w:rPr>
            </w:pPr>
            <w:r>
              <w:rPr>
                <w:rFonts w:cs="Calibri"/>
                <w:sz w:val="24"/>
                <w:szCs w:val="24"/>
              </w:rPr>
              <w:t>1.</w:t>
            </w: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Пословно име или скраћени назив из одговарајућег</w:t>
            </w:r>
            <w:r w:rsidRPr="00391AE3">
              <w:rPr>
                <w:spacing w:val="-10"/>
                <w:sz w:val="24"/>
              </w:rPr>
              <w:t xml:space="preserve"> </w:t>
            </w:r>
            <w:r w:rsidRPr="00391AE3">
              <w:rPr>
                <w:sz w:val="24"/>
              </w:rPr>
              <w:t>регистра</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Адреса:</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Матични</w:t>
            </w:r>
            <w:r w:rsidRPr="00391AE3">
              <w:rPr>
                <w:spacing w:val="-5"/>
                <w:sz w:val="24"/>
              </w:rPr>
              <w:t xml:space="preserve"> </w:t>
            </w:r>
            <w:r w:rsidRPr="00391AE3">
              <w:rPr>
                <w:sz w:val="24"/>
              </w:rPr>
              <w:t>број:</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ПИБ:</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1"/>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е-mail</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left="103" w:right="155"/>
              <w:rPr>
                <w:rFonts w:cs="Calibri"/>
                <w:sz w:val="24"/>
                <w:szCs w:val="24"/>
              </w:rPr>
            </w:pPr>
            <w:r w:rsidRPr="00391AE3">
              <w:rPr>
                <w:sz w:val="24"/>
              </w:rPr>
              <w:t>Телефон:</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line="242" w:lineRule="auto"/>
              <w:ind w:left="103" w:right="155"/>
              <w:rPr>
                <w:rFonts w:cs="Calibri"/>
                <w:sz w:val="24"/>
                <w:szCs w:val="24"/>
              </w:rPr>
            </w:pPr>
            <w:r w:rsidRPr="00391AE3">
              <w:rPr>
                <w:sz w:val="24"/>
              </w:rPr>
              <w:t>Број рачуна понуђача и назив банке</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Pr="00D85ACF" w:rsidRDefault="00FD0D2C" w:rsidP="00FD0D2C">
            <w:pPr>
              <w:pStyle w:val="TableParagraph"/>
              <w:ind w:left="103" w:right="155"/>
              <w:rPr>
                <w:rFonts w:cs="Calibri"/>
                <w:sz w:val="24"/>
                <w:szCs w:val="24"/>
              </w:rPr>
            </w:pPr>
            <w:r>
              <w:rPr>
                <w:rFonts w:cs="Calibri"/>
                <w:sz w:val="24"/>
                <w:szCs w:val="24"/>
              </w:rPr>
              <w:t>Уписан у регистар понуђача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r w:rsidRPr="00391AE3">
              <w:t xml:space="preserve">          заокружити           ДА             НЕ</w:t>
            </w:r>
          </w:p>
        </w:tc>
      </w:tr>
      <w:tr w:rsidR="00FD0D2C" w:rsidRPr="00391AE3" w:rsidTr="00FD0D2C">
        <w:trPr>
          <w:trHeight w:val="93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Default="00FD0D2C" w:rsidP="00FD0D2C">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tc>
      </w:tr>
    </w:tbl>
    <w:p w:rsidR="00FD0D2C" w:rsidRDefault="00FD0D2C" w:rsidP="00FD0D2C">
      <w:pPr>
        <w:spacing w:before="9"/>
        <w:rPr>
          <w:rFonts w:cs="Calibri"/>
          <w:b/>
          <w:bCs/>
          <w:sz w:val="7"/>
          <w:szCs w:val="7"/>
        </w:rPr>
      </w:pPr>
    </w:p>
    <w:p w:rsidR="00FD0D2C" w:rsidRDefault="00FD0D2C" w:rsidP="00FD0D2C">
      <w:pPr>
        <w:spacing w:before="51" w:line="292" w:lineRule="exact"/>
        <w:ind w:left="1018" w:right="1972"/>
        <w:rPr>
          <w:rFonts w:cs="Calibri"/>
          <w:sz w:val="24"/>
          <w:szCs w:val="24"/>
        </w:rPr>
      </w:pPr>
      <w:r>
        <w:rPr>
          <w:b/>
          <w:sz w:val="24"/>
        </w:rPr>
        <w:t>Напомена:</w:t>
      </w:r>
    </w:p>
    <w:p w:rsidR="00FD0D2C" w:rsidRDefault="00FD0D2C" w:rsidP="00E14CD8">
      <w:pPr>
        <w:pStyle w:val="BodyText"/>
        <w:ind w:left="1018" w:right="562"/>
        <w:jc w:val="both"/>
      </w:pPr>
      <w:r>
        <w:t>Табелу „Подаци о учеснику у заједничкој понуди“ попунити само у случају да понуду подноси група понуђача (заједничка</w:t>
      </w:r>
      <w:r>
        <w:rPr>
          <w:spacing w:val="-14"/>
        </w:rPr>
        <w:t xml:space="preserve"> </w:t>
      </w:r>
      <w:r>
        <w:t>понуда).</w:t>
      </w:r>
    </w:p>
    <w:p w:rsidR="00FD0D2C" w:rsidRDefault="00FD0D2C" w:rsidP="00E14CD8">
      <w:pPr>
        <w:pStyle w:val="BodyText"/>
        <w:ind w:left="1018" w:right="562"/>
        <w:jc w:val="both"/>
      </w:pPr>
      <w:r>
        <w:t>Наведени образац копирати, попунити и доставити за сваког понуђача који је учесник у заједничкој</w:t>
      </w:r>
      <w:r>
        <w:rPr>
          <w:spacing w:val="-3"/>
        </w:rPr>
        <w:t xml:space="preserve"> </w:t>
      </w:r>
      <w:r>
        <w:t>понуди.</w:t>
      </w:r>
    </w:p>
    <w:p w:rsidR="00FD0D2C" w:rsidRDefault="00FD0D2C"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E14CD8" w:rsidRPr="00E14CD8" w:rsidRDefault="00E14CD8" w:rsidP="007125BD">
      <w:pPr>
        <w:rPr>
          <w:rFonts w:cs="Calibri"/>
          <w:sz w:val="23"/>
          <w:szCs w:val="23"/>
        </w:rPr>
      </w:pPr>
    </w:p>
    <w:p w:rsidR="00104488" w:rsidRDefault="00104488"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AE2234" w:rsidRDefault="00AE2234" w:rsidP="007125BD">
      <w:pPr>
        <w:rPr>
          <w:rFonts w:cs="Calibri"/>
          <w:sz w:val="23"/>
          <w:szCs w:val="23"/>
        </w:rPr>
      </w:pPr>
    </w:p>
    <w:p w:rsidR="00093009" w:rsidRPr="00093009" w:rsidRDefault="00093009" w:rsidP="007125BD">
      <w:pPr>
        <w:rPr>
          <w:rFonts w:cs="Calibri"/>
          <w:sz w:val="23"/>
          <w:szCs w:val="23"/>
        </w:rPr>
      </w:pPr>
    </w:p>
    <w:p w:rsidR="006C42ED" w:rsidRDefault="006C42ED" w:rsidP="007125BD">
      <w:pPr>
        <w:rPr>
          <w:rFonts w:cs="Calibri"/>
          <w:sz w:val="23"/>
          <w:szCs w:val="23"/>
        </w:rPr>
      </w:pPr>
    </w:p>
    <w:p w:rsidR="0070685B" w:rsidRDefault="006C42ED" w:rsidP="0070685B">
      <w:pPr>
        <w:pStyle w:val="Heading5"/>
        <w:keepNext w:val="0"/>
        <w:keepLines w:val="0"/>
        <w:numPr>
          <w:ilvl w:val="0"/>
          <w:numId w:val="10"/>
        </w:numPr>
        <w:tabs>
          <w:tab w:val="left" w:pos="1129"/>
        </w:tabs>
        <w:spacing w:before="51"/>
        <w:ind w:left="1150" w:right="399" w:hanging="425"/>
        <w:jc w:val="left"/>
      </w:pPr>
      <w:r w:rsidRPr="00906C43">
        <w:rPr>
          <w:rFonts w:ascii="Calibri" w:hAnsi="Calibri"/>
          <w:b/>
          <w:color w:val="auto"/>
          <w:sz w:val="24"/>
        </w:rPr>
        <w:lastRenderedPageBreak/>
        <w:t xml:space="preserve">Понуђена цена </w:t>
      </w:r>
      <w:r w:rsidR="008E20E9" w:rsidRPr="00906C43">
        <w:rPr>
          <w:rFonts w:ascii="Calibri" w:hAnsi="Calibri"/>
          <w:b/>
          <w:color w:val="auto"/>
          <w:sz w:val="24"/>
        </w:rPr>
        <w:t>за јавну набавку електричне енергије</w:t>
      </w:r>
      <w:r w:rsidR="008E20E9" w:rsidRPr="00CE3423">
        <w:rPr>
          <w:rFonts w:ascii="Calibri" w:hAnsi="Calibri"/>
          <w:b/>
          <w:color w:val="auto"/>
          <w:sz w:val="24"/>
        </w:rPr>
        <w:t xml:space="preserve">, </w:t>
      </w:r>
      <w:r w:rsidR="00C91E36" w:rsidRPr="00CE3423">
        <w:rPr>
          <w:rFonts w:ascii="Calibri" w:hAnsi="Calibri"/>
          <w:b/>
          <w:color w:val="auto"/>
          <w:sz w:val="24"/>
        </w:rPr>
        <w:t xml:space="preserve">ЈН </w:t>
      </w:r>
      <w:r w:rsidR="00C91E36" w:rsidRPr="00C01D50">
        <w:rPr>
          <w:rFonts w:ascii="Calibri" w:hAnsi="Calibri"/>
          <w:b/>
          <w:color w:val="auto"/>
          <w:sz w:val="24"/>
        </w:rPr>
        <w:t xml:space="preserve">број </w:t>
      </w:r>
      <w:r w:rsidR="009A20D7" w:rsidRPr="00C01D50">
        <w:rPr>
          <w:rFonts w:ascii="Calibri" w:hAnsi="Calibri"/>
          <w:b/>
          <w:color w:val="auto"/>
          <w:lang w:val="sr-Latn-CS"/>
        </w:rPr>
        <w:t>I/1</w:t>
      </w:r>
      <w:r w:rsidR="00942849">
        <w:rPr>
          <w:rFonts w:ascii="Calibri" w:hAnsi="Calibri"/>
          <w:b/>
          <w:color w:val="auto"/>
        </w:rPr>
        <w:t>9</w:t>
      </w:r>
      <w:r w:rsidR="00EB3B4E" w:rsidRPr="00CE3423">
        <w:rPr>
          <w:rFonts w:ascii="Calibri" w:hAnsi="Calibri"/>
          <w:b/>
          <w:color w:val="FF0000"/>
        </w:rPr>
        <w:t xml:space="preserve"> </w:t>
      </w:r>
    </w:p>
    <w:p w:rsidR="0062671B" w:rsidRPr="0062671B" w:rsidRDefault="0062671B" w:rsidP="0070685B"/>
    <w:p w:rsidR="00451479" w:rsidRPr="00D0083E" w:rsidRDefault="00451479" w:rsidP="00451479">
      <w:pPr>
        <w:autoSpaceDE w:val="0"/>
        <w:autoSpaceDN w:val="0"/>
        <w:adjustRightInd w:val="0"/>
        <w:rPr>
          <w:color w:val="000000"/>
        </w:rPr>
      </w:pPr>
      <w:r w:rsidRPr="00D0083E">
        <w:rPr>
          <w:color w:val="000000"/>
        </w:rPr>
        <w:t>Уз испуњеност свих горе наведених услова јавне набавке Понуђач __________________, из______________, матични број ___________, ПИБ _____________, подноси понуду у поступку јавне набавке</w:t>
      </w:r>
      <w:r w:rsidRPr="00D342F6">
        <w:rPr>
          <w:color w:val="FF0000"/>
        </w:rPr>
        <w:t xml:space="preserve"> </w:t>
      </w:r>
      <w:r w:rsidR="00CE3423" w:rsidRPr="00CE3423">
        <w:t>добара</w:t>
      </w:r>
      <w:r w:rsidRPr="00CE3423">
        <w:t xml:space="preserve"> е</w:t>
      </w:r>
      <w:r w:rsidRPr="00D0083E">
        <w:rPr>
          <w:color w:val="000000"/>
        </w:rPr>
        <w:t xml:space="preserve">лектричне </w:t>
      </w:r>
      <w:r w:rsidRPr="001D2C3E">
        <w:rPr>
          <w:color w:val="000000"/>
        </w:rPr>
        <w:t>енергије, ЈН бр</w:t>
      </w:r>
      <w:r w:rsidRPr="00C01D50">
        <w:t xml:space="preserve">. </w:t>
      </w:r>
      <w:r w:rsidRPr="00C01D50">
        <w:rPr>
          <w:lang w:val="sr-Latn-CS"/>
        </w:rPr>
        <w:t>I/1</w:t>
      </w:r>
      <w:r w:rsidR="00942849">
        <w:t>9</w:t>
      </w:r>
      <w:r>
        <w:rPr>
          <w:color w:val="000000"/>
          <w:lang w:val="sr-Latn-CS"/>
        </w:rPr>
        <w:t xml:space="preserve"> </w:t>
      </w:r>
      <w:r w:rsidRPr="00D0083E">
        <w:rPr>
          <w:color w:val="000000"/>
        </w:rPr>
        <w:t xml:space="preserve"> Наручиоца </w:t>
      </w:r>
    </w:p>
    <w:p w:rsidR="00451479" w:rsidRPr="00D0083E" w:rsidRDefault="00451479" w:rsidP="00451479">
      <w:pPr>
        <w:rPr>
          <w:rFonts w:eastAsia="TimesNewRomanPSMT"/>
          <w:lang w:val="sr-Cyrl-CS"/>
        </w:rPr>
      </w:pPr>
      <w:r w:rsidRPr="00D0083E">
        <w:rPr>
          <w:color w:val="000000"/>
        </w:rPr>
        <w:t xml:space="preserve">Према свим захтеваним условима, а на основу оквирне динамике потрошње у претходној години исказане у Табели датој у делу </w:t>
      </w:r>
      <w:r>
        <w:rPr>
          <w:color w:val="000000"/>
          <w:lang w:val="sr-Latn-CS"/>
        </w:rPr>
        <w:t>III</w:t>
      </w:r>
      <w:r w:rsidRPr="00D0083E">
        <w:rPr>
          <w:color w:val="000000"/>
        </w:rPr>
        <w:t>– Техничке</w:t>
      </w:r>
      <w:r>
        <w:rPr>
          <w:color w:val="000000"/>
          <w:lang w:val="sr-Cyrl-CS"/>
        </w:rPr>
        <w:t xml:space="preserve"> документација и планови</w:t>
      </w:r>
    </w:p>
    <w:p w:rsidR="00451479" w:rsidRPr="003B4438" w:rsidRDefault="00451479" w:rsidP="00451479">
      <w:pPr>
        <w:rPr>
          <w:rFonts w:eastAsia="TimesNewRomanPSMT"/>
          <w:lang w:val="sr-Cyrl-CS"/>
        </w:rPr>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00"/>
        <w:gridCol w:w="713"/>
        <w:gridCol w:w="1267"/>
        <w:gridCol w:w="1710"/>
        <w:gridCol w:w="1530"/>
      </w:tblGrid>
      <w:tr w:rsidR="00A6124E" w:rsidRPr="00451479" w:rsidTr="00A6124E">
        <w:tc>
          <w:tcPr>
            <w:tcW w:w="630" w:type="dxa"/>
          </w:tcPr>
          <w:p w:rsidR="00A6124E" w:rsidRPr="00451479" w:rsidRDefault="00A6124E" w:rsidP="00A6124E">
            <w:pPr>
              <w:spacing w:before="120" w:after="160" w:line="240" w:lineRule="exact"/>
              <w:jc w:val="center"/>
            </w:pPr>
          </w:p>
        </w:tc>
        <w:tc>
          <w:tcPr>
            <w:tcW w:w="3600" w:type="dxa"/>
          </w:tcPr>
          <w:p w:rsidR="00A6124E" w:rsidRPr="001D2C3E" w:rsidRDefault="00A6124E" w:rsidP="00A6124E">
            <w:pPr>
              <w:spacing w:before="120" w:after="160" w:line="240" w:lineRule="exact"/>
              <w:jc w:val="center"/>
            </w:pPr>
            <w:r w:rsidRPr="001D2C3E">
              <w:t>Опис позиције</w:t>
            </w:r>
          </w:p>
        </w:tc>
        <w:tc>
          <w:tcPr>
            <w:tcW w:w="713" w:type="dxa"/>
          </w:tcPr>
          <w:p w:rsidR="00A6124E" w:rsidRPr="001D2C3E" w:rsidRDefault="00A6124E" w:rsidP="00A6124E">
            <w:pPr>
              <w:spacing w:before="120" w:after="160" w:line="240" w:lineRule="exact"/>
              <w:jc w:val="center"/>
            </w:pPr>
            <w:r w:rsidRPr="001D2C3E">
              <w:t>Јед.мере</w:t>
            </w:r>
          </w:p>
        </w:tc>
        <w:tc>
          <w:tcPr>
            <w:tcW w:w="1267" w:type="dxa"/>
          </w:tcPr>
          <w:p w:rsidR="00A6124E" w:rsidRPr="001D2C3E" w:rsidRDefault="00A6124E" w:rsidP="00A6124E">
            <w:pPr>
              <w:spacing w:before="120" w:after="160" w:line="240" w:lineRule="exact"/>
              <w:jc w:val="center"/>
            </w:pPr>
            <w:r w:rsidRPr="001D2C3E">
              <w:t xml:space="preserve">Количина </w:t>
            </w:r>
          </w:p>
        </w:tc>
        <w:tc>
          <w:tcPr>
            <w:tcW w:w="1710" w:type="dxa"/>
          </w:tcPr>
          <w:p w:rsidR="00A6124E" w:rsidRPr="001D2C3E" w:rsidRDefault="00A6124E" w:rsidP="00A6124E">
            <w:pPr>
              <w:spacing w:before="120" w:after="160" w:line="240" w:lineRule="exact"/>
              <w:jc w:val="center"/>
              <w:rPr>
                <w:lang w:val="sr-Latn-CS"/>
              </w:rPr>
            </w:pPr>
            <w:r w:rsidRPr="001D2C3E">
              <w:t xml:space="preserve">Цена по јед. мере </w:t>
            </w:r>
            <w:r>
              <w:t xml:space="preserve">виша </w:t>
            </w:r>
            <w:r w:rsidRPr="001D2C3E">
              <w:t>тарифа без ПДВ-а/</w:t>
            </w:r>
            <w:r w:rsidRPr="001D2C3E">
              <w:rPr>
                <w:lang w:val="sr-Latn-CS"/>
              </w:rPr>
              <w:t>kWh</w:t>
            </w:r>
          </w:p>
        </w:tc>
        <w:tc>
          <w:tcPr>
            <w:tcW w:w="1530" w:type="dxa"/>
          </w:tcPr>
          <w:p w:rsidR="00A6124E" w:rsidRPr="001D2C3E" w:rsidRDefault="00A6124E" w:rsidP="00A6124E">
            <w:pPr>
              <w:spacing w:before="120" w:after="160" w:line="240" w:lineRule="exact"/>
              <w:jc w:val="center"/>
            </w:pPr>
            <w:r w:rsidRPr="001D2C3E">
              <w:t>Укупно без ПДВ-а у динарима</w:t>
            </w:r>
            <w:r w:rsidRPr="001D2C3E">
              <w:rPr>
                <w:lang w:val="sr-Latn-CS"/>
              </w:rPr>
              <w:t xml:space="preserve"> </w:t>
            </w:r>
          </w:p>
        </w:tc>
      </w:tr>
      <w:tr w:rsidR="00A6124E" w:rsidRPr="00451479" w:rsidTr="00A6124E">
        <w:trPr>
          <w:trHeight w:val="2672"/>
        </w:trPr>
        <w:tc>
          <w:tcPr>
            <w:tcW w:w="630" w:type="dxa"/>
          </w:tcPr>
          <w:p w:rsidR="00A6124E" w:rsidRPr="00451479" w:rsidRDefault="00A6124E" w:rsidP="00A6124E">
            <w:pPr>
              <w:spacing w:before="120" w:after="160" w:line="240" w:lineRule="exact"/>
              <w:jc w:val="center"/>
            </w:pPr>
            <w:r w:rsidRPr="00451479">
              <w:t>1.</w:t>
            </w:r>
          </w:p>
        </w:tc>
        <w:tc>
          <w:tcPr>
            <w:tcW w:w="3600" w:type="dxa"/>
          </w:tcPr>
          <w:p w:rsidR="00A6124E" w:rsidRPr="001D2C3E" w:rsidRDefault="00A6124E" w:rsidP="00A6124E">
            <w:pPr>
              <w:jc w:val="center"/>
            </w:pPr>
            <w:r w:rsidRPr="001D2C3E">
              <w:t>Цена електричне енергије за</w:t>
            </w:r>
          </w:p>
          <w:p w:rsidR="00A6124E" w:rsidRPr="001D2C3E" w:rsidRDefault="00A6124E" w:rsidP="00A6124E">
            <w:pPr>
              <w:jc w:val="center"/>
            </w:pPr>
            <w:r w:rsidRPr="001D2C3E">
              <w:t>потпуно снабдевање</w:t>
            </w:r>
          </w:p>
          <w:p w:rsidR="00A6124E" w:rsidRPr="00D342F6" w:rsidRDefault="00A6124E" w:rsidP="00A6124E">
            <w:pPr>
              <w:jc w:val="center"/>
            </w:pPr>
            <w:r>
              <w:t>електричном енергијом мерног</w:t>
            </w:r>
          </w:p>
          <w:p w:rsidR="00A6124E" w:rsidRPr="001D2C3E" w:rsidRDefault="00A6124E" w:rsidP="00A6124E">
            <w:pPr>
              <w:jc w:val="center"/>
            </w:pPr>
            <w:r w:rsidRPr="001D2C3E">
              <w:t>места Наручиоца прикључених</w:t>
            </w:r>
          </w:p>
          <w:p w:rsidR="00A6124E" w:rsidRPr="001D2C3E" w:rsidRDefault="00A6124E" w:rsidP="00A6124E">
            <w:pPr>
              <w:jc w:val="center"/>
            </w:pPr>
            <w:r w:rsidRPr="001D2C3E">
              <w:t>на дистрибутивни систем у</w:t>
            </w:r>
          </w:p>
          <w:p w:rsidR="00A6124E" w:rsidRPr="001D2C3E" w:rsidRDefault="00A6124E" w:rsidP="00A6124E">
            <w:pPr>
              <w:jc w:val="center"/>
            </w:pPr>
            <w:r w:rsidRPr="001D2C3E">
              <w:t>категорији потрошње на</w:t>
            </w:r>
          </w:p>
          <w:p w:rsidR="00A6124E" w:rsidRPr="001D2C3E" w:rsidRDefault="00A6124E" w:rsidP="00A6124E">
            <w:pPr>
              <w:jc w:val="center"/>
            </w:pPr>
            <w:r w:rsidRPr="001D2C3E">
              <w:t>ниском напону и широкој</w:t>
            </w:r>
          </w:p>
          <w:p w:rsidR="00A6124E" w:rsidRPr="001D2C3E" w:rsidRDefault="00A6124E" w:rsidP="00A6124E">
            <w:pPr>
              <w:jc w:val="center"/>
            </w:pPr>
            <w:r w:rsidRPr="001D2C3E">
              <w:t>потрошњи</w:t>
            </w:r>
          </w:p>
          <w:p w:rsidR="00A6124E" w:rsidRPr="00451479" w:rsidRDefault="00A6124E" w:rsidP="00A6124E">
            <w:pPr>
              <w:jc w:val="center"/>
              <w:rPr>
                <w:rFonts w:ascii="Arial" w:hAnsi="Arial" w:cs="Arial"/>
              </w:rPr>
            </w:pPr>
          </w:p>
        </w:tc>
        <w:tc>
          <w:tcPr>
            <w:tcW w:w="713" w:type="dxa"/>
          </w:tcPr>
          <w:p w:rsidR="00A6124E" w:rsidRDefault="00A6124E" w:rsidP="00A6124E">
            <w:pPr>
              <w:spacing w:before="120" w:after="160" w:line="240" w:lineRule="exact"/>
              <w:jc w:val="center"/>
            </w:pPr>
            <w:r>
              <w:t>В</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E41483" w:rsidRDefault="00A6124E" w:rsidP="00A6124E">
            <w:pPr>
              <w:spacing w:before="120" w:after="160" w:line="240" w:lineRule="exact"/>
              <w:jc w:val="center"/>
            </w:pPr>
            <w:r w:rsidRPr="00391AE3">
              <w:t>kWh</w:t>
            </w:r>
          </w:p>
        </w:tc>
        <w:tc>
          <w:tcPr>
            <w:tcW w:w="1267" w:type="dxa"/>
          </w:tcPr>
          <w:p w:rsidR="00A6124E" w:rsidRDefault="00A6124E" w:rsidP="00A6124E">
            <w:pPr>
              <w:spacing w:before="120" w:after="160" w:line="240" w:lineRule="exact"/>
              <w:jc w:val="center"/>
            </w:pPr>
            <w:r>
              <w:t>В</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6C6032" w:rsidRDefault="0048129D" w:rsidP="004264B1">
            <w:pPr>
              <w:spacing w:before="120" w:after="160" w:line="240" w:lineRule="exact"/>
              <w:jc w:val="center"/>
            </w:pPr>
            <w:r>
              <w:t>62492</w:t>
            </w:r>
          </w:p>
        </w:tc>
        <w:tc>
          <w:tcPr>
            <w:tcW w:w="1710" w:type="dxa"/>
          </w:tcPr>
          <w:p w:rsidR="00A6124E" w:rsidRPr="001D2C3E" w:rsidRDefault="00A6124E" w:rsidP="00A6124E">
            <w:pPr>
              <w:spacing w:before="120" w:after="160" w:line="240" w:lineRule="exact"/>
              <w:jc w:val="center"/>
            </w:pPr>
            <w:r>
              <w:t>В</w:t>
            </w:r>
            <w:r w:rsidRPr="001D2C3E">
              <w:t>Т</w:t>
            </w:r>
          </w:p>
        </w:tc>
        <w:tc>
          <w:tcPr>
            <w:tcW w:w="1530" w:type="dxa"/>
          </w:tcPr>
          <w:p w:rsidR="00A6124E" w:rsidRPr="001D2C3E" w:rsidRDefault="00A6124E" w:rsidP="00A6124E">
            <w:pPr>
              <w:spacing w:before="120" w:after="160" w:line="240" w:lineRule="exact"/>
              <w:jc w:val="center"/>
            </w:pPr>
            <w:r>
              <w:t>В</w:t>
            </w:r>
            <w:r w:rsidRPr="001D2C3E">
              <w:t>Т</w:t>
            </w:r>
          </w:p>
        </w:tc>
      </w:tr>
    </w:tbl>
    <w:p w:rsidR="00A6124E" w:rsidRDefault="00A6124E" w:rsidP="00A6124E">
      <w:pPr>
        <w:pStyle w:val="ListParagraph"/>
        <w:tabs>
          <w:tab w:val="left" w:pos="284"/>
          <w:tab w:val="left" w:pos="4455"/>
        </w:tabs>
        <w:jc w:val="both"/>
      </w:pPr>
    </w:p>
    <w:p w:rsidR="00A6124E" w:rsidRDefault="00A6124E" w:rsidP="00A6124E">
      <w:pPr>
        <w:pStyle w:val="ListParagraph"/>
        <w:tabs>
          <w:tab w:val="left" w:pos="284"/>
          <w:tab w:val="left" w:pos="4455"/>
        </w:tabs>
        <w:jc w:val="both"/>
      </w:pPr>
    </w:p>
    <w:p w:rsidR="00A6124E" w:rsidRDefault="00A6124E" w:rsidP="00A6124E">
      <w:pPr>
        <w:pStyle w:val="ListParagraph"/>
        <w:tabs>
          <w:tab w:val="left" w:pos="284"/>
          <w:tab w:val="left" w:pos="4455"/>
        </w:tabs>
        <w:jc w:val="both"/>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00"/>
        <w:gridCol w:w="713"/>
        <w:gridCol w:w="1267"/>
        <w:gridCol w:w="1710"/>
        <w:gridCol w:w="1530"/>
      </w:tblGrid>
      <w:tr w:rsidR="00A6124E" w:rsidRPr="00451479" w:rsidTr="00A6124E">
        <w:tc>
          <w:tcPr>
            <w:tcW w:w="630" w:type="dxa"/>
          </w:tcPr>
          <w:p w:rsidR="00A6124E" w:rsidRPr="00451479" w:rsidRDefault="00A6124E" w:rsidP="00A6124E">
            <w:pPr>
              <w:spacing w:before="120" w:after="160" w:line="240" w:lineRule="exact"/>
              <w:jc w:val="center"/>
            </w:pPr>
          </w:p>
        </w:tc>
        <w:tc>
          <w:tcPr>
            <w:tcW w:w="3600" w:type="dxa"/>
          </w:tcPr>
          <w:p w:rsidR="00A6124E" w:rsidRPr="001D2C3E" w:rsidRDefault="00A6124E" w:rsidP="00A6124E">
            <w:pPr>
              <w:spacing w:before="120" w:after="160" w:line="240" w:lineRule="exact"/>
              <w:jc w:val="center"/>
            </w:pPr>
            <w:r w:rsidRPr="001D2C3E">
              <w:t>Опис позиције</w:t>
            </w:r>
          </w:p>
        </w:tc>
        <w:tc>
          <w:tcPr>
            <w:tcW w:w="713" w:type="dxa"/>
          </w:tcPr>
          <w:p w:rsidR="00A6124E" w:rsidRPr="001D2C3E" w:rsidRDefault="00A6124E" w:rsidP="00A6124E">
            <w:pPr>
              <w:spacing w:before="120" w:after="160" w:line="240" w:lineRule="exact"/>
              <w:jc w:val="center"/>
            </w:pPr>
            <w:r w:rsidRPr="001D2C3E">
              <w:t>Јед.мере</w:t>
            </w:r>
          </w:p>
        </w:tc>
        <w:tc>
          <w:tcPr>
            <w:tcW w:w="1267" w:type="dxa"/>
          </w:tcPr>
          <w:p w:rsidR="00A6124E" w:rsidRPr="001D2C3E" w:rsidRDefault="00A6124E" w:rsidP="00A6124E">
            <w:pPr>
              <w:spacing w:before="120" w:after="160" w:line="240" w:lineRule="exact"/>
              <w:jc w:val="center"/>
            </w:pPr>
            <w:r w:rsidRPr="001D2C3E">
              <w:t xml:space="preserve">Количина </w:t>
            </w:r>
          </w:p>
        </w:tc>
        <w:tc>
          <w:tcPr>
            <w:tcW w:w="1710" w:type="dxa"/>
          </w:tcPr>
          <w:p w:rsidR="00A6124E" w:rsidRPr="001D2C3E" w:rsidRDefault="00A6124E" w:rsidP="00A6124E">
            <w:pPr>
              <w:spacing w:before="120" w:after="160" w:line="240" w:lineRule="exact"/>
              <w:jc w:val="center"/>
              <w:rPr>
                <w:lang w:val="sr-Latn-CS"/>
              </w:rPr>
            </w:pPr>
            <w:r w:rsidRPr="001D2C3E">
              <w:t xml:space="preserve">Цена по јед. мере </w:t>
            </w:r>
            <w:r>
              <w:t>нижа</w:t>
            </w:r>
            <w:r w:rsidRPr="001D2C3E">
              <w:t xml:space="preserve"> тарифа без ПДВ-а/</w:t>
            </w:r>
            <w:r w:rsidRPr="001D2C3E">
              <w:rPr>
                <w:lang w:val="sr-Latn-CS"/>
              </w:rPr>
              <w:t>kWh</w:t>
            </w:r>
          </w:p>
        </w:tc>
        <w:tc>
          <w:tcPr>
            <w:tcW w:w="1530" w:type="dxa"/>
          </w:tcPr>
          <w:p w:rsidR="00A6124E" w:rsidRPr="001D2C3E" w:rsidRDefault="00A6124E" w:rsidP="00A6124E">
            <w:pPr>
              <w:spacing w:before="120" w:after="160" w:line="240" w:lineRule="exact"/>
              <w:jc w:val="center"/>
            </w:pPr>
            <w:r w:rsidRPr="001D2C3E">
              <w:t>Укупно без ПДВ-а у динарима</w:t>
            </w:r>
            <w:r w:rsidRPr="001D2C3E">
              <w:rPr>
                <w:lang w:val="sr-Latn-CS"/>
              </w:rPr>
              <w:t xml:space="preserve"> </w:t>
            </w:r>
          </w:p>
        </w:tc>
      </w:tr>
      <w:tr w:rsidR="00A6124E" w:rsidRPr="00451479" w:rsidTr="00A6124E">
        <w:trPr>
          <w:trHeight w:val="2672"/>
        </w:trPr>
        <w:tc>
          <w:tcPr>
            <w:tcW w:w="630" w:type="dxa"/>
          </w:tcPr>
          <w:p w:rsidR="00A6124E" w:rsidRPr="00AA2D71" w:rsidRDefault="00A6124E" w:rsidP="00A6124E">
            <w:pPr>
              <w:spacing w:before="120" w:after="160" w:line="240" w:lineRule="exact"/>
              <w:jc w:val="center"/>
            </w:pPr>
            <w:r>
              <w:t>2.</w:t>
            </w:r>
          </w:p>
        </w:tc>
        <w:tc>
          <w:tcPr>
            <w:tcW w:w="3600" w:type="dxa"/>
          </w:tcPr>
          <w:p w:rsidR="00A6124E" w:rsidRPr="001D2C3E" w:rsidRDefault="00A6124E" w:rsidP="00A6124E">
            <w:pPr>
              <w:jc w:val="center"/>
            </w:pPr>
            <w:r w:rsidRPr="001D2C3E">
              <w:t>Цена електричне енергије за</w:t>
            </w:r>
          </w:p>
          <w:p w:rsidR="00A6124E" w:rsidRPr="001D2C3E" w:rsidRDefault="00A6124E" w:rsidP="00A6124E">
            <w:pPr>
              <w:jc w:val="center"/>
            </w:pPr>
            <w:r w:rsidRPr="001D2C3E">
              <w:t>потпуно снабдевање</w:t>
            </w:r>
          </w:p>
          <w:p w:rsidR="00A6124E" w:rsidRPr="00D342F6" w:rsidRDefault="00A6124E" w:rsidP="00A6124E">
            <w:pPr>
              <w:jc w:val="center"/>
            </w:pPr>
            <w:r>
              <w:t>електричном енергијом мерног</w:t>
            </w:r>
          </w:p>
          <w:p w:rsidR="00A6124E" w:rsidRPr="001D2C3E" w:rsidRDefault="00A6124E" w:rsidP="00A6124E">
            <w:pPr>
              <w:jc w:val="center"/>
            </w:pPr>
            <w:r w:rsidRPr="001D2C3E">
              <w:t>места Наручиоца прикључених</w:t>
            </w:r>
          </w:p>
          <w:p w:rsidR="00A6124E" w:rsidRPr="001D2C3E" w:rsidRDefault="00A6124E" w:rsidP="00A6124E">
            <w:pPr>
              <w:jc w:val="center"/>
            </w:pPr>
            <w:r w:rsidRPr="001D2C3E">
              <w:t>на дистрибутивни систем у</w:t>
            </w:r>
          </w:p>
          <w:p w:rsidR="00A6124E" w:rsidRPr="001D2C3E" w:rsidRDefault="00A6124E" w:rsidP="00A6124E">
            <w:pPr>
              <w:jc w:val="center"/>
            </w:pPr>
            <w:r w:rsidRPr="001D2C3E">
              <w:t>категорији потрошње на</w:t>
            </w:r>
          </w:p>
          <w:p w:rsidR="00A6124E" w:rsidRPr="001D2C3E" w:rsidRDefault="00A6124E" w:rsidP="00A6124E">
            <w:pPr>
              <w:jc w:val="center"/>
            </w:pPr>
            <w:r w:rsidRPr="001D2C3E">
              <w:t>ниском напону и широкој</w:t>
            </w:r>
          </w:p>
          <w:p w:rsidR="00A6124E" w:rsidRPr="001D2C3E" w:rsidRDefault="00A6124E" w:rsidP="00A6124E">
            <w:pPr>
              <w:jc w:val="center"/>
            </w:pPr>
            <w:r w:rsidRPr="001D2C3E">
              <w:t>потрошњи</w:t>
            </w:r>
          </w:p>
          <w:p w:rsidR="00A6124E" w:rsidRPr="00451479" w:rsidRDefault="00A6124E" w:rsidP="00A6124E">
            <w:pPr>
              <w:jc w:val="center"/>
              <w:rPr>
                <w:rFonts w:ascii="Arial" w:hAnsi="Arial" w:cs="Arial"/>
              </w:rPr>
            </w:pPr>
          </w:p>
        </w:tc>
        <w:tc>
          <w:tcPr>
            <w:tcW w:w="713" w:type="dxa"/>
          </w:tcPr>
          <w:p w:rsidR="00A6124E" w:rsidRDefault="00A6124E" w:rsidP="00A6124E">
            <w:pPr>
              <w:spacing w:before="120" w:after="160" w:line="240" w:lineRule="exact"/>
              <w:jc w:val="center"/>
            </w:pPr>
            <w:r>
              <w:t>Н</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E41483" w:rsidRDefault="00A6124E" w:rsidP="00A6124E">
            <w:pPr>
              <w:spacing w:before="120" w:after="160" w:line="240" w:lineRule="exact"/>
              <w:jc w:val="center"/>
            </w:pPr>
            <w:r w:rsidRPr="00391AE3">
              <w:t>kWh</w:t>
            </w:r>
          </w:p>
        </w:tc>
        <w:tc>
          <w:tcPr>
            <w:tcW w:w="1267" w:type="dxa"/>
          </w:tcPr>
          <w:p w:rsidR="00A6124E" w:rsidRDefault="00A6124E" w:rsidP="00A6124E">
            <w:pPr>
              <w:spacing w:before="120" w:after="160" w:line="240" w:lineRule="exact"/>
              <w:jc w:val="center"/>
            </w:pPr>
            <w:r>
              <w:t>Н</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4264B1" w:rsidRDefault="0048129D" w:rsidP="00A6124E">
            <w:pPr>
              <w:spacing w:before="120" w:after="160" w:line="240" w:lineRule="exact"/>
              <w:jc w:val="center"/>
            </w:pPr>
            <w:r>
              <w:t>12136</w:t>
            </w:r>
          </w:p>
        </w:tc>
        <w:tc>
          <w:tcPr>
            <w:tcW w:w="1710" w:type="dxa"/>
          </w:tcPr>
          <w:p w:rsidR="00A6124E" w:rsidRPr="001D2C3E" w:rsidRDefault="00A6124E" w:rsidP="00A6124E">
            <w:pPr>
              <w:spacing w:before="120" w:after="160" w:line="240" w:lineRule="exact"/>
              <w:jc w:val="center"/>
            </w:pPr>
            <w:r>
              <w:t>Н</w:t>
            </w:r>
            <w:r w:rsidRPr="001D2C3E">
              <w:t>Т</w:t>
            </w:r>
          </w:p>
        </w:tc>
        <w:tc>
          <w:tcPr>
            <w:tcW w:w="1530" w:type="dxa"/>
          </w:tcPr>
          <w:p w:rsidR="00A6124E" w:rsidRPr="001D2C3E" w:rsidRDefault="00A6124E" w:rsidP="00A6124E">
            <w:pPr>
              <w:spacing w:before="120" w:after="160" w:line="240" w:lineRule="exact"/>
              <w:jc w:val="center"/>
            </w:pPr>
            <w:r>
              <w:t>Н</w:t>
            </w:r>
            <w:r w:rsidRPr="001D2C3E">
              <w:t>Т</w:t>
            </w:r>
          </w:p>
        </w:tc>
      </w:tr>
    </w:tbl>
    <w:p w:rsidR="00A6124E" w:rsidRDefault="00A6124E" w:rsidP="00A6124E">
      <w:pPr>
        <w:pStyle w:val="ListParagraph"/>
        <w:tabs>
          <w:tab w:val="left" w:pos="284"/>
          <w:tab w:val="left" w:pos="4455"/>
        </w:tabs>
        <w:jc w:val="both"/>
      </w:pPr>
    </w:p>
    <w:p w:rsidR="00A6124E" w:rsidRDefault="00A6124E" w:rsidP="00A6124E">
      <w:r>
        <w:t>УКУПНА ВРЕДНОСТ БЕЗ ПДВ-А (1. + 2.):      __________________________ динара</w:t>
      </w:r>
    </w:p>
    <w:p w:rsidR="00A6124E" w:rsidRDefault="00A6124E" w:rsidP="00A6124E">
      <w:pPr>
        <w:ind w:left="720" w:firstLine="720"/>
      </w:pPr>
    </w:p>
    <w:p w:rsidR="00A6124E" w:rsidRDefault="00A6124E" w:rsidP="00A6124E">
      <w:r>
        <w:t>ПДВ:                                                                        __________________________ динара</w:t>
      </w:r>
    </w:p>
    <w:p w:rsidR="00A6124E" w:rsidRDefault="00A6124E" w:rsidP="00A6124E">
      <w:pPr>
        <w:ind w:left="720" w:firstLine="720"/>
      </w:pPr>
    </w:p>
    <w:p w:rsidR="00A6124E" w:rsidRPr="00AA2D71" w:rsidRDefault="00A6124E" w:rsidP="00A6124E">
      <w:r>
        <w:t>УКУПНА ВРЕДНОСТ СА ПДВ-ОМ (1. + 2.):   ___________________________ динара“</w:t>
      </w:r>
    </w:p>
    <w:p w:rsidR="00A6124E" w:rsidRDefault="00A6124E" w:rsidP="00A6124E"/>
    <w:p w:rsidR="006B2E8B" w:rsidRDefault="006B2E8B" w:rsidP="0070685B"/>
    <w:p w:rsidR="006C42ED" w:rsidRPr="0062671B" w:rsidRDefault="006C42ED" w:rsidP="006C42ED">
      <w:pPr>
        <w:rPr>
          <w:rFonts w:cs="Calibri"/>
          <w:b/>
          <w:bCs/>
          <w:sz w:val="20"/>
          <w:szCs w:val="20"/>
        </w:rPr>
      </w:pPr>
    </w:p>
    <w:p w:rsidR="006C42ED" w:rsidRDefault="006C42ED" w:rsidP="006C42ED">
      <w:pPr>
        <w:spacing w:before="8"/>
        <w:rPr>
          <w:rFonts w:cs="Calibri"/>
          <w:b/>
          <w:bCs/>
        </w:rPr>
      </w:pPr>
    </w:p>
    <w:p w:rsidR="006C42ED" w:rsidRDefault="006C42ED" w:rsidP="006C42ED">
      <w:pPr>
        <w:pStyle w:val="ListParagraph"/>
        <w:numPr>
          <w:ilvl w:val="0"/>
          <w:numId w:val="10"/>
        </w:numPr>
        <w:tabs>
          <w:tab w:val="left" w:pos="1074"/>
          <w:tab w:val="left" w:pos="5361"/>
        </w:tabs>
        <w:ind w:left="1072" w:hanging="333"/>
        <w:jc w:val="left"/>
        <w:rPr>
          <w:rFonts w:cs="Calibri"/>
          <w:sz w:val="24"/>
          <w:szCs w:val="24"/>
        </w:rPr>
      </w:pPr>
      <w:r>
        <w:rPr>
          <w:b/>
          <w:sz w:val="24"/>
        </w:rPr>
        <w:lastRenderedPageBreak/>
        <w:t>Рок  важења</w:t>
      </w:r>
      <w:r>
        <w:rPr>
          <w:b/>
          <w:spacing w:val="38"/>
          <w:sz w:val="24"/>
        </w:rPr>
        <w:t xml:space="preserve"> </w:t>
      </w:r>
      <w:r>
        <w:rPr>
          <w:b/>
          <w:sz w:val="24"/>
        </w:rPr>
        <w:t>понуде</w:t>
      </w:r>
      <w:r>
        <w:rPr>
          <w:b/>
          <w:spacing w:val="44"/>
          <w:sz w:val="24"/>
        </w:rPr>
        <w:t xml:space="preserve"> </w:t>
      </w:r>
      <w:r>
        <w:rPr>
          <w:sz w:val="24"/>
        </w:rPr>
        <w:t>износи</w:t>
      </w:r>
      <w:r>
        <w:rPr>
          <w:rFonts w:ascii="Times New Roman" w:hAnsi="Times New Roman"/>
          <w:sz w:val="24"/>
          <w:u w:val="single" w:color="000000"/>
        </w:rPr>
        <w:t xml:space="preserve"> </w:t>
      </w:r>
      <w:r>
        <w:rPr>
          <w:rFonts w:ascii="Times New Roman" w:hAnsi="Times New Roman"/>
          <w:sz w:val="24"/>
          <w:u w:val="single" w:color="000000"/>
        </w:rPr>
        <w:tab/>
      </w:r>
      <w:r>
        <w:rPr>
          <w:sz w:val="24"/>
        </w:rPr>
        <w:t>дана од дана отварања</w:t>
      </w:r>
      <w:r>
        <w:rPr>
          <w:spacing w:val="-11"/>
          <w:sz w:val="24"/>
        </w:rPr>
        <w:t xml:space="preserve"> </w:t>
      </w:r>
      <w:r>
        <w:rPr>
          <w:sz w:val="24"/>
        </w:rPr>
        <w:t>понуда</w:t>
      </w:r>
    </w:p>
    <w:p w:rsidR="006C42ED" w:rsidRDefault="006C42ED" w:rsidP="006C42ED">
      <w:pPr>
        <w:pStyle w:val="Heading7"/>
        <w:spacing w:before="0"/>
        <w:ind w:left="1072" w:right="1972"/>
        <w:rPr>
          <w:i w:val="0"/>
        </w:rPr>
      </w:pPr>
      <w:r>
        <w:t xml:space="preserve">(не </w:t>
      </w:r>
      <w:r w:rsidR="00DF5305">
        <w:t xml:space="preserve">може бити </w:t>
      </w:r>
      <w:r>
        <w:t>краћи од 30 дана од дана</w:t>
      </w:r>
      <w:r>
        <w:rPr>
          <w:spacing w:val="-13"/>
        </w:rPr>
        <w:t xml:space="preserve"> </w:t>
      </w:r>
      <w:r>
        <w:t>отварања</w:t>
      </w:r>
      <w:r w:rsidR="0062671B">
        <w:t xml:space="preserve"> понуда</w:t>
      </w:r>
      <w:r>
        <w:t>)</w:t>
      </w:r>
    </w:p>
    <w:p w:rsidR="006C42ED" w:rsidRDefault="006C42ED" w:rsidP="006C42ED">
      <w:pPr>
        <w:spacing w:before="12"/>
        <w:rPr>
          <w:rFonts w:cs="Calibri"/>
          <w:i/>
          <w:sz w:val="35"/>
          <w:szCs w:val="35"/>
        </w:rPr>
      </w:pPr>
    </w:p>
    <w:p w:rsidR="006C42ED" w:rsidRDefault="006C42ED" w:rsidP="007125BD">
      <w:pPr>
        <w:rPr>
          <w:rFonts w:cs="Calibri"/>
          <w:sz w:val="23"/>
          <w:szCs w:val="23"/>
        </w:rPr>
      </w:pPr>
    </w:p>
    <w:p w:rsidR="006C42ED" w:rsidRDefault="006C42ED" w:rsidP="006C42ED">
      <w:pPr>
        <w:autoSpaceDE w:val="0"/>
        <w:autoSpaceDN w:val="0"/>
        <w:adjustRightInd w:val="0"/>
        <w:jc w:val="both"/>
        <w:rPr>
          <w:rFonts w:cs="TTE172C830t00"/>
        </w:rPr>
      </w:pPr>
    </w:p>
    <w:p w:rsidR="006C42ED" w:rsidRPr="008D0A41" w:rsidRDefault="006C42ED" w:rsidP="00F626E3">
      <w:pPr>
        <w:autoSpaceDE w:val="0"/>
        <w:autoSpaceDN w:val="0"/>
        <w:adjustRightInd w:val="0"/>
        <w:spacing w:after="120"/>
        <w:jc w:val="both"/>
        <w:rPr>
          <w:rFonts w:cs="TTE172C830t00"/>
        </w:rPr>
      </w:pPr>
      <w:r w:rsidRPr="008D0A41">
        <w:rPr>
          <w:rFonts w:cs="TTE172C830t00"/>
        </w:rPr>
        <w:t xml:space="preserve">Датум: ____________________ </w:t>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Понуђач: </w:t>
      </w:r>
    </w:p>
    <w:p w:rsidR="006C42ED" w:rsidRPr="008D0A41" w:rsidRDefault="006C42ED" w:rsidP="006C42ED">
      <w:pPr>
        <w:autoSpaceDE w:val="0"/>
        <w:autoSpaceDN w:val="0"/>
        <w:adjustRightInd w:val="0"/>
        <w:jc w:val="both"/>
        <w:rPr>
          <w:rFonts w:cs="TTE172C830t00"/>
        </w:rPr>
      </w:pPr>
      <w:r w:rsidRPr="008D0A41">
        <w:rPr>
          <w:rFonts w:cs="TTE172C830t00"/>
        </w:rPr>
        <w:t>Место:</w:t>
      </w:r>
      <w:r>
        <w:rPr>
          <w:rFonts w:cs="TTE172C830t00"/>
        </w:rPr>
        <w:t xml:space="preserve"> </w:t>
      </w:r>
      <w:r w:rsidRPr="008D0A41">
        <w:rPr>
          <w:rFonts w:cs="TTE172C830t00"/>
        </w:rPr>
        <w:t xml:space="preserve">____________________ </w:t>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____________________________ </w:t>
      </w:r>
    </w:p>
    <w:p w:rsidR="006C42ED" w:rsidRPr="008D0A41" w:rsidRDefault="006C42ED" w:rsidP="006C42ED">
      <w:pPr>
        <w:autoSpaceDE w:val="0"/>
        <w:autoSpaceDN w:val="0"/>
        <w:adjustRightInd w:val="0"/>
        <w:jc w:val="both"/>
        <w:rPr>
          <w:rFonts w:cs="TTE172C830t0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(Име и презиме овлашћеног лица) </w:t>
      </w:r>
    </w:p>
    <w:p w:rsidR="006C42ED" w:rsidRPr="008D0A41" w:rsidRDefault="006C42ED" w:rsidP="006C42ED">
      <w:pPr>
        <w:autoSpaceDE w:val="0"/>
        <w:autoSpaceDN w:val="0"/>
        <w:adjustRightInd w:val="0"/>
        <w:jc w:val="both"/>
        <w:rPr>
          <w:rFonts w:cs="TTE172C830t00"/>
          <w:sz w:val="20"/>
          <w:szCs w:val="2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sz w:val="20"/>
          <w:szCs w:val="20"/>
        </w:rPr>
        <w:t>М.П.</w:t>
      </w:r>
    </w:p>
    <w:p w:rsidR="006C42ED" w:rsidRPr="008D0A41" w:rsidRDefault="006C42ED" w:rsidP="006C42ED">
      <w:pPr>
        <w:autoSpaceDE w:val="0"/>
        <w:autoSpaceDN w:val="0"/>
        <w:adjustRightInd w:val="0"/>
        <w:jc w:val="both"/>
        <w:rPr>
          <w:rFonts w:cs="TTE172C830t0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____________________________ </w:t>
      </w:r>
    </w:p>
    <w:p w:rsidR="006C42ED" w:rsidRDefault="006C42ED" w:rsidP="006C42ED">
      <w:pPr>
        <w:autoSpaceDE w:val="0"/>
        <w:autoSpaceDN w:val="0"/>
        <w:adjustRightInd w:val="0"/>
        <w:jc w:val="both"/>
        <w:rPr>
          <w:rFonts w:cs="TTE172C830t00"/>
        </w:rPr>
      </w:pP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007F7E0B">
        <w:rPr>
          <w:rFonts w:cs="TTE172C830t00"/>
        </w:rPr>
        <w:t xml:space="preserve"> </w:t>
      </w:r>
      <w:r>
        <w:rPr>
          <w:rFonts w:cs="TTE172C830t00"/>
        </w:rPr>
        <w:t xml:space="preserve">  </w:t>
      </w:r>
      <w:r w:rsidRPr="008D0A41">
        <w:rPr>
          <w:rFonts w:cs="TTE172C830t00"/>
        </w:rPr>
        <w:t>(Потпис овлашћеног лица)</w:t>
      </w:r>
    </w:p>
    <w:p w:rsidR="006C42ED" w:rsidRDefault="006C42ED" w:rsidP="006C42ED">
      <w:pPr>
        <w:autoSpaceDE w:val="0"/>
        <w:autoSpaceDN w:val="0"/>
        <w:adjustRightInd w:val="0"/>
        <w:jc w:val="both"/>
        <w:rPr>
          <w:rFonts w:cs="TTE172C830t00"/>
        </w:rPr>
      </w:pPr>
    </w:p>
    <w:p w:rsidR="006C42ED" w:rsidRDefault="006C42ED" w:rsidP="007125BD">
      <w:pPr>
        <w:rPr>
          <w:rFonts w:cs="Calibri"/>
          <w:sz w:val="23"/>
          <w:szCs w:val="23"/>
        </w:rPr>
      </w:pPr>
    </w:p>
    <w:p w:rsidR="006C42ED" w:rsidRPr="008D0A41" w:rsidRDefault="006C42ED" w:rsidP="006C42ED">
      <w:pPr>
        <w:autoSpaceDE w:val="0"/>
        <w:autoSpaceDN w:val="0"/>
        <w:adjustRightInd w:val="0"/>
        <w:ind w:left="1440" w:hanging="1440"/>
        <w:jc w:val="both"/>
        <w:rPr>
          <w:rFonts w:cs="TTE172C830t00"/>
          <w:b/>
        </w:rPr>
      </w:pPr>
      <w:r>
        <w:rPr>
          <w:rFonts w:cs="TTE172C830t00"/>
          <w:b/>
        </w:rPr>
        <w:t xml:space="preserve">Напомена: </w:t>
      </w:r>
      <w:r>
        <w:rPr>
          <w:rFonts w:cs="TTE172C830t00"/>
          <w:b/>
        </w:rPr>
        <w:tab/>
      </w:r>
      <w:r w:rsidRPr="008D0A41">
        <w:rPr>
          <w:rFonts w:cs="TTE172C830t00"/>
        </w:rPr>
        <w:t xml:space="preserve">Уколико понуду подноси понуђач који наступа самостално, </w:t>
      </w:r>
      <w:r>
        <w:rPr>
          <w:rFonts w:cs="TTE172C830t00"/>
        </w:rPr>
        <w:t>образац</w:t>
      </w:r>
      <w:r w:rsidRPr="008D0A41">
        <w:rPr>
          <w:rFonts w:cs="TTE172C830t00"/>
        </w:rPr>
        <w:t xml:space="preserve"> потписује </w:t>
      </w:r>
      <w:r>
        <w:rPr>
          <w:rFonts w:cs="TTE172C830t00"/>
        </w:rPr>
        <w:t xml:space="preserve">сам понуђач – његово </w:t>
      </w:r>
      <w:r w:rsidRPr="008D0A41">
        <w:rPr>
          <w:rFonts w:cs="TTE172C830t00"/>
        </w:rPr>
        <w:t xml:space="preserve">овлашћено лице  </w:t>
      </w:r>
    </w:p>
    <w:p w:rsidR="006C42ED" w:rsidRPr="008D0A41" w:rsidRDefault="006C42ED" w:rsidP="006C42ED">
      <w:pPr>
        <w:autoSpaceDE w:val="0"/>
        <w:autoSpaceDN w:val="0"/>
        <w:adjustRightInd w:val="0"/>
        <w:ind w:left="1440"/>
        <w:jc w:val="both"/>
        <w:rPr>
          <w:rFonts w:cs="TTE172C830t00"/>
        </w:rPr>
      </w:pPr>
      <w:r w:rsidRPr="008D0A41">
        <w:rPr>
          <w:rFonts w:cs="TTE172C830t00"/>
        </w:rPr>
        <w:t xml:space="preserve">Уколико понуду подноси понуђач са подизвођачем </w:t>
      </w:r>
      <w:r>
        <w:rPr>
          <w:rFonts w:cs="TTE172C830t00"/>
        </w:rPr>
        <w:t>образац</w:t>
      </w:r>
      <w:r w:rsidRPr="008D0A41">
        <w:rPr>
          <w:rFonts w:cs="TTE172C830t00"/>
        </w:rPr>
        <w:t xml:space="preserve"> потписује </w:t>
      </w:r>
      <w:r>
        <w:rPr>
          <w:rFonts w:cs="TTE172C830t00"/>
        </w:rPr>
        <w:t xml:space="preserve">сам понуђач – његово </w:t>
      </w:r>
      <w:r w:rsidRPr="008D0A41">
        <w:rPr>
          <w:rFonts w:cs="TTE172C830t00"/>
        </w:rPr>
        <w:t xml:space="preserve">овлашћено лице </w:t>
      </w:r>
    </w:p>
    <w:p w:rsidR="00581FBB" w:rsidRPr="00395A1A" w:rsidRDefault="006C42ED" w:rsidP="00395A1A">
      <w:pPr>
        <w:autoSpaceDE w:val="0"/>
        <w:autoSpaceDN w:val="0"/>
        <w:adjustRightInd w:val="0"/>
        <w:ind w:left="1440"/>
        <w:jc w:val="both"/>
        <w:rPr>
          <w:rFonts w:cs="TTE172C830t00"/>
        </w:rPr>
      </w:pPr>
      <w:r w:rsidRPr="008D0A41">
        <w:rPr>
          <w:rFonts w:cs="TTE172C830t00"/>
        </w:rPr>
        <w:t xml:space="preserve">Уколико понуду подноси група понуђача (заједничка понуда) понуду потписује члан групе који је носилац посла односно његово овлашћено лице </w:t>
      </w:r>
    </w:p>
    <w:p w:rsidR="00344FA4" w:rsidRDefault="00344FA4"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9165F5" w:rsidRDefault="009165F5" w:rsidP="007125BD">
      <w:pPr>
        <w:rPr>
          <w:rFonts w:cs="Calibri"/>
          <w:sz w:val="12"/>
          <w:szCs w:val="23"/>
          <w:lang w:val="sr-Cyrl-CS"/>
        </w:rPr>
      </w:pPr>
    </w:p>
    <w:p w:rsidR="009165F5" w:rsidRDefault="009165F5"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581FBB" w:rsidRPr="00581FBB" w:rsidRDefault="00581FBB" w:rsidP="005027A2">
      <w:pPr>
        <w:pStyle w:val="ListParagraph"/>
        <w:numPr>
          <w:ilvl w:val="0"/>
          <w:numId w:val="9"/>
        </w:numPr>
        <w:ind w:left="0" w:firstLine="0"/>
        <w:jc w:val="center"/>
        <w:rPr>
          <w:rFonts w:cs="Calibri"/>
          <w:b/>
          <w:sz w:val="24"/>
          <w:szCs w:val="23"/>
        </w:rPr>
      </w:pPr>
      <w:r w:rsidRPr="00581FBB">
        <w:rPr>
          <w:rFonts w:cs="Calibri"/>
          <w:b/>
          <w:sz w:val="24"/>
          <w:szCs w:val="23"/>
        </w:rPr>
        <w:t>ОБРАЗАЦ СТРУКТУРЕ ЦЕНЕ СА УПУТСТВОМ КАКО ДА СЕ ПОПУНИ</w:t>
      </w:r>
    </w:p>
    <w:p w:rsidR="00581FBB" w:rsidRDefault="00581FBB" w:rsidP="007125BD">
      <w:pPr>
        <w:rPr>
          <w:rFonts w:cs="Calibri"/>
          <w:sz w:val="23"/>
          <w:szCs w:val="23"/>
        </w:rPr>
      </w:pPr>
    </w:p>
    <w:p w:rsidR="0041490A" w:rsidRPr="0041490A" w:rsidRDefault="0041490A" w:rsidP="007125BD">
      <w:pPr>
        <w:rPr>
          <w:b/>
        </w:rPr>
      </w:pPr>
      <w:r w:rsidRPr="0041490A">
        <w:rPr>
          <w:b/>
        </w:rPr>
        <w:t xml:space="preserve">1. Испорука електричне енергије гарантована и одређена на основу остварене потрошње купца. </w:t>
      </w:r>
    </w:p>
    <w:p w:rsidR="0041490A" w:rsidRDefault="0041490A" w:rsidP="007125BD"/>
    <w:p w:rsidR="0041490A" w:rsidRDefault="0041490A" w:rsidP="003F14B3">
      <w:pPr>
        <w:ind w:firstLine="658"/>
      </w:pPr>
      <w:r>
        <w:t xml:space="preserve">Јед. мере – kWh </w:t>
      </w:r>
    </w:p>
    <w:p w:rsidR="0041490A" w:rsidRPr="0041490A" w:rsidRDefault="0041490A" w:rsidP="007125BD">
      <w:pPr>
        <w:rPr>
          <w:sz w:val="14"/>
        </w:rPr>
      </w:pPr>
    </w:p>
    <w:p w:rsidR="0041490A" w:rsidRPr="0016452F" w:rsidRDefault="0041490A" w:rsidP="0041490A">
      <w:pPr>
        <w:spacing w:after="60"/>
      </w:pPr>
      <w:r>
        <w:t xml:space="preserve">             </w:t>
      </w:r>
      <w:r w:rsidRPr="0016452F">
        <w:t>Цена по јединици мере – виша тарифа (без ПДВ): _________________ динара</w:t>
      </w:r>
    </w:p>
    <w:p w:rsidR="0041490A" w:rsidRPr="0016452F" w:rsidRDefault="0041490A" w:rsidP="0041490A">
      <w:pPr>
        <w:spacing w:after="120"/>
        <w:ind w:left="2880"/>
      </w:pPr>
      <w:r w:rsidRPr="0016452F">
        <w:t xml:space="preserve">                        Износ ПДВ-а: _____</w:t>
      </w:r>
      <w:r w:rsidR="003F14B3" w:rsidRPr="0016452F">
        <w:t>_</w:t>
      </w:r>
      <w:r w:rsidRPr="0016452F">
        <w:t>___________ динара</w:t>
      </w:r>
    </w:p>
    <w:p w:rsidR="0041490A" w:rsidRPr="0016452F" w:rsidRDefault="0041490A" w:rsidP="0041490A">
      <w:pPr>
        <w:spacing w:after="60"/>
      </w:pPr>
      <w:r w:rsidRPr="0016452F">
        <w:t xml:space="preserve">             Цена по јединици мере – нижа тарифа (без ПДВ): _________________ динара</w:t>
      </w:r>
    </w:p>
    <w:p w:rsidR="0041490A" w:rsidRPr="0016452F" w:rsidRDefault="0041490A" w:rsidP="0041490A">
      <w:pPr>
        <w:spacing w:after="120"/>
        <w:ind w:left="2880" w:firstLine="561"/>
      </w:pPr>
      <w:r w:rsidRPr="0016452F">
        <w:t xml:space="preserve">            Износ ПДВ-а: _________________ динара</w:t>
      </w:r>
    </w:p>
    <w:p w:rsidR="0041490A" w:rsidRPr="0041490A" w:rsidRDefault="0041490A" w:rsidP="0094189C">
      <w:pPr>
        <w:spacing w:after="60"/>
        <w:jc w:val="both"/>
        <w:rPr>
          <w:b/>
        </w:rPr>
      </w:pPr>
      <w:r w:rsidRPr="0041490A">
        <w:rPr>
          <w:b/>
        </w:rPr>
        <w:t xml:space="preserve">2. Трошкови приступа систему за пренос електричне енергије </w:t>
      </w:r>
    </w:p>
    <w:p w:rsidR="0041490A" w:rsidRDefault="0041490A" w:rsidP="0094189C">
      <w:pPr>
        <w:jc w:val="both"/>
      </w:pPr>
      <w: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41490A" w:rsidRPr="003F14B3" w:rsidRDefault="0041490A" w:rsidP="0094189C">
      <w:pPr>
        <w:jc w:val="both"/>
        <w:rPr>
          <w:sz w:val="14"/>
        </w:rPr>
      </w:pPr>
    </w:p>
    <w:p w:rsidR="0041490A" w:rsidRPr="0041490A" w:rsidRDefault="0041490A" w:rsidP="0094189C">
      <w:pPr>
        <w:spacing w:after="60"/>
        <w:jc w:val="both"/>
        <w:rPr>
          <w:b/>
        </w:rPr>
      </w:pPr>
      <w:r w:rsidRPr="0041490A">
        <w:rPr>
          <w:b/>
        </w:rPr>
        <w:t xml:space="preserve">3. Трошкови приступа систему за дистрибуцију електричне енергије </w:t>
      </w:r>
    </w:p>
    <w:p w:rsidR="0041490A" w:rsidRDefault="0041490A" w:rsidP="0094189C">
      <w:pPr>
        <w:jc w:val="both"/>
      </w:pPr>
      <w: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41490A" w:rsidRPr="003F14B3" w:rsidRDefault="0041490A" w:rsidP="0094189C">
      <w:pPr>
        <w:jc w:val="both"/>
        <w:rPr>
          <w:sz w:val="14"/>
        </w:rPr>
      </w:pPr>
    </w:p>
    <w:p w:rsidR="0041490A" w:rsidRPr="0041490A" w:rsidRDefault="0041490A" w:rsidP="0094189C">
      <w:pPr>
        <w:spacing w:after="60"/>
        <w:jc w:val="both"/>
        <w:rPr>
          <w:b/>
        </w:rPr>
      </w:pPr>
      <w:r w:rsidRPr="0041490A">
        <w:rPr>
          <w:b/>
        </w:rPr>
        <w:t xml:space="preserve">4. Трошкови накнаде за подстицај повлашћених произвођача ел.енергије </w:t>
      </w:r>
    </w:p>
    <w:p w:rsidR="00103BB0" w:rsidRDefault="0041490A" w:rsidP="0094189C">
      <w:pPr>
        <w:jc w:val="both"/>
      </w:pPr>
      <w:r>
        <w:t xml:space="preserve">Према важећој Уредби о мерама подстицаја за повлашћене произвођаче ел.енергије. </w:t>
      </w:r>
    </w:p>
    <w:p w:rsidR="0041490A" w:rsidRPr="0041490A" w:rsidRDefault="0041490A" w:rsidP="0094189C">
      <w:pPr>
        <w:jc w:val="both"/>
        <w:rPr>
          <w:rFonts w:cs="Calibri"/>
          <w:sz w:val="23"/>
          <w:szCs w:val="23"/>
        </w:rPr>
      </w:pPr>
      <w:r>
        <w:t xml:space="preserve">Сагласност на примену начина обрачуна наведених у тачкама </w:t>
      </w:r>
      <w:r w:rsidRPr="00103BB0">
        <w:t>2 до 4</w:t>
      </w:r>
      <w:r>
        <w:t xml:space="preserve"> овог обрасца, верификује понуђач.</w:t>
      </w:r>
    </w:p>
    <w:p w:rsidR="00BF519E" w:rsidRDefault="00BF519E" w:rsidP="007125BD">
      <w:pPr>
        <w:rPr>
          <w:rFonts w:cs="Calibri"/>
          <w:sz w:val="23"/>
          <w:szCs w:val="23"/>
        </w:rPr>
      </w:pPr>
    </w:p>
    <w:p w:rsidR="003F14B3" w:rsidRPr="003F14B3" w:rsidRDefault="003F14B3" w:rsidP="007125BD">
      <w:pPr>
        <w:rPr>
          <w:rFonts w:cs="Calibri"/>
          <w:sz w:val="23"/>
          <w:szCs w:val="23"/>
        </w:rPr>
      </w:pPr>
    </w:p>
    <w:p w:rsidR="003F14B3" w:rsidRDefault="00FC4499" w:rsidP="003F14B3">
      <w:pPr>
        <w:tabs>
          <w:tab w:val="left" w:pos="1055"/>
        </w:tabs>
        <w:spacing w:after="180"/>
      </w:pPr>
      <w:r>
        <w:rPr>
          <w:rFonts w:cs="Calibri"/>
        </w:rPr>
        <w:t xml:space="preserve">                  </w:t>
      </w:r>
      <w:r w:rsidRPr="00FC4499">
        <w:rPr>
          <w:rFonts w:cs="Calibri"/>
        </w:rPr>
        <w:t>Место и д</w:t>
      </w:r>
      <w:r w:rsidR="003F14B3" w:rsidRPr="00FC4499">
        <w:t xml:space="preserve">атум </w:t>
      </w:r>
      <w:r w:rsidR="003F14B3" w:rsidRPr="00FC4499">
        <w:tab/>
      </w:r>
      <w:r w:rsidR="003F14B3">
        <w:tab/>
      </w:r>
      <w:r w:rsidR="003F14B3">
        <w:tab/>
      </w:r>
      <w:r w:rsidR="003F14B3">
        <w:tab/>
      </w:r>
      <w:r w:rsidR="003F14B3">
        <w:tab/>
      </w:r>
      <w:r w:rsidR="003F14B3">
        <w:tab/>
      </w:r>
      <w:r>
        <w:t xml:space="preserve">   </w:t>
      </w:r>
      <w:r w:rsidR="003F14B3">
        <w:t xml:space="preserve">          Понуђач        </w:t>
      </w:r>
    </w:p>
    <w:p w:rsidR="00BF519E" w:rsidRDefault="003F14B3" w:rsidP="003F14B3">
      <w:pPr>
        <w:tabs>
          <w:tab w:val="left" w:pos="1055"/>
        </w:tabs>
        <w:rPr>
          <w:rFonts w:cs="Calibri"/>
          <w:sz w:val="23"/>
          <w:szCs w:val="23"/>
        </w:rPr>
      </w:pPr>
      <w:r>
        <w:t xml:space="preserve">       ___</w:t>
      </w:r>
      <w:r w:rsidR="00FC4499">
        <w:t>____</w:t>
      </w:r>
      <w:r>
        <w:t xml:space="preserve">_______________ </w:t>
      </w:r>
      <w:r>
        <w:tab/>
      </w:r>
      <w:r>
        <w:tab/>
        <w:t xml:space="preserve">     М.П. </w:t>
      </w:r>
      <w:r>
        <w:tab/>
        <w:t xml:space="preserve">           __________________________________</w:t>
      </w:r>
    </w:p>
    <w:p w:rsidR="00BF519E" w:rsidRPr="00FC4499" w:rsidRDefault="003F14B3" w:rsidP="003F14B3">
      <w:pPr>
        <w:spacing w:after="180"/>
        <w:ind w:left="5041"/>
        <w:rPr>
          <w:rFonts w:cs="Calibri"/>
          <w:sz w:val="20"/>
          <w:szCs w:val="20"/>
        </w:rPr>
      </w:pPr>
      <w:r w:rsidRPr="00FC4499">
        <w:rPr>
          <w:rFonts w:ascii="Times New Roman" w:eastAsia="Times New Roman" w:hAnsi="Times New Roman"/>
          <w:b/>
          <w:bCs/>
          <w:i/>
          <w:iCs/>
          <w:sz w:val="20"/>
          <w:szCs w:val="20"/>
        </w:rPr>
        <w:t xml:space="preserve">      </w:t>
      </w:r>
      <w:r w:rsidR="00FC4499">
        <w:rPr>
          <w:rFonts w:ascii="Times New Roman" w:eastAsia="Times New Roman" w:hAnsi="Times New Roman"/>
          <w:b/>
          <w:bCs/>
          <w:i/>
          <w:iCs/>
          <w:sz w:val="20"/>
          <w:szCs w:val="20"/>
        </w:rPr>
        <w:t xml:space="preserve">         </w:t>
      </w:r>
      <w:r w:rsidRPr="00FC4499">
        <w:rPr>
          <w:rFonts w:ascii="Times New Roman" w:eastAsia="Times New Roman" w:hAnsi="Times New Roman"/>
          <w:b/>
          <w:bCs/>
          <w:i/>
          <w:iCs/>
          <w:sz w:val="20"/>
          <w:szCs w:val="20"/>
        </w:rPr>
        <w:t xml:space="preserve">    </w:t>
      </w:r>
      <w:r w:rsidRPr="00FC4499">
        <w:rPr>
          <w:rFonts w:eastAsia="Times New Roman" w:cs="Calibri"/>
          <w:b/>
          <w:bCs/>
          <w:i/>
          <w:iCs/>
          <w:sz w:val="20"/>
          <w:szCs w:val="20"/>
        </w:rPr>
        <w:t>(</w:t>
      </w:r>
      <w:r w:rsidR="00FC4499" w:rsidRPr="00FC4499">
        <w:rPr>
          <w:rFonts w:eastAsia="Times New Roman" w:cs="Calibri"/>
          <w:sz w:val="20"/>
          <w:szCs w:val="20"/>
        </w:rPr>
        <w:t>Им</w:t>
      </w:r>
      <w:r w:rsidRPr="00FC4499">
        <w:rPr>
          <w:rFonts w:eastAsia="Times New Roman" w:cs="Calibri"/>
          <w:sz w:val="20"/>
          <w:szCs w:val="20"/>
        </w:rPr>
        <w:t>е и презиме овлашћеног лица</w:t>
      </w:r>
      <w:r w:rsidRPr="00FC4499">
        <w:rPr>
          <w:rFonts w:eastAsia="Times New Roman" w:cs="Calibri"/>
          <w:b/>
          <w:bCs/>
          <w:i/>
          <w:iCs/>
          <w:sz w:val="20"/>
          <w:szCs w:val="20"/>
        </w:rPr>
        <w:t>)</w:t>
      </w:r>
    </w:p>
    <w:p w:rsidR="00BF519E" w:rsidRDefault="003F14B3" w:rsidP="007125BD">
      <w:pPr>
        <w:rPr>
          <w:rFonts w:cs="Calibri"/>
          <w:sz w:val="20"/>
          <w:szCs w:val="20"/>
        </w:rPr>
      </w:pP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t xml:space="preserve">      </w:t>
      </w:r>
      <w:r>
        <w:rPr>
          <w:rFonts w:cs="Calibri"/>
          <w:sz w:val="20"/>
          <w:szCs w:val="20"/>
        </w:rPr>
        <w:t>_____________________________________</w:t>
      </w:r>
    </w:p>
    <w:p w:rsidR="003F14B3" w:rsidRPr="003F14B3" w:rsidRDefault="00FC4499" w:rsidP="00FC4499">
      <w:pPr>
        <w:rPr>
          <w:rFonts w:cs="Calibri"/>
          <w:sz w:val="19"/>
          <w:szCs w:val="19"/>
        </w:rPr>
      </w:pPr>
      <w:r>
        <w:rPr>
          <w:rFonts w:cs="Calibri"/>
          <w:sz w:val="20"/>
          <w:szCs w:val="19"/>
        </w:rPr>
        <w:t xml:space="preserve"> </w:t>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t xml:space="preserve">            </w:t>
      </w:r>
      <w:r w:rsidR="003F14B3" w:rsidRPr="00FC4499">
        <w:rPr>
          <w:rFonts w:cs="Calibri"/>
          <w:sz w:val="20"/>
          <w:szCs w:val="19"/>
        </w:rPr>
        <w:t>(Потпис овлашћеног лица)</w:t>
      </w:r>
    </w:p>
    <w:p w:rsidR="003F14B3" w:rsidRDefault="003F14B3" w:rsidP="003F14B3">
      <w:pPr>
        <w:spacing w:after="60"/>
        <w:jc w:val="center"/>
        <w:rPr>
          <w:b/>
        </w:rPr>
      </w:pPr>
    </w:p>
    <w:p w:rsidR="003F14B3" w:rsidRPr="003F14B3" w:rsidRDefault="003F14B3" w:rsidP="003F14B3">
      <w:pPr>
        <w:spacing w:after="60"/>
        <w:jc w:val="center"/>
        <w:rPr>
          <w:b/>
        </w:rPr>
      </w:pPr>
      <w:r w:rsidRPr="003F14B3">
        <w:rPr>
          <w:b/>
        </w:rPr>
        <w:t>Упутство за попуњавање обрасца структуре цене:</w:t>
      </w:r>
    </w:p>
    <w:p w:rsidR="003F14B3" w:rsidRDefault="003F14B3" w:rsidP="0094189C">
      <w:pPr>
        <w:jc w:val="both"/>
      </w:pPr>
      <w:r>
        <w:t>Понуђач треба да попуни образац структуре цене тако што ће унети понуђену јединичну цену, изражену у Д</w:t>
      </w:r>
      <w:r w:rsidR="001C4418">
        <w:t xml:space="preserve">ИНАРИМА по јединици мере (kWh) </w:t>
      </w:r>
      <w:r>
        <w:t xml:space="preserve">и потписати у обрасцу на месту одређеном за то. </w:t>
      </w:r>
    </w:p>
    <w:p w:rsidR="001C4418" w:rsidRDefault="001C4418" w:rsidP="0094189C">
      <w:pPr>
        <w:jc w:val="both"/>
      </w:pPr>
    </w:p>
    <w:p w:rsidR="00BF519E" w:rsidRDefault="003F14B3" w:rsidP="0094189C">
      <w:pPr>
        <w:jc w:val="both"/>
      </w:pPr>
      <w:r>
        <w:t>Образац структу</w:t>
      </w:r>
      <w:r w:rsidR="001C4418">
        <w:t xml:space="preserve">ре цене понуђач мора да попуни </w:t>
      </w:r>
      <w:r>
        <w:t>и потпише, чиме потврђује да је сагласан са применом начина обрачуна трошкова наведених у тачкама од 2 до 4 обрасца структуре цене.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1C4418">
        <w:t>уђача из групе који ће попунити и</w:t>
      </w:r>
      <w:r>
        <w:t xml:space="preserve"> потписати образац понуде</w:t>
      </w:r>
    </w:p>
    <w:p w:rsidR="00B70C25" w:rsidRDefault="00B70C25" w:rsidP="0094189C">
      <w:pPr>
        <w:jc w:val="both"/>
      </w:pPr>
    </w:p>
    <w:p w:rsidR="00B70C25" w:rsidRDefault="00B70C25" w:rsidP="0094189C">
      <w:pPr>
        <w:jc w:val="both"/>
      </w:pPr>
    </w:p>
    <w:p w:rsidR="00B70C25" w:rsidRDefault="00B70C25" w:rsidP="0094189C">
      <w:pPr>
        <w:jc w:val="both"/>
      </w:pPr>
    </w:p>
    <w:p w:rsidR="00B70C25" w:rsidRPr="00B70C25" w:rsidRDefault="00B70C25" w:rsidP="0094189C">
      <w:pPr>
        <w:jc w:val="both"/>
        <w:rPr>
          <w:rFonts w:cs="Calibri"/>
          <w:sz w:val="23"/>
          <w:szCs w:val="23"/>
        </w:rPr>
      </w:pPr>
    </w:p>
    <w:p w:rsidR="00BF519E" w:rsidRPr="005027A2" w:rsidRDefault="00BF519E" w:rsidP="005027A2">
      <w:pPr>
        <w:pStyle w:val="ListParagraph"/>
        <w:numPr>
          <w:ilvl w:val="0"/>
          <w:numId w:val="9"/>
        </w:numPr>
        <w:jc w:val="center"/>
        <w:rPr>
          <w:rFonts w:cs="Calibri"/>
          <w:b/>
          <w:sz w:val="24"/>
          <w:szCs w:val="23"/>
        </w:rPr>
      </w:pPr>
      <w:r w:rsidRPr="005027A2">
        <w:rPr>
          <w:rFonts w:cs="Calibri"/>
          <w:b/>
          <w:sz w:val="24"/>
          <w:szCs w:val="23"/>
        </w:rPr>
        <w:lastRenderedPageBreak/>
        <w:t>ОБРАЗАЦ ТРОШКОВА ПРИПРЕМЕ ПОНУДА</w:t>
      </w:r>
    </w:p>
    <w:p w:rsidR="005027A2" w:rsidRDefault="005027A2" w:rsidP="005027A2">
      <w:pPr>
        <w:autoSpaceDE w:val="0"/>
        <w:autoSpaceDN w:val="0"/>
        <w:adjustRightInd w:val="0"/>
        <w:ind w:left="360"/>
        <w:rPr>
          <w:rFonts w:eastAsia="TT1031o00" w:cs="TT1030o00"/>
        </w:rPr>
      </w:pPr>
    </w:p>
    <w:p w:rsidR="00BF519E" w:rsidRPr="005027A2" w:rsidRDefault="00BF519E" w:rsidP="0094189C">
      <w:pPr>
        <w:autoSpaceDE w:val="0"/>
        <w:autoSpaceDN w:val="0"/>
        <w:adjustRightInd w:val="0"/>
        <w:ind w:left="360" w:firstLine="360"/>
        <w:jc w:val="both"/>
        <w:rPr>
          <w:rFonts w:eastAsia="TT1031o00" w:cs="TT1030o00"/>
        </w:rPr>
      </w:pPr>
      <w:r w:rsidRPr="005027A2">
        <w:rPr>
          <w:rFonts w:eastAsia="TT1031o00" w:cs="TT1030o00"/>
        </w:rPr>
        <w:t xml:space="preserve">У овом обрасцу понуђач може да искаже укупан износ и структуру </w:t>
      </w:r>
      <w:r>
        <w:t>трошкова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r w:rsidRPr="005027A2">
        <w:t>.</w:t>
      </w:r>
    </w:p>
    <w:p w:rsidR="00BF519E" w:rsidRPr="00BF519E" w:rsidRDefault="00BF519E" w:rsidP="00BF519E">
      <w:pPr>
        <w:pStyle w:val="ListParagraph"/>
        <w:numPr>
          <w:ilvl w:val="0"/>
          <w:numId w:val="9"/>
        </w:numPr>
        <w:autoSpaceDE w:val="0"/>
        <w:autoSpaceDN w:val="0"/>
        <w:adjustRightInd w:val="0"/>
        <w:jc w:val="both"/>
        <w:rPr>
          <w:rFonts w:cs="TTE172C830t00"/>
          <w:sz w:val="10"/>
          <w:szCs w:val="10"/>
        </w:rPr>
      </w:pP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5214"/>
        <w:gridCol w:w="2813"/>
      </w:tblGrid>
      <w:tr w:rsidR="00BF519E" w:rsidRPr="00391AE3" w:rsidTr="00BF519E">
        <w:trPr>
          <w:jc w:val="center"/>
        </w:trPr>
        <w:tc>
          <w:tcPr>
            <w:tcW w:w="1041" w:type="dxa"/>
            <w:tcBorders>
              <w:bottom w:val="double" w:sz="4" w:space="0" w:color="auto"/>
            </w:tcBorders>
            <w:shd w:val="clear" w:color="auto" w:fill="auto"/>
            <w:vAlign w:val="center"/>
          </w:tcPr>
          <w:p w:rsidR="00BF519E" w:rsidRPr="003B7454" w:rsidRDefault="00BF519E" w:rsidP="00BF519E">
            <w:pPr>
              <w:autoSpaceDE w:val="0"/>
              <w:autoSpaceDN w:val="0"/>
              <w:adjustRightInd w:val="0"/>
              <w:spacing w:before="40" w:after="40"/>
              <w:jc w:val="center"/>
              <w:rPr>
                <w:rFonts w:cs="TTE172C830t00"/>
                <w:b/>
              </w:rPr>
            </w:pPr>
            <w:r>
              <w:rPr>
                <w:rFonts w:cs="TTE172C830t00"/>
                <w:b/>
              </w:rPr>
              <w:t>Ред.број</w:t>
            </w:r>
          </w:p>
        </w:tc>
        <w:tc>
          <w:tcPr>
            <w:tcW w:w="5214" w:type="dxa"/>
            <w:tcBorders>
              <w:bottom w:val="double" w:sz="4" w:space="0" w:color="auto"/>
            </w:tcBorders>
            <w:shd w:val="clear" w:color="auto" w:fill="auto"/>
            <w:vAlign w:val="center"/>
          </w:tcPr>
          <w:p w:rsidR="00BF519E" w:rsidRPr="003B7454" w:rsidRDefault="00BF519E" w:rsidP="00BF519E">
            <w:pPr>
              <w:autoSpaceDE w:val="0"/>
              <w:autoSpaceDN w:val="0"/>
              <w:adjustRightInd w:val="0"/>
              <w:spacing w:before="40" w:after="40"/>
              <w:jc w:val="center"/>
              <w:rPr>
                <w:rFonts w:cs="TTE172C830t00"/>
                <w:b/>
              </w:rPr>
            </w:pPr>
            <w:r>
              <w:rPr>
                <w:rFonts w:cs="TTE172C830t00"/>
                <w:b/>
              </w:rPr>
              <w:t>Врста трошкова</w:t>
            </w:r>
          </w:p>
        </w:tc>
        <w:tc>
          <w:tcPr>
            <w:tcW w:w="2813" w:type="dxa"/>
            <w:tcBorders>
              <w:bottom w:val="double" w:sz="4" w:space="0" w:color="auto"/>
            </w:tcBorders>
            <w:shd w:val="clear" w:color="auto" w:fill="auto"/>
          </w:tcPr>
          <w:p w:rsidR="00BF519E" w:rsidRPr="003B7454" w:rsidRDefault="00BF519E" w:rsidP="00BF519E">
            <w:pPr>
              <w:autoSpaceDE w:val="0"/>
              <w:autoSpaceDN w:val="0"/>
              <w:adjustRightInd w:val="0"/>
              <w:spacing w:before="40" w:after="40"/>
              <w:jc w:val="center"/>
              <w:rPr>
                <w:rFonts w:cs="TTE172C830t00"/>
                <w:b/>
              </w:rPr>
            </w:pPr>
            <w:r w:rsidRPr="003B7454">
              <w:rPr>
                <w:rFonts w:cs="TTE172C830t00"/>
                <w:b/>
              </w:rPr>
              <w:t xml:space="preserve">Појединачни износи (у </w:t>
            </w:r>
            <w:r>
              <w:rPr>
                <w:rFonts w:cs="TTE172C830t00"/>
                <w:b/>
              </w:rPr>
              <w:t xml:space="preserve"> </w:t>
            </w:r>
            <w:r w:rsidRPr="003B7454">
              <w:rPr>
                <w:rFonts w:cs="TTE172C830t00"/>
                <w:b/>
              </w:rPr>
              <w:t>динарима)</w:t>
            </w:r>
            <w:r>
              <w:rPr>
                <w:rFonts w:cs="TTE172C830t00"/>
                <w:b/>
              </w:rPr>
              <w:t xml:space="preserve"> са ПДВ-ом</w:t>
            </w:r>
          </w:p>
        </w:tc>
      </w:tr>
      <w:tr w:rsidR="00BF519E" w:rsidRPr="00391AE3" w:rsidTr="00BF519E">
        <w:trPr>
          <w:jc w:val="center"/>
        </w:trPr>
        <w:tc>
          <w:tcPr>
            <w:tcW w:w="1041" w:type="dxa"/>
            <w:tcBorders>
              <w:top w:val="doub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1.</w:t>
            </w:r>
          </w:p>
        </w:tc>
        <w:tc>
          <w:tcPr>
            <w:tcW w:w="5214" w:type="dxa"/>
            <w:tcBorders>
              <w:top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top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2.</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3.</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4.</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tcBorders>
              <w:bottom w:val="sing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5.</w:t>
            </w:r>
          </w:p>
        </w:tc>
        <w:tc>
          <w:tcPr>
            <w:tcW w:w="5214" w:type="dxa"/>
            <w:tcBorders>
              <w:bottom w:val="sing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bottom w:val="sing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tcBorders>
              <w:bottom w:val="doub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6.</w:t>
            </w:r>
          </w:p>
        </w:tc>
        <w:tc>
          <w:tcPr>
            <w:tcW w:w="5214" w:type="dxa"/>
            <w:tcBorders>
              <w:bottom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bottom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6255" w:type="dxa"/>
            <w:gridSpan w:val="2"/>
            <w:tcBorders>
              <w:top w:val="double" w:sz="4" w:space="0" w:color="auto"/>
            </w:tcBorders>
            <w:shd w:val="clear" w:color="auto" w:fill="auto"/>
          </w:tcPr>
          <w:p w:rsidR="00BF519E" w:rsidRPr="003B7454" w:rsidRDefault="00BF519E" w:rsidP="00BF519E">
            <w:pPr>
              <w:autoSpaceDE w:val="0"/>
              <w:autoSpaceDN w:val="0"/>
              <w:adjustRightInd w:val="0"/>
              <w:spacing w:before="60" w:after="60"/>
              <w:jc w:val="center"/>
              <w:rPr>
                <w:rFonts w:cs="TTE172C830t00"/>
                <w:b/>
              </w:rPr>
            </w:pPr>
            <w:r w:rsidRPr="003B7454">
              <w:rPr>
                <w:rFonts w:cs="TTE172C830t00"/>
                <w:b/>
              </w:rPr>
              <w:t>УКУПАН ИЗНОС ТРОШКОВА ПРИПРЕМАЊА ПОНУДЕ</w:t>
            </w:r>
            <w:r>
              <w:rPr>
                <w:rFonts w:cs="TTE172C830t00"/>
                <w:b/>
              </w:rPr>
              <w:t xml:space="preserve"> са ПДВ-ом</w:t>
            </w:r>
          </w:p>
        </w:tc>
        <w:tc>
          <w:tcPr>
            <w:tcW w:w="2813" w:type="dxa"/>
            <w:tcBorders>
              <w:top w:val="double" w:sz="4" w:space="0" w:color="auto"/>
            </w:tcBorders>
            <w:shd w:val="clear" w:color="auto" w:fill="auto"/>
          </w:tcPr>
          <w:p w:rsidR="00BF519E" w:rsidRPr="009E7C77" w:rsidRDefault="00BF519E" w:rsidP="00BF519E">
            <w:pPr>
              <w:autoSpaceDE w:val="0"/>
              <w:autoSpaceDN w:val="0"/>
              <w:adjustRightInd w:val="0"/>
              <w:spacing w:before="20" w:after="20"/>
              <w:jc w:val="center"/>
              <w:rPr>
                <w:rFonts w:cs="TTE172C830t00"/>
              </w:rPr>
            </w:pPr>
          </w:p>
        </w:tc>
      </w:tr>
    </w:tbl>
    <w:p w:rsidR="00BF519E" w:rsidRPr="00BF519E" w:rsidRDefault="00BF519E" w:rsidP="00BF519E">
      <w:pPr>
        <w:pStyle w:val="ListParagraph"/>
        <w:autoSpaceDE w:val="0"/>
        <w:autoSpaceDN w:val="0"/>
        <w:adjustRightInd w:val="0"/>
        <w:ind w:left="720"/>
        <w:jc w:val="both"/>
        <w:rPr>
          <w:rFonts w:cs="TTE172C830t00"/>
          <w:sz w:val="20"/>
          <w:szCs w:val="28"/>
        </w:rPr>
      </w:pPr>
    </w:p>
    <w:p w:rsidR="005027A2" w:rsidRPr="00612258" w:rsidRDefault="00BF519E" w:rsidP="0094189C">
      <w:pPr>
        <w:pStyle w:val="CM45"/>
        <w:spacing w:line="260" w:lineRule="atLeast"/>
        <w:ind w:firstLine="720"/>
        <w:jc w:val="both"/>
        <w:rPr>
          <w:rFonts w:ascii="Calibri" w:hAnsi="Calibri"/>
          <w:sz w:val="22"/>
          <w:szCs w:val="22"/>
        </w:rPr>
      </w:pPr>
      <w:r w:rsidRPr="00612258">
        <w:rPr>
          <w:rFonts w:ascii="Calibri" w:hAnsi="Calibri"/>
          <w:sz w:val="22"/>
          <w:szCs w:val="22"/>
        </w:rPr>
        <w:t xml:space="preserve">Ако поступак јавне набавке буде </w:t>
      </w:r>
      <w:r w:rsidRPr="00612258">
        <w:rPr>
          <w:rFonts w:ascii="Calibri" w:hAnsi="Calibri"/>
          <w:b/>
          <w:sz w:val="22"/>
          <w:szCs w:val="22"/>
          <w:u w:val="single"/>
        </w:rPr>
        <w:t>обустављен</w:t>
      </w:r>
      <w:r w:rsidRPr="00612258">
        <w:rPr>
          <w:rFonts w:ascii="Calibri" w:hAnsi="Calibri"/>
          <w:sz w:val="22"/>
          <w:szCs w:val="22"/>
        </w:rPr>
        <w:t xml:space="preserve"> из разлога који су на страни </w:t>
      </w:r>
      <w:r w:rsidR="00F07070">
        <w:rPr>
          <w:rFonts w:ascii="Calibri" w:hAnsi="Calibri"/>
          <w:sz w:val="22"/>
          <w:szCs w:val="22"/>
        </w:rPr>
        <w:t>Н</w:t>
      </w:r>
      <w:r w:rsidRPr="00612258">
        <w:rPr>
          <w:rFonts w:ascii="Calibri" w:hAnsi="Calibri"/>
          <w:sz w:val="22"/>
          <w:szCs w:val="22"/>
        </w:rPr>
        <w:t xml:space="preserve">аручиоца, </w:t>
      </w:r>
      <w:r w:rsidR="00F07070">
        <w:rPr>
          <w:rFonts w:ascii="Calibri" w:hAnsi="Calibri"/>
          <w:sz w:val="22"/>
          <w:szCs w:val="22"/>
        </w:rPr>
        <w:t>Н</w:t>
      </w:r>
      <w:r w:rsidRPr="00612258">
        <w:rPr>
          <w:rFonts w:ascii="Calibri" w:hAnsi="Calibri"/>
          <w:sz w:val="22"/>
          <w:szCs w:val="22"/>
        </w:rPr>
        <w:t>аручилац је</w:t>
      </w:r>
      <w:r w:rsidR="00F07070">
        <w:rPr>
          <w:rFonts w:ascii="Calibri" w:hAnsi="Calibri" w:cs="Times-New-Roman"/>
          <w:sz w:val="22"/>
          <w:szCs w:val="22"/>
        </w:rPr>
        <w:t xml:space="preserve"> </w:t>
      </w:r>
      <w:r w:rsidRPr="00612258">
        <w:rPr>
          <w:rFonts w:ascii="Calibri" w:hAnsi="Calibri" w:cs="Times-New-Roman"/>
          <w:sz w:val="22"/>
          <w:szCs w:val="22"/>
        </w:rPr>
        <w:t xml:space="preserve">сходно члану 88. став 3. ЗЈН („Службени гласник РС“124/12, 14/15, 68/15), </w:t>
      </w:r>
      <w:r w:rsidR="005027A2" w:rsidRPr="00612258">
        <w:rPr>
          <w:rFonts w:ascii="Calibri" w:hAnsi="Calibri"/>
          <w:sz w:val="22"/>
          <w:szCs w:val="22"/>
        </w:rPr>
        <w:t xml:space="preserve">дужан да понуђачу надокнади трошкове израде узорка или модела, ако су израђени у складу са техничким спецификацијама </w:t>
      </w:r>
      <w:r w:rsidR="00B941C8">
        <w:rPr>
          <w:rFonts w:ascii="Calibri" w:hAnsi="Calibri"/>
          <w:sz w:val="22"/>
          <w:szCs w:val="22"/>
        </w:rPr>
        <w:t>Н</w:t>
      </w:r>
      <w:r w:rsidR="005027A2" w:rsidRPr="00612258">
        <w:rPr>
          <w:rFonts w:ascii="Calibri" w:hAnsi="Calibri"/>
          <w:sz w:val="22"/>
          <w:szCs w:val="22"/>
        </w:rPr>
        <w:t xml:space="preserve">аручиоца и трошкове прибављања средства обезбеђења, под условом да је понуђач тражио накнаду тих трошкова још у оквиру своје понуде. </w:t>
      </w:r>
    </w:p>
    <w:p w:rsidR="005027A2" w:rsidRPr="00612258" w:rsidRDefault="005027A2" w:rsidP="0094189C">
      <w:pPr>
        <w:pStyle w:val="CM45"/>
        <w:spacing w:line="260" w:lineRule="atLeast"/>
        <w:ind w:firstLine="720"/>
        <w:jc w:val="both"/>
        <w:rPr>
          <w:rFonts w:ascii="Calibri" w:hAnsi="Calibri"/>
          <w:sz w:val="22"/>
          <w:szCs w:val="22"/>
        </w:rPr>
      </w:pPr>
      <w:r w:rsidRPr="00612258">
        <w:rPr>
          <w:rFonts w:ascii="Calibri" w:hAnsi="Calibri"/>
          <w:sz w:val="22"/>
          <w:szCs w:val="22"/>
        </w:rPr>
        <w:t xml:space="preserve">Наручилац задржава право да изврши контролу изказаних трошкова увидом у фактуре и друге релевантне доказе. </w:t>
      </w:r>
    </w:p>
    <w:p w:rsidR="00BF519E" w:rsidRPr="00612258" w:rsidRDefault="005027A2" w:rsidP="0094189C">
      <w:pPr>
        <w:pStyle w:val="CM45"/>
        <w:spacing w:line="260" w:lineRule="atLeast"/>
        <w:ind w:firstLine="720"/>
        <w:jc w:val="both"/>
        <w:rPr>
          <w:rFonts w:ascii="Calibri" w:hAnsi="Calibri"/>
          <w:sz w:val="22"/>
          <w:szCs w:val="22"/>
          <w:u w:val="single"/>
        </w:rPr>
      </w:pPr>
      <w:r w:rsidRPr="00612258">
        <w:rPr>
          <w:rFonts w:ascii="Calibri" w:hAnsi="Calibri"/>
          <w:sz w:val="22"/>
          <w:szCs w:val="22"/>
        </w:rPr>
        <w:t xml:space="preserve">Овај образац </w:t>
      </w:r>
      <w:r w:rsidR="00B941C8">
        <w:rPr>
          <w:rFonts w:ascii="Calibri" w:hAnsi="Calibri"/>
          <w:sz w:val="22"/>
          <w:szCs w:val="22"/>
        </w:rPr>
        <w:t>Н</w:t>
      </w:r>
      <w:r w:rsidRPr="00612258">
        <w:rPr>
          <w:rFonts w:ascii="Calibri" w:hAnsi="Calibri"/>
          <w:sz w:val="22"/>
          <w:szCs w:val="22"/>
        </w:rPr>
        <w:t xml:space="preserve">аручилац мора укључити у конкурсну документацију као њен саставни део, а Понуђач може да га достави у оквиру своје понуде. </w:t>
      </w:r>
      <w:r w:rsidRPr="00612258">
        <w:rPr>
          <w:rFonts w:ascii="Calibri" w:hAnsi="Calibri"/>
          <w:sz w:val="22"/>
          <w:szCs w:val="22"/>
          <w:u w:val="single"/>
        </w:rPr>
        <w:t>Уколико трошкова нема НЕ МОРА ГА ДОСТАВЉАТИ.</w:t>
      </w:r>
    </w:p>
    <w:p w:rsidR="005027A2" w:rsidRPr="005027A2" w:rsidRDefault="005027A2" w:rsidP="005027A2">
      <w:pPr>
        <w:rPr>
          <w:sz w:val="36"/>
        </w:rPr>
      </w:pPr>
    </w:p>
    <w:p w:rsidR="005027A2" w:rsidRDefault="00FC4499" w:rsidP="00612258">
      <w:pPr>
        <w:tabs>
          <w:tab w:val="left" w:pos="7240"/>
        </w:tabs>
        <w:spacing w:after="240"/>
        <w:ind w:left="896" w:right="561"/>
        <w:rPr>
          <w:rFonts w:cs="Calibri"/>
          <w:sz w:val="24"/>
          <w:szCs w:val="24"/>
        </w:rPr>
      </w:pPr>
      <w:r>
        <w:rPr>
          <w:sz w:val="24"/>
        </w:rPr>
        <w:t xml:space="preserve"> </w:t>
      </w:r>
      <w:r w:rsidR="005027A2">
        <w:rPr>
          <w:sz w:val="24"/>
        </w:rPr>
        <w:t xml:space="preserve">  </w:t>
      </w:r>
      <w:r>
        <w:rPr>
          <w:sz w:val="24"/>
        </w:rPr>
        <w:t xml:space="preserve"> </w:t>
      </w:r>
      <w:r w:rsidR="005027A2">
        <w:rPr>
          <w:sz w:val="24"/>
        </w:rPr>
        <w:t xml:space="preserve">Место и </w:t>
      </w:r>
      <w:r w:rsidR="005027A2">
        <w:rPr>
          <w:spacing w:val="19"/>
          <w:sz w:val="24"/>
        </w:rPr>
        <w:t>д</w:t>
      </w:r>
      <w:r w:rsidR="005027A2">
        <w:rPr>
          <w:sz w:val="24"/>
        </w:rPr>
        <w:t>атум:</w:t>
      </w:r>
      <w:r w:rsidR="005027A2">
        <w:rPr>
          <w:rFonts w:ascii="Times New Roman" w:hAnsi="Times New Roman"/>
          <w:sz w:val="24"/>
        </w:rPr>
        <w:tab/>
      </w:r>
      <w:r w:rsidR="005027A2">
        <w:rPr>
          <w:sz w:val="24"/>
        </w:rPr>
        <w:t>Понуђач</w:t>
      </w:r>
    </w:p>
    <w:p w:rsidR="005027A2" w:rsidRPr="005027A2" w:rsidRDefault="005027A2" w:rsidP="005027A2">
      <w:pPr>
        <w:rPr>
          <w:rFonts w:cs="Calibri"/>
          <w:sz w:val="20"/>
          <w:szCs w:val="20"/>
        </w:rPr>
      </w:pPr>
      <w:r>
        <w:rPr>
          <w:rFonts w:cs="Calibri"/>
          <w:sz w:val="20"/>
          <w:szCs w:val="20"/>
        </w:rPr>
        <w:t xml:space="preserve">         _____________________</w:t>
      </w:r>
      <w:r w:rsidR="00FC4499">
        <w:rPr>
          <w:rFonts w:cs="Calibri"/>
          <w:sz w:val="20"/>
          <w:szCs w:val="20"/>
        </w:rPr>
        <w:t>__</w:t>
      </w:r>
      <w:r>
        <w:rPr>
          <w:rFonts w:cs="Calibri"/>
          <w:sz w:val="20"/>
          <w:szCs w:val="20"/>
        </w:rPr>
        <w:t>________                                                        _____</w:t>
      </w:r>
      <w:r w:rsidR="00FC4499">
        <w:rPr>
          <w:rFonts w:cs="Calibri"/>
          <w:sz w:val="20"/>
          <w:szCs w:val="20"/>
        </w:rPr>
        <w:t>__</w:t>
      </w:r>
      <w:r>
        <w:rPr>
          <w:rFonts w:cs="Calibri"/>
          <w:sz w:val="20"/>
          <w:szCs w:val="20"/>
        </w:rPr>
        <w:t>_________________________</w:t>
      </w:r>
    </w:p>
    <w:p w:rsidR="005027A2" w:rsidRDefault="005027A2" w:rsidP="005027A2">
      <w:pPr>
        <w:spacing w:line="236" w:lineRule="exact"/>
        <w:ind w:right="49"/>
        <w:rPr>
          <w:rFonts w:cs="Calibri"/>
          <w:sz w:val="20"/>
          <w:szCs w:val="20"/>
        </w:rPr>
      </w:pPr>
      <w:r>
        <w:rPr>
          <w:sz w:val="20"/>
        </w:rPr>
        <w:t xml:space="preserve">                                                                                                                                      </w:t>
      </w:r>
      <w:r w:rsidR="00FC4499">
        <w:rPr>
          <w:sz w:val="20"/>
        </w:rPr>
        <w:t xml:space="preserve"> </w:t>
      </w:r>
      <w:r>
        <w:rPr>
          <w:sz w:val="20"/>
        </w:rPr>
        <w:t xml:space="preserve"> (Име и презиме овлашћеног</w:t>
      </w:r>
      <w:r>
        <w:rPr>
          <w:spacing w:val="-15"/>
          <w:sz w:val="20"/>
        </w:rPr>
        <w:t xml:space="preserve"> </w:t>
      </w:r>
      <w:r>
        <w:rPr>
          <w:sz w:val="20"/>
        </w:rPr>
        <w:t>лица)</w:t>
      </w:r>
    </w:p>
    <w:p w:rsidR="005027A2" w:rsidRPr="005027A2" w:rsidRDefault="00FC4499" w:rsidP="005027A2">
      <w:pPr>
        <w:ind w:right="425"/>
        <w:jc w:val="center"/>
        <w:rPr>
          <w:rFonts w:cs="Calibri"/>
          <w:sz w:val="18"/>
          <w:szCs w:val="20"/>
        </w:rPr>
      </w:pPr>
      <w:r>
        <w:rPr>
          <w:sz w:val="18"/>
        </w:rPr>
        <w:t xml:space="preserve">    </w:t>
      </w:r>
      <w:r w:rsidR="005027A2" w:rsidRPr="005027A2">
        <w:rPr>
          <w:sz w:val="18"/>
        </w:rPr>
        <w:t>М.П.</w:t>
      </w:r>
    </w:p>
    <w:p w:rsidR="005027A2" w:rsidRPr="005027A2" w:rsidRDefault="005027A2" w:rsidP="005027A2">
      <w:pPr>
        <w:spacing w:before="6"/>
        <w:rPr>
          <w:rFonts w:cs="Calibri"/>
          <w:sz w:val="19"/>
          <w:szCs w:val="19"/>
        </w:rPr>
      </w:pPr>
      <w:r>
        <w:rPr>
          <w:rFonts w:cs="Calibri"/>
          <w:sz w:val="19"/>
          <w:szCs w:val="19"/>
        </w:rPr>
        <w:t xml:space="preserve">                                                                                                                                                </w:t>
      </w:r>
      <w:r w:rsidR="00FC4499">
        <w:rPr>
          <w:rFonts w:cs="Calibri"/>
          <w:sz w:val="19"/>
          <w:szCs w:val="19"/>
        </w:rPr>
        <w:t>__</w:t>
      </w:r>
      <w:r>
        <w:rPr>
          <w:rFonts w:cs="Calibri"/>
          <w:sz w:val="19"/>
          <w:szCs w:val="19"/>
        </w:rPr>
        <w:t>____________________________</w:t>
      </w:r>
    </w:p>
    <w:p w:rsidR="005027A2" w:rsidRDefault="005027A2" w:rsidP="005027A2">
      <w:pPr>
        <w:spacing w:line="236" w:lineRule="exact"/>
        <w:ind w:right="562"/>
        <w:rPr>
          <w:rFonts w:cs="Calibri"/>
          <w:sz w:val="20"/>
          <w:szCs w:val="20"/>
        </w:rPr>
      </w:pPr>
      <w:r>
        <w:rPr>
          <w:sz w:val="20"/>
        </w:rPr>
        <w:t xml:space="preserve">                                                                                                                                             </w:t>
      </w:r>
      <w:r w:rsidR="00FC4499">
        <w:rPr>
          <w:sz w:val="20"/>
        </w:rPr>
        <w:t xml:space="preserve"> </w:t>
      </w:r>
      <w:r>
        <w:rPr>
          <w:sz w:val="20"/>
        </w:rPr>
        <w:t xml:space="preserve">  (Потпис овлашћеног</w:t>
      </w:r>
      <w:r>
        <w:rPr>
          <w:spacing w:val="-13"/>
          <w:sz w:val="20"/>
        </w:rPr>
        <w:t xml:space="preserve"> </w:t>
      </w:r>
      <w:r>
        <w:rPr>
          <w:sz w:val="20"/>
        </w:rPr>
        <w:t>лица)</w:t>
      </w:r>
    </w:p>
    <w:p w:rsidR="005027A2" w:rsidRDefault="005027A2" w:rsidP="005027A2">
      <w:pPr>
        <w:tabs>
          <w:tab w:val="left" w:pos="3570"/>
        </w:tabs>
        <w:rPr>
          <w:rFonts w:cs="Calibri"/>
          <w:sz w:val="20"/>
          <w:szCs w:val="20"/>
        </w:rPr>
      </w:pPr>
      <w:r>
        <w:rPr>
          <w:rFonts w:cs="Calibri"/>
          <w:sz w:val="20"/>
          <w:szCs w:val="20"/>
        </w:rPr>
        <w:tab/>
      </w:r>
    </w:p>
    <w:p w:rsidR="005027A2" w:rsidRPr="005027A2" w:rsidRDefault="005027A2" w:rsidP="005027A2">
      <w:pPr>
        <w:spacing w:before="7"/>
        <w:rPr>
          <w:rFonts w:cs="Calibri"/>
          <w:sz w:val="20"/>
          <w:szCs w:val="15"/>
        </w:rPr>
      </w:pPr>
    </w:p>
    <w:p w:rsidR="005027A2" w:rsidRDefault="005027A2" w:rsidP="0094189C">
      <w:pPr>
        <w:pStyle w:val="BodyText"/>
        <w:tabs>
          <w:tab w:val="left" w:pos="1738"/>
        </w:tabs>
        <w:spacing w:line="266" w:lineRule="exact"/>
        <w:ind w:left="1738" w:right="49" w:hanging="1440"/>
        <w:jc w:val="both"/>
      </w:pPr>
      <w:r>
        <w:rPr>
          <w:b/>
        </w:rPr>
        <w:t>Напомена:</w:t>
      </w:r>
      <w:r>
        <w:rPr>
          <w:rFonts w:ascii="Times New Roman" w:hAnsi="Times New Roman"/>
          <w:b/>
        </w:rPr>
        <w:tab/>
      </w:r>
      <w:r>
        <w:t xml:space="preserve">Уколико понуду подноси </w:t>
      </w:r>
      <w:r w:rsidR="001C4418">
        <w:t>понуђач који наступа самостално и</w:t>
      </w:r>
      <w:r>
        <w:rPr>
          <w:spacing w:val="-23"/>
        </w:rPr>
        <w:t xml:space="preserve"> </w:t>
      </w:r>
      <w:r>
        <w:t>образац</w:t>
      </w:r>
      <w:r>
        <w:rPr>
          <w:spacing w:val="-5"/>
        </w:rPr>
        <w:t xml:space="preserve"> </w:t>
      </w:r>
      <w:r>
        <w:t>потписује овлашћено лице</w:t>
      </w:r>
      <w:r>
        <w:rPr>
          <w:spacing w:val="-15"/>
        </w:rPr>
        <w:t xml:space="preserve"> </w:t>
      </w:r>
      <w:r>
        <w:t>понуђача.</w:t>
      </w:r>
    </w:p>
    <w:p w:rsidR="005027A2" w:rsidRDefault="005027A2" w:rsidP="0094189C">
      <w:pPr>
        <w:pStyle w:val="BodyText"/>
        <w:spacing w:before="6"/>
        <w:ind w:left="1738" w:right="49"/>
        <w:jc w:val="both"/>
      </w:pPr>
      <w:r>
        <w:t>Уколико понуду подноси понуђач са подизвођачем, образац потписује овлашћено лице понуђача у своје име и име својих</w:t>
      </w:r>
      <w:r>
        <w:rPr>
          <w:spacing w:val="-27"/>
        </w:rPr>
        <w:t xml:space="preserve"> </w:t>
      </w:r>
      <w:r>
        <w:t>подизвођача.</w:t>
      </w:r>
    </w:p>
    <w:p w:rsidR="005027A2" w:rsidRDefault="005027A2" w:rsidP="0094189C">
      <w:pPr>
        <w:pStyle w:val="BodyText"/>
        <w:ind w:left="1738" w:right="49"/>
        <w:jc w:val="both"/>
      </w:pPr>
      <w:r>
        <w:t>Уколико понуду подноси група понуђача (заједничка понуда) образац потписује члан групе који је носилац посла односно његово овлашћено лице.</w:t>
      </w:r>
    </w:p>
    <w:p w:rsidR="00612258" w:rsidRDefault="00612258" w:rsidP="005027A2">
      <w:pPr>
        <w:pStyle w:val="BodyText"/>
        <w:ind w:left="1738" w:right="49"/>
      </w:pPr>
    </w:p>
    <w:p w:rsidR="00612258" w:rsidRPr="00612258" w:rsidRDefault="00612258" w:rsidP="005027A2">
      <w:pPr>
        <w:pStyle w:val="BodyText"/>
        <w:ind w:left="1738" w:right="49"/>
      </w:pPr>
    </w:p>
    <w:p w:rsidR="005027A2" w:rsidRDefault="005027A2" w:rsidP="005027A2"/>
    <w:p w:rsidR="00104488" w:rsidRDefault="00104488" w:rsidP="005027A2"/>
    <w:p w:rsidR="00104488" w:rsidRDefault="00104488" w:rsidP="005027A2"/>
    <w:p w:rsidR="005A3B36" w:rsidRDefault="005A3B36" w:rsidP="005A3B36"/>
    <w:p w:rsidR="005A3B36" w:rsidRPr="005A3B36" w:rsidRDefault="005A3B36" w:rsidP="005A3B36">
      <w:pPr>
        <w:pStyle w:val="ListParagraph"/>
        <w:numPr>
          <w:ilvl w:val="0"/>
          <w:numId w:val="14"/>
        </w:numPr>
        <w:ind w:left="0" w:firstLine="0"/>
        <w:jc w:val="center"/>
        <w:rPr>
          <w:b/>
        </w:rPr>
      </w:pPr>
      <w:r w:rsidRPr="005A3B36">
        <w:rPr>
          <w:b/>
          <w:sz w:val="24"/>
        </w:rPr>
        <w:lastRenderedPageBreak/>
        <w:t>ОБРАЗАЦ ИЗЈАВЕ О НЕЗАВИСНОЈ ПОНУДИ</w:t>
      </w:r>
    </w:p>
    <w:p w:rsidR="005A3B36" w:rsidRDefault="005A3B36" w:rsidP="005A3B36"/>
    <w:p w:rsidR="005A3B36" w:rsidRDefault="005A3B36" w:rsidP="0094189C">
      <w:pPr>
        <w:pStyle w:val="BodyText"/>
        <w:tabs>
          <w:tab w:val="left" w:pos="9639"/>
        </w:tabs>
        <w:ind w:right="49" w:firstLine="720"/>
        <w:jc w:val="both"/>
      </w:pPr>
      <w:r>
        <w:t>У складу са чланом 26, 61. став 4.  тачка 9) Закона о јавним набавкама („Службени гласник РС“ 124/12, 14/15, 68/15) и чланом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w:t>
      </w:r>
      <w:r w:rsidR="00942849">
        <w:t xml:space="preserve"> и 41/19</w:t>
      </w:r>
      <w:r>
        <w:t xml:space="preserve">), дајемо </w:t>
      </w:r>
      <w:r>
        <w:rPr>
          <w:spacing w:val="-32"/>
        </w:rPr>
        <w:t xml:space="preserve"> </w:t>
      </w:r>
      <w:r>
        <w:t>следећу</w:t>
      </w:r>
    </w:p>
    <w:p w:rsidR="005A3B36" w:rsidRDefault="005A3B36" w:rsidP="005A3B36">
      <w:pPr>
        <w:rPr>
          <w:rFonts w:cs="Calibri"/>
        </w:rPr>
      </w:pPr>
    </w:p>
    <w:p w:rsidR="005A3B36" w:rsidRDefault="005A3B36" w:rsidP="005A3B36">
      <w:pPr>
        <w:rPr>
          <w:rFonts w:cs="Calibri"/>
        </w:rPr>
      </w:pPr>
    </w:p>
    <w:p w:rsidR="005A3B36" w:rsidRPr="005A3B36" w:rsidRDefault="005A3B36" w:rsidP="005A3B36">
      <w:pPr>
        <w:pStyle w:val="Heading4"/>
        <w:spacing w:before="145"/>
        <w:ind w:right="107"/>
        <w:jc w:val="center"/>
        <w:rPr>
          <w:b w:val="0"/>
          <w:bCs w:val="0"/>
        </w:rPr>
      </w:pPr>
      <w:r>
        <w:t>ИЗЈАВУ О НЕЗАВИСНОЈ ПОНУДИ</w:t>
      </w:r>
    </w:p>
    <w:p w:rsidR="005A3B36" w:rsidRDefault="005A3B36" w:rsidP="005A3B36">
      <w:pPr>
        <w:rPr>
          <w:rFonts w:cs="Calibri"/>
          <w:b/>
          <w:bCs/>
          <w:sz w:val="26"/>
          <w:szCs w:val="26"/>
        </w:rPr>
      </w:pPr>
    </w:p>
    <w:p w:rsidR="005A3B36" w:rsidRDefault="005A3B36" w:rsidP="005A3B36">
      <w:pPr>
        <w:spacing w:before="11"/>
        <w:rPr>
          <w:rFonts w:cs="Calibri"/>
          <w:b/>
          <w:bCs/>
          <w:sz w:val="19"/>
          <w:szCs w:val="19"/>
        </w:rPr>
      </w:pPr>
    </w:p>
    <w:p w:rsidR="005A3B36" w:rsidRDefault="005A3B36" w:rsidP="0094189C">
      <w:pPr>
        <w:pStyle w:val="BodyText"/>
        <w:tabs>
          <w:tab w:val="left" w:pos="993"/>
          <w:tab w:val="left" w:pos="9508"/>
        </w:tabs>
        <w:ind w:right="428"/>
        <w:jc w:val="both"/>
      </w:pPr>
      <w:r>
        <w:tab/>
        <w:t>Изјављујем под пуном материјалном и кривичном одговорношћу да понуду</w:t>
      </w:r>
      <w:r>
        <w:rPr>
          <w:spacing w:val="-1"/>
        </w:rPr>
        <w:t xml:space="preserve"> </w:t>
      </w:r>
      <w:r>
        <w:t>у</w:t>
      </w:r>
      <w:r>
        <w:rPr>
          <w:rFonts w:ascii="Times New Roman" w:eastAsia="Times New Roman" w:hAnsi="Times New Roman"/>
        </w:rPr>
        <w:t xml:space="preserve"> </w:t>
      </w:r>
      <w:r>
        <w:t xml:space="preserve">поступку </w:t>
      </w:r>
      <w:r>
        <w:rPr>
          <w:u w:val="single" w:color="000000"/>
        </w:rPr>
        <w:t xml:space="preserve">јавне набавке </w:t>
      </w:r>
      <w:r w:rsidR="006174FE">
        <w:rPr>
          <w:u w:val="single" w:color="000000"/>
        </w:rPr>
        <w:t>електричне енергије</w:t>
      </w:r>
      <w:r w:rsidR="006174FE" w:rsidRPr="001D2C3E">
        <w:rPr>
          <w:u w:val="single" w:color="000000"/>
        </w:rPr>
        <w:t>,</w:t>
      </w:r>
      <w:r w:rsidR="006174FE" w:rsidRPr="001D2C3E">
        <w:rPr>
          <w:spacing w:val="-3"/>
          <w:u w:val="single" w:color="000000"/>
        </w:rPr>
        <w:t xml:space="preserve"> </w:t>
      </w:r>
      <w:r w:rsidR="001D2C3E" w:rsidRPr="00C01D50">
        <w:rPr>
          <w:spacing w:val="-3"/>
          <w:u w:val="single" w:color="000000"/>
          <w:lang w:val="sr-Cyrl-CS"/>
        </w:rPr>
        <w:t xml:space="preserve">ЈН </w:t>
      </w:r>
      <w:r w:rsidR="001D2C3E" w:rsidRPr="00C01D50">
        <w:rPr>
          <w:spacing w:val="-3"/>
          <w:u w:val="single" w:color="000000"/>
        </w:rPr>
        <w:t xml:space="preserve"> </w:t>
      </w:r>
      <w:r w:rsidR="001D2C3E" w:rsidRPr="00C01D50">
        <w:rPr>
          <w:spacing w:val="-3"/>
          <w:u w:val="single" w:color="000000"/>
          <w:lang w:val="sr-Cyrl-CS"/>
        </w:rPr>
        <w:t>бр</w:t>
      </w:r>
      <w:r w:rsidR="001D2C3E" w:rsidRPr="00C01D50">
        <w:rPr>
          <w:spacing w:val="-3"/>
          <w:u w:val="single" w:color="000000"/>
        </w:rPr>
        <w:t>.</w:t>
      </w:r>
      <w:r w:rsidR="001D2C3E" w:rsidRPr="00C01D50">
        <w:rPr>
          <w:spacing w:val="-3"/>
          <w:u w:val="single" w:color="000000"/>
          <w:lang w:val="sr-Cyrl-CS"/>
        </w:rPr>
        <w:t xml:space="preserve"> </w:t>
      </w:r>
      <w:r w:rsidR="009A20D7" w:rsidRPr="00C01D50">
        <w:rPr>
          <w:lang w:val="sr-Latn-CS"/>
        </w:rPr>
        <w:t>I/1</w:t>
      </w:r>
      <w:r w:rsidR="00942849">
        <w:t>9</w:t>
      </w:r>
      <w:r w:rsidRPr="00C01D50">
        <w:t>,</w:t>
      </w:r>
      <w:r w:rsidRPr="00F36A22">
        <w:t xml:space="preserve"> поднео независно, без</w:t>
      </w:r>
      <w:r>
        <w:t xml:space="preserve"> договора са другим понуђачима или заинтересованим</w:t>
      </w:r>
      <w:r>
        <w:rPr>
          <w:spacing w:val="-33"/>
        </w:rPr>
        <w:t xml:space="preserve"> </w:t>
      </w:r>
      <w:r w:rsidR="0080531C">
        <w:rPr>
          <w:spacing w:val="-33"/>
        </w:rPr>
        <w:t xml:space="preserve">  </w:t>
      </w:r>
      <w:r>
        <w:t>лицима.</w:t>
      </w:r>
    </w:p>
    <w:p w:rsidR="005A3B36" w:rsidRDefault="005A3B36" w:rsidP="005A3B36">
      <w:pPr>
        <w:rPr>
          <w:rFonts w:cs="Calibri"/>
          <w:sz w:val="20"/>
          <w:szCs w:val="20"/>
        </w:rPr>
      </w:pPr>
    </w:p>
    <w:p w:rsidR="00835451" w:rsidRPr="00835451" w:rsidRDefault="00835451" w:rsidP="005A3B36">
      <w:pPr>
        <w:rPr>
          <w:rFonts w:cs="Calibri"/>
          <w:sz w:val="20"/>
          <w:szCs w:val="20"/>
        </w:rPr>
      </w:pPr>
    </w:p>
    <w:p w:rsidR="005A3B36" w:rsidRDefault="005A3B36" w:rsidP="005A3B36">
      <w:pPr>
        <w:rPr>
          <w:rFonts w:cs="Calibri"/>
          <w:sz w:val="20"/>
          <w:szCs w:val="20"/>
        </w:rPr>
      </w:pPr>
    </w:p>
    <w:p w:rsidR="005A3B36" w:rsidRPr="00835451" w:rsidRDefault="00835451" w:rsidP="005A3B36">
      <w:pPr>
        <w:rPr>
          <w:rFonts w:cs="Calibri"/>
          <w:szCs w:val="20"/>
        </w:rPr>
      </w:pPr>
      <w:r w:rsidRPr="00835451">
        <w:rPr>
          <w:rFonts w:cs="Calibri"/>
          <w:szCs w:val="20"/>
        </w:rPr>
        <w:t xml:space="preserve">                     Место и датум</w:t>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r w:rsidR="00FC4499">
        <w:rPr>
          <w:rFonts w:cs="Calibri"/>
          <w:szCs w:val="20"/>
        </w:rPr>
        <w:t xml:space="preserve"> </w:t>
      </w:r>
      <w:r w:rsidRPr="00835451">
        <w:rPr>
          <w:rFonts w:cs="Calibri"/>
          <w:szCs w:val="20"/>
        </w:rPr>
        <w:t xml:space="preserve">  Понуђач:</w:t>
      </w:r>
    </w:p>
    <w:p w:rsidR="00612258" w:rsidRPr="00835451" w:rsidRDefault="00612258" w:rsidP="005A3B36">
      <w:pPr>
        <w:rPr>
          <w:rFonts w:cs="Calibri"/>
          <w:szCs w:val="20"/>
        </w:rPr>
      </w:pPr>
    </w:p>
    <w:p w:rsidR="005A3B36" w:rsidRPr="00835451" w:rsidRDefault="005A3B36" w:rsidP="005A3B36">
      <w:pPr>
        <w:rPr>
          <w:rFonts w:cs="Calibri"/>
          <w:szCs w:val="20"/>
        </w:rPr>
      </w:pPr>
      <w:r w:rsidRPr="00835451">
        <w:rPr>
          <w:rFonts w:cs="Calibri"/>
          <w:szCs w:val="20"/>
        </w:rPr>
        <w:t xml:space="preserve">    ______________________________</w:t>
      </w:r>
      <w:r w:rsidRPr="00835451">
        <w:rPr>
          <w:rFonts w:cs="Calibri"/>
          <w:szCs w:val="20"/>
        </w:rPr>
        <w:tab/>
      </w:r>
      <w:r w:rsidRPr="00835451">
        <w:rPr>
          <w:rFonts w:cs="Calibri"/>
          <w:szCs w:val="20"/>
        </w:rPr>
        <w:tab/>
      </w:r>
      <w:r w:rsidRPr="00835451">
        <w:rPr>
          <w:rFonts w:cs="Calibri"/>
          <w:szCs w:val="20"/>
        </w:rPr>
        <w:tab/>
      </w:r>
      <w:r w:rsidR="00612258" w:rsidRPr="00835451">
        <w:rPr>
          <w:rFonts w:cs="Calibri"/>
          <w:szCs w:val="20"/>
        </w:rPr>
        <w:t xml:space="preserve">           </w:t>
      </w:r>
      <w:r w:rsidRPr="00835451">
        <w:rPr>
          <w:rFonts w:cs="Calibri"/>
          <w:szCs w:val="20"/>
        </w:rPr>
        <w:t>__________________________________</w:t>
      </w:r>
    </w:p>
    <w:p w:rsidR="005A3B36" w:rsidRPr="00835451" w:rsidRDefault="005A3B36" w:rsidP="005A3B36">
      <w:pPr>
        <w:rPr>
          <w:rFonts w:cs="Calibri"/>
          <w:szCs w:val="20"/>
        </w:rPr>
      </w:pPr>
      <w:r w:rsidRPr="00835451">
        <w:rPr>
          <w:rFonts w:cs="Calibri"/>
          <w:szCs w:val="20"/>
        </w:rPr>
        <w:t xml:space="preserve">                     </w:t>
      </w:r>
      <w:r w:rsidR="00835451" w:rsidRPr="00835451">
        <w:rPr>
          <w:rFonts w:cs="Calibri"/>
          <w:szCs w:val="20"/>
        </w:rPr>
        <w:t xml:space="preserve">             </w:t>
      </w:r>
      <w:r w:rsidR="00835451"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r w:rsidR="00612258" w:rsidRPr="00835451">
        <w:rPr>
          <w:rFonts w:cs="Calibri"/>
          <w:szCs w:val="20"/>
        </w:rPr>
        <w:t xml:space="preserve">  </w:t>
      </w:r>
      <w:r w:rsidRPr="00835451">
        <w:rPr>
          <w:rFonts w:cs="Calibri"/>
          <w:szCs w:val="20"/>
        </w:rPr>
        <w:t>(</w:t>
      </w:r>
      <w:r w:rsidR="00612258" w:rsidRPr="00835451">
        <w:rPr>
          <w:rFonts w:cs="Calibri"/>
          <w:szCs w:val="20"/>
        </w:rPr>
        <w:t>И</w:t>
      </w:r>
      <w:r w:rsidRPr="00835451">
        <w:rPr>
          <w:rFonts w:cs="Calibri"/>
          <w:szCs w:val="20"/>
        </w:rPr>
        <w:t>ме и презиме овлашћеног лица)</w:t>
      </w:r>
    </w:p>
    <w:p w:rsidR="005A3B36" w:rsidRPr="00835451" w:rsidRDefault="005A3B36" w:rsidP="005A3B36">
      <w:pPr>
        <w:rPr>
          <w:rFonts w:cs="Calibri"/>
          <w:szCs w:val="20"/>
        </w:rPr>
      </w:pPr>
    </w:p>
    <w:p w:rsidR="005A3B36" w:rsidRPr="00835451" w:rsidRDefault="005A3B36" w:rsidP="005A3B36">
      <w:pPr>
        <w:rPr>
          <w:rFonts w:cs="Calibri"/>
          <w:sz w:val="36"/>
          <w:szCs w:val="20"/>
        </w:rPr>
      </w:pPr>
    </w:p>
    <w:p w:rsidR="005A3B36" w:rsidRPr="00835451" w:rsidRDefault="005A3B36" w:rsidP="005A3B36">
      <w:pPr>
        <w:rPr>
          <w:rFonts w:cs="Calibri"/>
          <w:szCs w:val="20"/>
        </w:rPr>
      </w:pP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М.П.</w:t>
      </w:r>
      <w:r w:rsidRPr="00835451">
        <w:rPr>
          <w:rFonts w:cs="Calibri"/>
          <w:szCs w:val="20"/>
        </w:rPr>
        <w:tab/>
        <w:t xml:space="preserve">            _________________________________</w:t>
      </w:r>
    </w:p>
    <w:p w:rsidR="005A3B36" w:rsidRPr="00835451" w:rsidRDefault="005A3B36" w:rsidP="005A3B36">
      <w:pPr>
        <w:rPr>
          <w:rFonts w:cs="Calibri"/>
          <w:szCs w:val="20"/>
        </w:rPr>
      </w:pP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(Потпис овлашћеног лица)</w:t>
      </w:r>
    </w:p>
    <w:p w:rsidR="005A3B36" w:rsidRDefault="005A3B36" w:rsidP="005A3B36">
      <w:pPr>
        <w:spacing w:before="12"/>
        <w:rPr>
          <w:rFonts w:cs="Calibri"/>
          <w:sz w:val="15"/>
          <w:szCs w:val="15"/>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FC4499" w:rsidRDefault="00FC4499" w:rsidP="005A3B36">
      <w:pPr>
        <w:rPr>
          <w:rFonts w:cs="Calibri"/>
          <w:sz w:val="20"/>
          <w:szCs w:val="20"/>
        </w:rPr>
      </w:pPr>
    </w:p>
    <w:p w:rsidR="00612258" w:rsidRPr="00612258" w:rsidRDefault="00612258" w:rsidP="005A3B36">
      <w:pPr>
        <w:rPr>
          <w:rFonts w:cs="Calibri"/>
          <w:sz w:val="20"/>
          <w:szCs w:val="20"/>
        </w:rPr>
      </w:pPr>
    </w:p>
    <w:p w:rsidR="005A3B36" w:rsidRDefault="005A3B36" w:rsidP="0094189C">
      <w:pPr>
        <w:pStyle w:val="BodyText"/>
        <w:tabs>
          <w:tab w:val="left" w:pos="1738"/>
          <w:tab w:val="left" w:pos="9355"/>
        </w:tabs>
        <w:spacing w:before="143"/>
        <w:ind w:left="1738" w:right="-1" w:hanging="1440"/>
        <w:jc w:val="both"/>
      </w:pPr>
      <w:r>
        <w:rPr>
          <w:b/>
        </w:rPr>
        <w:t xml:space="preserve">Напомена:  </w:t>
      </w:r>
      <w:r>
        <w:rPr>
          <w:b/>
          <w:spacing w:val="32"/>
        </w:rPr>
        <w:t xml:space="preserve"> </w:t>
      </w:r>
      <w:r>
        <w:rPr>
          <w:b/>
        </w:rPr>
        <w:t>:</w:t>
      </w:r>
      <w:r>
        <w:rPr>
          <w:rFonts w:ascii="Times New Roman" w:hAnsi="Times New Roman"/>
          <w:b/>
        </w:rPr>
        <w:tab/>
      </w:r>
      <w:r>
        <w:rPr>
          <w:spacing w:val="-4"/>
        </w:rPr>
        <w:t xml:space="preserve">Уколико </w:t>
      </w:r>
      <w:r>
        <w:rPr>
          <w:spacing w:val="-3"/>
        </w:rPr>
        <w:t xml:space="preserve">понуду </w:t>
      </w:r>
      <w:r>
        <w:t>подноси понуђач који наступа самостално,</w:t>
      </w:r>
      <w:r>
        <w:rPr>
          <w:spacing w:val="-9"/>
        </w:rPr>
        <w:t xml:space="preserve"> </w:t>
      </w:r>
      <w:r>
        <w:t>образац</w:t>
      </w:r>
      <w:r>
        <w:rPr>
          <w:spacing w:val="-3"/>
        </w:rPr>
        <w:t xml:space="preserve"> </w:t>
      </w:r>
      <w:r>
        <w:t>потписује овлашћено лице</w:t>
      </w:r>
      <w:r>
        <w:rPr>
          <w:spacing w:val="-20"/>
        </w:rPr>
        <w:t xml:space="preserve"> </w:t>
      </w:r>
      <w:r>
        <w:t>понуђача</w:t>
      </w:r>
      <w:r w:rsidR="0048129D">
        <w:t>.</w:t>
      </w:r>
    </w:p>
    <w:p w:rsidR="00612258" w:rsidRDefault="005A3B36" w:rsidP="0094189C">
      <w:pPr>
        <w:pStyle w:val="BodyText"/>
        <w:tabs>
          <w:tab w:val="left" w:pos="9355"/>
        </w:tabs>
        <w:ind w:left="1738" w:right="-1"/>
        <w:jc w:val="both"/>
      </w:pPr>
      <w:r>
        <w:rPr>
          <w:spacing w:val="-4"/>
        </w:rPr>
        <w:t xml:space="preserve">Уколико </w:t>
      </w:r>
      <w:r>
        <w:rPr>
          <w:spacing w:val="-3"/>
        </w:rPr>
        <w:t xml:space="preserve">понуду </w:t>
      </w:r>
      <w:r>
        <w:t xml:space="preserve">подноси понуђач са подизвођачем образац потписује овлашћено лице понуђача у своје име и име својих подизвођача </w:t>
      </w:r>
      <w:r w:rsidR="0048129D">
        <w:t>.</w:t>
      </w:r>
    </w:p>
    <w:p w:rsidR="00612258" w:rsidRDefault="005A3B36" w:rsidP="0094189C">
      <w:pPr>
        <w:pStyle w:val="BodyText"/>
        <w:ind w:left="1738" w:right="-1"/>
        <w:jc w:val="both"/>
      </w:pPr>
      <w:r>
        <w:rPr>
          <w:spacing w:val="-4"/>
        </w:rPr>
        <w:t xml:space="preserve">Уколико </w:t>
      </w:r>
      <w:r>
        <w:rPr>
          <w:spacing w:val="-3"/>
        </w:rPr>
        <w:t xml:space="preserve">понуду </w:t>
      </w:r>
      <w:r>
        <w:t>подноси група понуђача (заједничка понуда) образац</w:t>
      </w:r>
      <w:r>
        <w:rPr>
          <w:spacing w:val="-24"/>
        </w:rPr>
        <w:t xml:space="preserve"> </w:t>
      </w:r>
      <w:r w:rsidR="00612258">
        <w:t xml:space="preserve"> потписује члан групе који је носилац посла, односно његово овлашћено лице</w:t>
      </w:r>
      <w:r w:rsidR="0048129D">
        <w:t>.</w:t>
      </w:r>
    </w:p>
    <w:p w:rsidR="005A3B36" w:rsidRPr="00FC4499" w:rsidRDefault="00FC4499" w:rsidP="0094189C">
      <w:pPr>
        <w:pStyle w:val="BodyText"/>
        <w:ind w:left="1738" w:right="929"/>
        <w:jc w:val="both"/>
        <w:rPr>
          <w:rFonts w:cs="Calibri"/>
        </w:rPr>
      </w:pPr>
      <w:r w:rsidRPr="00FC4499">
        <w:rPr>
          <w:rFonts w:eastAsia="Times New Roman" w:cs="Calibri"/>
        </w:rPr>
        <w:t>Образац Изјаве копирати у довољном броју примерака за сваког члана групе понуђача</w:t>
      </w:r>
    </w:p>
    <w:p w:rsidR="005A3B36" w:rsidRDefault="005A3B36" w:rsidP="005A3B36"/>
    <w:p w:rsidR="00612258" w:rsidRDefault="00612258" w:rsidP="005A3B36"/>
    <w:p w:rsidR="00835451" w:rsidRDefault="00835451" w:rsidP="005A3B36"/>
    <w:p w:rsidR="00104488" w:rsidRDefault="00104488" w:rsidP="005A3B36"/>
    <w:p w:rsidR="006D194A" w:rsidRPr="006D194A" w:rsidRDefault="006D194A" w:rsidP="005A3B36"/>
    <w:p w:rsidR="00104488" w:rsidRDefault="00104488" w:rsidP="005A3B36"/>
    <w:p w:rsidR="00FC4499" w:rsidRDefault="00431F35" w:rsidP="00431F35">
      <w:pPr>
        <w:tabs>
          <w:tab w:val="left" w:pos="6011"/>
        </w:tabs>
      </w:pPr>
      <w:r>
        <w:tab/>
      </w:r>
    </w:p>
    <w:p w:rsidR="00FC4499" w:rsidRPr="00FC4499" w:rsidRDefault="00FC4499" w:rsidP="005A3B36"/>
    <w:p w:rsidR="00835451" w:rsidRDefault="00612258" w:rsidP="00835451">
      <w:pPr>
        <w:pStyle w:val="ListParagraph"/>
        <w:numPr>
          <w:ilvl w:val="0"/>
          <w:numId w:val="14"/>
        </w:numPr>
        <w:ind w:left="0" w:firstLine="0"/>
        <w:jc w:val="center"/>
        <w:rPr>
          <w:b/>
          <w:sz w:val="24"/>
        </w:rPr>
      </w:pPr>
      <w:r w:rsidRPr="00835451">
        <w:rPr>
          <w:b/>
          <w:sz w:val="24"/>
        </w:rPr>
        <w:lastRenderedPageBreak/>
        <w:t xml:space="preserve">ОБРАЗАЦ ИЗЈАВЕ О ПОШТОВАЊУ ОБАВЕЗА КОЈИ ПРОИЗИЛАЗЕ ИЗ ВАЖЕЋИХ ПРОПИСА О ЗАШТИТИ НА РАДУ, ЗАПОШЉАВАЊУ И УСЛОВИМА РАДА, ЗАШТИТИ ЖИВОТНЕ СРЕДИНЕ, КАО И ДА НЕМАЈУ ЗАБРАНУ ОБАВЉАЊА </w:t>
      </w:r>
      <w:r w:rsidR="00835451" w:rsidRPr="00835451">
        <w:rPr>
          <w:b/>
          <w:sz w:val="24"/>
        </w:rPr>
        <w:t xml:space="preserve">ДЕЛАТНОСТИ </w:t>
      </w:r>
    </w:p>
    <w:p w:rsidR="00612258" w:rsidRPr="00835451" w:rsidRDefault="00835451" w:rsidP="00835451">
      <w:pPr>
        <w:pStyle w:val="ListParagraph"/>
        <w:jc w:val="center"/>
        <w:rPr>
          <w:b/>
          <w:sz w:val="24"/>
        </w:rPr>
      </w:pPr>
      <w:r w:rsidRPr="00835451">
        <w:rPr>
          <w:b/>
          <w:sz w:val="24"/>
        </w:rPr>
        <w:t>КОЈА ЈЕ НА СНАЗИ У ВРЕМЕ ПОДНОШЕЊА ПОНУДЕ</w:t>
      </w:r>
    </w:p>
    <w:p w:rsidR="00835451" w:rsidRDefault="00835451" w:rsidP="00835451">
      <w:pPr>
        <w:ind w:left="360"/>
      </w:pPr>
    </w:p>
    <w:p w:rsidR="00835451" w:rsidRDefault="00835451" w:rsidP="00835451">
      <w:pPr>
        <w:ind w:left="360"/>
      </w:pPr>
    </w:p>
    <w:p w:rsidR="00835451" w:rsidRDefault="00835451" w:rsidP="00835451">
      <w:pPr>
        <w:ind w:left="360"/>
      </w:pPr>
    </w:p>
    <w:p w:rsidR="00835451" w:rsidRDefault="00835451" w:rsidP="0094189C">
      <w:pPr>
        <w:ind w:firstLine="720"/>
        <w:jc w:val="both"/>
      </w:pPr>
      <w:r>
        <w:t>На основу чл.</w:t>
      </w:r>
      <w:r w:rsidR="00EE1301">
        <w:t xml:space="preserve"> </w:t>
      </w:r>
      <w:r>
        <w:t>75. став 2. Закона о јавним набавкама („Службени гласник РС“ број 124/12,</w:t>
      </w:r>
      <w:r w:rsidR="00EE1301">
        <w:t xml:space="preserve"> </w:t>
      </w:r>
      <w:r>
        <w:t>14/15 и 68/15), заступник понуђача даје следећу</w:t>
      </w:r>
    </w:p>
    <w:p w:rsidR="00835451" w:rsidRDefault="00835451" w:rsidP="00835451"/>
    <w:p w:rsidR="00835451" w:rsidRDefault="00835451" w:rsidP="00835451"/>
    <w:p w:rsidR="00835451" w:rsidRDefault="00835451" w:rsidP="00835451">
      <w:pPr>
        <w:jc w:val="center"/>
        <w:rPr>
          <w:b/>
          <w:sz w:val="28"/>
        </w:rPr>
      </w:pPr>
      <w:r w:rsidRPr="00835451">
        <w:rPr>
          <w:b/>
          <w:sz w:val="28"/>
        </w:rPr>
        <w:t>И З Ј А В У</w:t>
      </w:r>
    </w:p>
    <w:p w:rsidR="00835451" w:rsidRDefault="00835451" w:rsidP="00835451">
      <w:pPr>
        <w:ind w:firstLine="720"/>
      </w:pPr>
    </w:p>
    <w:p w:rsidR="00835451" w:rsidRDefault="00835451" w:rsidP="0094189C">
      <w:pPr>
        <w:ind w:firstLine="720"/>
        <w:jc w:val="both"/>
      </w:pPr>
      <w:r>
        <w:t>Којом потврђује под пуном материјалном и кривичном одговорношћу, да су поштовали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 у складу са чланом 75. став 2. Закона о јавним набавкама.</w:t>
      </w:r>
    </w:p>
    <w:p w:rsidR="00835451" w:rsidRDefault="00835451" w:rsidP="0094189C">
      <w:pPr>
        <w:jc w:val="both"/>
      </w:pPr>
    </w:p>
    <w:p w:rsidR="00835451" w:rsidRDefault="00835451" w:rsidP="00835451"/>
    <w:p w:rsidR="00835451" w:rsidRDefault="00835451" w:rsidP="00835451"/>
    <w:p w:rsidR="00835451" w:rsidRDefault="00835451" w:rsidP="00835451"/>
    <w:p w:rsidR="00835451" w:rsidRDefault="00835451" w:rsidP="00835451">
      <w:pPr>
        <w:rPr>
          <w:rFonts w:cs="Calibri"/>
          <w:sz w:val="20"/>
          <w:szCs w:val="20"/>
        </w:rPr>
      </w:pPr>
    </w:p>
    <w:p w:rsidR="00835451" w:rsidRDefault="00835451" w:rsidP="00835451">
      <w:pPr>
        <w:rPr>
          <w:rFonts w:cs="Calibri"/>
          <w:sz w:val="20"/>
          <w:szCs w:val="20"/>
        </w:rPr>
      </w:pPr>
      <w:r>
        <w:rPr>
          <w:rFonts w:cs="Calibri"/>
          <w:sz w:val="20"/>
          <w:szCs w:val="20"/>
        </w:rPr>
        <w:t xml:space="preserve">    _______________________________</w:t>
      </w:r>
      <w:r>
        <w:rPr>
          <w:rFonts w:cs="Calibri"/>
          <w:sz w:val="20"/>
          <w:szCs w:val="20"/>
        </w:rPr>
        <w:tab/>
      </w:r>
      <w:r>
        <w:rPr>
          <w:rFonts w:cs="Calibri"/>
          <w:sz w:val="20"/>
          <w:szCs w:val="20"/>
        </w:rPr>
        <w:tab/>
      </w:r>
      <w:r>
        <w:rPr>
          <w:rFonts w:cs="Calibri"/>
          <w:sz w:val="20"/>
          <w:szCs w:val="20"/>
        </w:rPr>
        <w:tab/>
        <w:t xml:space="preserve">           ______________________________________</w:t>
      </w:r>
    </w:p>
    <w:p w:rsidR="00835451" w:rsidRPr="005A3B36" w:rsidRDefault="00835451" w:rsidP="00835451">
      <w:pPr>
        <w:rPr>
          <w:rFonts w:cs="Calibri"/>
          <w:sz w:val="20"/>
          <w:szCs w:val="20"/>
        </w:rPr>
      </w:pPr>
      <w:r>
        <w:rPr>
          <w:rFonts w:cs="Calibri"/>
          <w:sz w:val="20"/>
          <w:szCs w:val="20"/>
        </w:rPr>
        <w:t xml:space="preserve">                     Место и датум</w:t>
      </w:r>
      <w:r>
        <w:rPr>
          <w:rFonts w:cs="Calibri"/>
          <w:sz w:val="20"/>
          <w:szCs w:val="20"/>
        </w:rPr>
        <w:tab/>
      </w:r>
      <w:r>
        <w:rPr>
          <w:rFonts w:cs="Calibri"/>
          <w:sz w:val="20"/>
          <w:szCs w:val="20"/>
        </w:rPr>
        <w:tab/>
      </w:r>
      <w:r>
        <w:rPr>
          <w:rFonts w:cs="Calibri"/>
          <w:sz w:val="20"/>
          <w:szCs w:val="20"/>
        </w:rPr>
        <w:tab/>
      </w:r>
      <w:r>
        <w:rPr>
          <w:rFonts w:cs="Calibri"/>
          <w:sz w:val="20"/>
          <w:szCs w:val="20"/>
        </w:rPr>
        <w:tab/>
        <w:t xml:space="preserve">                     (Име и презиме овлашћеног лица)</w:t>
      </w:r>
    </w:p>
    <w:p w:rsidR="00835451" w:rsidRDefault="00835451" w:rsidP="00835451">
      <w:pPr>
        <w:rPr>
          <w:rFonts w:cs="Calibri"/>
          <w:sz w:val="20"/>
          <w:szCs w:val="20"/>
        </w:rPr>
      </w:pPr>
    </w:p>
    <w:p w:rsidR="00835451" w:rsidRPr="005A3B36" w:rsidRDefault="00835451" w:rsidP="00835451">
      <w:pPr>
        <w:rPr>
          <w:rFonts w:cs="Calibri"/>
          <w:sz w:val="32"/>
          <w:szCs w:val="20"/>
        </w:rPr>
      </w:pPr>
    </w:p>
    <w:p w:rsidR="00835451" w:rsidRDefault="00835451" w:rsidP="00E41056">
      <w:pPr>
        <w:ind w:left="3600"/>
        <w:rPr>
          <w:rFonts w:cs="Calibri"/>
          <w:sz w:val="20"/>
          <w:szCs w:val="20"/>
        </w:rPr>
      </w:pPr>
      <w:r>
        <w:rPr>
          <w:rFonts w:cs="Calibri"/>
          <w:sz w:val="20"/>
          <w:szCs w:val="20"/>
        </w:rPr>
        <w:t>М.П.</w:t>
      </w:r>
      <w:r>
        <w:rPr>
          <w:rFonts w:cs="Calibri"/>
          <w:sz w:val="20"/>
          <w:szCs w:val="20"/>
        </w:rPr>
        <w:tab/>
        <w:t xml:space="preserve">           </w:t>
      </w:r>
      <w:r w:rsidR="00E41056">
        <w:rPr>
          <w:rFonts w:cs="Calibri"/>
          <w:sz w:val="20"/>
          <w:szCs w:val="20"/>
        </w:rPr>
        <w:t xml:space="preserve">               </w:t>
      </w:r>
      <w:r>
        <w:rPr>
          <w:rFonts w:cs="Calibri"/>
          <w:sz w:val="20"/>
          <w:szCs w:val="20"/>
        </w:rPr>
        <w:t xml:space="preserve"> ______________________________________</w:t>
      </w:r>
    </w:p>
    <w:p w:rsidR="00835451" w:rsidRPr="005A3B36" w:rsidRDefault="00835451" w:rsidP="00835451">
      <w:pPr>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(Потпис овлашћеног лица)</w:t>
      </w:r>
    </w:p>
    <w:p w:rsidR="00835451" w:rsidRDefault="00835451" w:rsidP="00835451">
      <w:pPr>
        <w:spacing w:before="12"/>
        <w:rPr>
          <w:rFonts w:cs="Calibri"/>
          <w:sz w:val="15"/>
          <w:szCs w:val="15"/>
        </w:rPr>
      </w:pPr>
    </w:p>
    <w:p w:rsidR="00835451" w:rsidRDefault="00835451" w:rsidP="00835451">
      <w:pPr>
        <w:rPr>
          <w:b/>
        </w:rPr>
      </w:pPr>
      <w:r>
        <w:rPr>
          <w:b/>
        </w:rPr>
        <w:br/>
      </w:r>
    </w:p>
    <w:p w:rsidR="00835451" w:rsidRDefault="00835451" w:rsidP="00835451">
      <w:pPr>
        <w:rPr>
          <w:b/>
        </w:rPr>
      </w:pPr>
    </w:p>
    <w:p w:rsidR="00835451" w:rsidRDefault="00835451" w:rsidP="00835451">
      <w:pPr>
        <w:rPr>
          <w:b/>
        </w:rPr>
      </w:pPr>
    </w:p>
    <w:p w:rsidR="00835451" w:rsidRDefault="00835451" w:rsidP="00835451">
      <w:pPr>
        <w:rPr>
          <w:b/>
        </w:rPr>
      </w:pPr>
    </w:p>
    <w:p w:rsidR="00835451" w:rsidRDefault="00835451" w:rsidP="00835451">
      <w:pPr>
        <w:rPr>
          <w:b/>
        </w:rPr>
      </w:pPr>
    </w:p>
    <w:p w:rsidR="00FC4499" w:rsidRPr="00FC4499" w:rsidRDefault="00FC4499" w:rsidP="00835451">
      <w:pPr>
        <w:rPr>
          <w:b/>
        </w:rPr>
      </w:pPr>
    </w:p>
    <w:p w:rsidR="00835451" w:rsidRPr="009165F5" w:rsidRDefault="00835451" w:rsidP="0094189C">
      <w:pPr>
        <w:pStyle w:val="BodyText"/>
        <w:tabs>
          <w:tab w:val="left" w:pos="1738"/>
          <w:tab w:val="left" w:pos="9355"/>
        </w:tabs>
        <w:spacing w:line="266" w:lineRule="exact"/>
        <w:ind w:left="1738" w:right="-1" w:hanging="1440"/>
        <w:jc w:val="both"/>
      </w:pPr>
      <w:r w:rsidRPr="009165F5">
        <w:rPr>
          <w:b/>
        </w:rPr>
        <w:t>Напомена:</w:t>
      </w:r>
      <w:r w:rsidRPr="009165F5">
        <w:rPr>
          <w:rFonts w:ascii="Times New Roman" w:hAnsi="Times New Roman"/>
          <w:b/>
        </w:rPr>
        <w:tab/>
      </w:r>
      <w:r w:rsidRPr="009165F5">
        <w:rPr>
          <w:spacing w:val="-4"/>
        </w:rPr>
        <w:t xml:space="preserve">Уколико </w:t>
      </w:r>
      <w:r w:rsidRPr="009165F5">
        <w:rPr>
          <w:spacing w:val="-3"/>
        </w:rPr>
        <w:t xml:space="preserve">понуду </w:t>
      </w:r>
      <w:r w:rsidRPr="009165F5">
        <w:t>подноси понуђач који наступа самостално,</w:t>
      </w:r>
      <w:r w:rsidRPr="009165F5">
        <w:rPr>
          <w:spacing w:val="-9"/>
        </w:rPr>
        <w:t xml:space="preserve"> </w:t>
      </w:r>
      <w:r w:rsidRPr="009165F5">
        <w:t>образац</w:t>
      </w:r>
      <w:r w:rsidRPr="009165F5">
        <w:rPr>
          <w:spacing w:val="-3"/>
        </w:rPr>
        <w:t xml:space="preserve"> </w:t>
      </w:r>
      <w:r w:rsidRPr="009165F5">
        <w:t>потписује овлашћено лице</w:t>
      </w:r>
      <w:r w:rsidRPr="009165F5">
        <w:rPr>
          <w:spacing w:val="-20"/>
        </w:rPr>
        <w:t xml:space="preserve"> </w:t>
      </w:r>
      <w:r w:rsidRPr="009165F5">
        <w:t>понуђача</w:t>
      </w:r>
      <w:r w:rsidR="0048129D">
        <w:t>.</w:t>
      </w:r>
    </w:p>
    <w:p w:rsidR="00EE1301" w:rsidRPr="009165F5" w:rsidRDefault="00835451" w:rsidP="0094189C">
      <w:pPr>
        <w:pStyle w:val="BodyText"/>
        <w:spacing w:before="6"/>
        <w:ind w:left="1738" w:right="-1"/>
        <w:jc w:val="both"/>
      </w:pPr>
      <w:r w:rsidRPr="009165F5">
        <w:rPr>
          <w:spacing w:val="-4"/>
        </w:rPr>
        <w:t xml:space="preserve">Уколико </w:t>
      </w:r>
      <w:r w:rsidRPr="009165F5">
        <w:rPr>
          <w:spacing w:val="-3"/>
        </w:rPr>
        <w:t xml:space="preserve">понуду </w:t>
      </w:r>
      <w:r w:rsidRPr="009165F5">
        <w:t xml:space="preserve">подноси понуђач са подизвођачем, образац </w:t>
      </w:r>
      <w:r w:rsidR="004264B1" w:rsidRPr="009165F5">
        <w:t xml:space="preserve">изјаве за понуђача </w:t>
      </w:r>
      <w:r w:rsidRPr="009165F5">
        <w:t xml:space="preserve">потписује </w:t>
      </w:r>
      <w:r w:rsidR="009165F5" w:rsidRPr="009165F5">
        <w:t>овлашћено лице понуђача, а за подизвођача потписује овлашћено лице подизвођача. Образац изјаве копирати у довољном броју примерака за сваког подизвођача.</w:t>
      </w:r>
    </w:p>
    <w:p w:rsidR="00835451" w:rsidRPr="009165F5" w:rsidRDefault="00835451" w:rsidP="0094189C">
      <w:pPr>
        <w:pStyle w:val="BodyText"/>
        <w:spacing w:before="6"/>
        <w:ind w:left="1738" w:right="-1"/>
        <w:jc w:val="both"/>
      </w:pPr>
      <w:r w:rsidRPr="009165F5">
        <w:rPr>
          <w:spacing w:val="-4"/>
        </w:rPr>
        <w:t xml:space="preserve">Уколико </w:t>
      </w:r>
      <w:r w:rsidRPr="009165F5">
        <w:rPr>
          <w:spacing w:val="-3"/>
        </w:rPr>
        <w:t xml:space="preserve">понуду </w:t>
      </w:r>
      <w:r w:rsidRPr="009165F5">
        <w:t>подноси група понуђача (заједничка понуда) образац изјаве потписује</w:t>
      </w:r>
      <w:r w:rsidRPr="009165F5">
        <w:rPr>
          <w:spacing w:val="-5"/>
        </w:rPr>
        <w:t xml:space="preserve"> </w:t>
      </w:r>
      <w:r w:rsidRPr="009165F5">
        <w:t>члан</w:t>
      </w:r>
      <w:r w:rsidRPr="009165F5">
        <w:rPr>
          <w:spacing w:val="-6"/>
        </w:rPr>
        <w:t xml:space="preserve"> </w:t>
      </w:r>
      <w:r w:rsidRPr="009165F5">
        <w:t>групе</w:t>
      </w:r>
      <w:r w:rsidRPr="009165F5">
        <w:rPr>
          <w:spacing w:val="-5"/>
        </w:rPr>
        <w:t xml:space="preserve"> </w:t>
      </w:r>
      <w:r w:rsidRPr="009165F5">
        <w:t>који</w:t>
      </w:r>
      <w:r w:rsidRPr="009165F5">
        <w:rPr>
          <w:spacing w:val="-5"/>
        </w:rPr>
        <w:t xml:space="preserve"> </w:t>
      </w:r>
      <w:r w:rsidRPr="009165F5">
        <w:t>је</w:t>
      </w:r>
      <w:r w:rsidRPr="009165F5">
        <w:rPr>
          <w:spacing w:val="-2"/>
        </w:rPr>
        <w:t xml:space="preserve"> </w:t>
      </w:r>
      <w:r w:rsidRPr="009165F5">
        <w:t>носилац</w:t>
      </w:r>
      <w:r w:rsidRPr="009165F5">
        <w:rPr>
          <w:spacing w:val="-5"/>
        </w:rPr>
        <w:t xml:space="preserve"> </w:t>
      </w:r>
      <w:r w:rsidRPr="009165F5">
        <w:t>посла</w:t>
      </w:r>
      <w:r w:rsidRPr="009165F5">
        <w:rPr>
          <w:spacing w:val="-3"/>
        </w:rPr>
        <w:t xml:space="preserve"> </w:t>
      </w:r>
      <w:r w:rsidRPr="009165F5">
        <w:t>односно</w:t>
      </w:r>
      <w:r w:rsidRPr="009165F5">
        <w:rPr>
          <w:spacing w:val="-4"/>
        </w:rPr>
        <w:t xml:space="preserve"> </w:t>
      </w:r>
      <w:r w:rsidRPr="009165F5">
        <w:t>његово</w:t>
      </w:r>
      <w:r w:rsidRPr="009165F5">
        <w:rPr>
          <w:spacing w:val="-4"/>
        </w:rPr>
        <w:t xml:space="preserve"> </w:t>
      </w:r>
      <w:r w:rsidRPr="009165F5">
        <w:t>овлашћено лице.</w:t>
      </w:r>
    </w:p>
    <w:p w:rsidR="00835451" w:rsidRPr="00FC4499" w:rsidRDefault="00FC4499" w:rsidP="0094189C">
      <w:pPr>
        <w:widowControl/>
        <w:autoSpaceDE w:val="0"/>
        <w:autoSpaceDN w:val="0"/>
        <w:adjustRightInd w:val="0"/>
        <w:ind w:left="1738"/>
        <w:jc w:val="both"/>
        <w:rPr>
          <w:rFonts w:eastAsia="Times New Roman" w:cs="Calibri"/>
        </w:rPr>
      </w:pPr>
      <w:r w:rsidRPr="009165F5">
        <w:rPr>
          <w:rFonts w:eastAsia="Times New Roman" w:cs="Calibri"/>
        </w:rPr>
        <w:t>Образац Изјаве копирати у довољном броју примерака за сваког члана групе понуђача</w:t>
      </w:r>
    </w:p>
    <w:p w:rsidR="009144FC" w:rsidRDefault="009144FC" w:rsidP="00835451">
      <w:pPr>
        <w:rPr>
          <w:b/>
        </w:rPr>
      </w:pPr>
    </w:p>
    <w:p w:rsidR="001C4418" w:rsidRPr="001C4418" w:rsidRDefault="001C4418" w:rsidP="00835451">
      <w:pPr>
        <w:rPr>
          <w:b/>
        </w:rPr>
      </w:pPr>
    </w:p>
    <w:p w:rsidR="009144FC" w:rsidRDefault="009144FC" w:rsidP="00835451">
      <w:pPr>
        <w:rPr>
          <w:b/>
        </w:rPr>
      </w:pPr>
    </w:p>
    <w:p w:rsidR="00835451" w:rsidRDefault="00B56A67" w:rsidP="00835451">
      <w:pPr>
        <w:rPr>
          <w:rFonts w:cs="Calibri"/>
          <w:sz w:val="23"/>
          <w:szCs w:val="23"/>
        </w:rPr>
      </w:pPr>
      <w:r w:rsidRPr="00B56A67">
        <w:rPr>
          <w:rFonts w:cs="Calibri"/>
          <w:noProof/>
          <w:sz w:val="20"/>
          <w:szCs w:val="20"/>
        </w:rPr>
      </w:r>
      <w:r w:rsidRPr="00B56A67">
        <w:rPr>
          <w:rFonts w:cs="Calibri"/>
          <w:noProof/>
          <w:sz w:val="20"/>
          <w:szCs w:val="20"/>
        </w:rPr>
        <w:pict>
          <v:shape id="_x0000_s1054" type="#_x0000_t202" style="width:470.65pt;height:27.15pt;visibility:visible;mso-position-horizontal-relative:char;mso-position-vertical-relative:line" fillcolor="#c6d9f1" stroked="f">
            <v:textbox inset="0,0,0,0">
              <w:txbxContent>
                <w:p w:rsidR="007759F8" w:rsidRPr="00835451" w:rsidRDefault="007759F8" w:rsidP="00835451">
                  <w:pPr>
                    <w:spacing w:before="100"/>
                    <w:ind w:left="142" w:right="202"/>
                    <w:jc w:val="center"/>
                    <w:rPr>
                      <w:rFonts w:cs="Calibri"/>
                      <w:sz w:val="28"/>
                      <w:szCs w:val="28"/>
                    </w:rPr>
                  </w:pPr>
                  <w:r>
                    <w:rPr>
                      <w:b/>
                      <w:i/>
                      <w:sz w:val="28"/>
                    </w:rPr>
                    <w:t>VII   MОДЕЛ УГОВОРА</w:t>
                  </w:r>
                </w:p>
              </w:txbxContent>
            </v:textbox>
            <w10:wrap type="none"/>
            <w10:anchorlock/>
          </v:shape>
        </w:pict>
      </w:r>
    </w:p>
    <w:p w:rsidR="00835451" w:rsidRDefault="00835451" w:rsidP="00835451">
      <w:pPr>
        <w:spacing w:before="11"/>
        <w:rPr>
          <w:rFonts w:cs="Calibri"/>
          <w:sz w:val="16"/>
          <w:szCs w:val="16"/>
        </w:rPr>
      </w:pPr>
    </w:p>
    <w:p w:rsidR="00835451" w:rsidRDefault="00424C88" w:rsidP="00835451">
      <w:pPr>
        <w:ind w:left="485" w:right="590"/>
        <w:jc w:val="center"/>
        <w:rPr>
          <w:b/>
          <w:sz w:val="24"/>
        </w:rPr>
      </w:pPr>
      <w:r>
        <w:rPr>
          <w:b/>
          <w:sz w:val="24"/>
        </w:rPr>
        <w:t>УГОВОР</w:t>
      </w:r>
    </w:p>
    <w:p w:rsidR="00424C88" w:rsidRPr="00424C88" w:rsidRDefault="00424C88" w:rsidP="00835451">
      <w:pPr>
        <w:ind w:left="485" w:right="590"/>
        <w:jc w:val="center"/>
        <w:rPr>
          <w:rFonts w:cs="Calibri"/>
          <w:sz w:val="24"/>
          <w:szCs w:val="24"/>
        </w:rPr>
      </w:pPr>
      <w:r>
        <w:rPr>
          <w:b/>
          <w:sz w:val="24"/>
        </w:rPr>
        <w:t>о потпуном снабдевању електричном енергијом</w:t>
      </w:r>
    </w:p>
    <w:p w:rsidR="00835451" w:rsidRDefault="00835451" w:rsidP="00835451">
      <w:pPr>
        <w:spacing w:before="12"/>
        <w:rPr>
          <w:rFonts w:cs="Calibri"/>
          <w:sz w:val="23"/>
          <w:szCs w:val="23"/>
        </w:rPr>
      </w:pPr>
    </w:p>
    <w:p w:rsidR="00835451" w:rsidRPr="00431F35" w:rsidRDefault="00424C88" w:rsidP="00835451">
      <w:pPr>
        <w:ind w:left="298"/>
        <w:jc w:val="both"/>
      </w:pPr>
      <w:r w:rsidRPr="00431F35">
        <w:t>Сачињен у Зрењанину између</w:t>
      </w:r>
      <w:r w:rsidR="00835451" w:rsidRPr="00431F35">
        <w:t>:</w:t>
      </w:r>
    </w:p>
    <w:p w:rsidR="00642244" w:rsidRPr="00431F35" w:rsidRDefault="00642244" w:rsidP="00835451">
      <w:pPr>
        <w:ind w:left="298"/>
        <w:jc w:val="both"/>
        <w:rPr>
          <w:rFonts w:cs="Calibri"/>
        </w:rPr>
      </w:pPr>
    </w:p>
    <w:p w:rsidR="00835451" w:rsidRPr="001C4418" w:rsidRDefault="00835451" w:rsidP="00DA7ABE">
      <w:pPr>
        <w:pStyle w:val="Heading9"/>
        <w:numPr>
          <w:ilvl w:val="0"/>
          <w:numId w:val="17"/>
        </w:numPr>
        <w:spacing w:before="0"/>
        <w:ind w:right="-1"/>
        <w:jc w:val="both"/>
        <w:rPr>
          <w:rFonts w:ascii="Calibri" w:hAnsi="Calibri"/>
          <w:i w:val="0"/>
          <w:color w:val="auto"/>
          <w:sz w:val="22"/>
          <w:szCs w:val="22"/>
        </w:rPr>
      </w:pPr>
      <w:r w:rsidRPr="001C4418">
        <w:rPr>
          <w:rFonts w:ascii="Calibri" w:hAnsi="Calibri" w:cs="Calibri"/>
          <w:b/>
          <w:bCs/>
          <w:i w:val="0"/>
          <w:color w:val="auto"/>
          <w:sz w:val="22"/>
          <w:szCs w:val="22"/>
        </w:rPr>
        <w:t>НАРУЧИОЦА</w:t>
      </w:r>
      <w:r w:rsidR="00424C88" w:rsidRPr="001C4418">
        <w:rPr>
          <w:rFonts w:ascii="Calibri" w:hAnsi="Calibri" w:cs="Calibri"/>
          <w:b/>
          <w:bCs/>
          <w:i w:val="0"/>
          <w:color w:val="auto"/>
          <w:sz w:val="22"/>
          <w:szCs w:val="22"/>
        </w:rPr>
        <w:t xml:space="preserve"> ДОБАРА</w:t>
      </w:r>
      <w:r w:rsidRPr="001C4418">
        <w:rPr>
          <w:rFonts w:ascii="Calibri" w:hAnsi="Calibri" w:cs="Calibri"/>
          <w:b/>
          <w:bCs/>
          <w:i w:val="0"/>
          <w:color w:val="auto"/>
          <w:sz w:val="22"/>
          <w:szCs w:val="22"/>
        </w:rPr>
        <w:t xml:space="preserve">: </w:t>
      </w:r>
      <w:r w:rsidR="00C8221F" w:rsidRPr="001C4418">
        <w:rPr>
          <w:rFonts w:ascii="Calibri" w:hAnsi="Calibri" w:cs="Calibri"/>
          <w:b/>
          <w:bCs/>
          <w:i w:val="0"/>
          <w:color w:val="auto"/>
          <w:sz w:val="22"/>
          <w:szCs w:val="22"/>
          <w:lang w:val="sr-Cyrl-CS"/>
        </w:rPr>
        <w:t>Медицинск</w:t>
      </w:r>
      <w:r w:rsidR="001D2C3E" w:rsidRPr="001C4418">
        <w:rPr>
          <w:rFonts w:ascii="Calibri" w:hAnsi="Calibri" w:cs="Calibri"/>
          <w:b/>
          <w:bCs/>
          <w:i w:val="0"/>
          <w:color w:val="auto"/>
          <w:sz w:val="22"/>
          <w:szCs w:val="22"/>
          <w:lang w:val="sr-Cyrl-CS"/>
        </w:rPr>
        <w:t xml:space="preserve">а </w:t>
      </w:r>
      <w:r w:rsidR="00C8221F" w:rsidRPr="001C4418">
        <w:rPr>
          <w:rFonts w:ascii="Calibri" w:hAnsi="Calibri" w:cs="Calibri"/>
          <w:b/>
          <w:bCs/>
          <w:i w:val="0"/>
          <w:color w:val="auto"/>
          <w:sz w:val="22"/>
          <w:szCs w:val="22"/>
          <w:lang w:val="sr-Cyrl-CS"/>
        </w:rPr>
        <w:t>школ</w:t>
      </w:r>
      <w:r w:rsidR="001D2C3E" w:rsidRPr="001C4418">
        <w:rPr>
          <w:rFonts w:ascii="Calibri" w:hAnsi="Calibri" w:cs="Calibri"/>
          <w:b/>
          <w:bCs/>
          <w:i w:val="0"/>
          <w:color w:val="auto"/>
          <w:sz w:val="22"/>
          <w:szCs w:val="22"/>
          <w:lang w:val="sr-Cyrl-CS"/>
        </w:rPr>
        <w:t>а</w:t>
      </w:r>
      <w:r w:rsidR="00642244" w:rsidRPr="001C4418">
        <w:rPr>
          <w:rFonts w:ascii="Calibri" w:hAnsi="Calibri"/>
          <w:i w:val="0"/>
          <w:color w:val="auto"/>
          <w:sz w:val="22"/>
          <w:szCs w:val="22"/>
        </w:rPr>
        <w:t xml:space="preserve">, </w:t>
      </w:r>
      <w:r w:rsidR="00C8221F" w:rsidRPr="001C4418">
        <w:rPr>
          <w:rFonts w:ascii="Calibri" w:hAnsi="Calibri"/>
          <w:i w:val="0"/>
          <w:color w:val="auto"/>
          <w:sz w:val="22"/>
          <w:szCs w:val="22"/>
          <w:lang w:val="sr-Cyrl-CS"/>
        </w:rPr>
        <w:t>Новосадска 2, Зрењанин</w:t>
      </w:r>
      <w:r w:rsidR="00642244" w:rsidRPr="001C4418">
        <w:rPr>
          <w:rFonts w:ascii="Calibri" w:hAnsi="Calibri"/>
          <w:i w:val="0"/>
          <w:color w:val="auto"/>
          <w:sz w:val="22"/>
          <w:szCs w:val="22"/>
        </w:rPr>
        <w:t>,</w:t>
      </w:r>
      <w:r w:rsidR="00C8221F" w:rsidRPr="001C4418">
        <w:rPr>
          <w:rFonts w:ascii="Calibri" w:hAnsi="Calibri"/>
          <w:i w:val="0"/>
          <w:color w:val="auto"/>
          <w:sz w:val="22"/>
          <w:szCs w:val="22"/>
          <w:lang w:val="sr-Cyrl-CS"/>
        </w:rPr>
        <w:t xml:space="preserve"> </w:t>
      </w:r>
      <w:r w:rsidR="001D2C3E" w:rsidRPr="001C4418">
        <w:rPr>
          <w:rFonts w:ascii="Calibri" w:hAnsi="Calibri"/>
          <w:i w:val="0"/>
          <w:color w:val="auto"/>
          <w:sz w:val="22"/>
          <w:szCs w:val="22"/>
        </w:rPr>
        <w:t>ко</w:t>
      </w:r>
      <w:r w:rsidR="001D2C3E" w:rsidRPr="001C4418">
        <w:rPr>
          <w:rFonts w:ascii="Calibri" w:hAnsi="Calibri"/>
          <w:i w:val="0"/>
          <w:color w:val="auto"/>
          <w:sz w:val="22"/>
          <w:szCs w:val="22"/>
          <w:lang w:val="sr-Cyrl-CS"/>
        </w:rPr>
        <w:t>ју</w:t>
      </w:r>
      <w:r w:rsidRPr="001C4418">
        <w:rPr>
          <w:rFonts w:ascii="Calibri" w:hAnsi="Calibri"/>
          <w:i w:val="0"/>
          <w:color w:val="auto"/>
          <w:sz w:val="22"/>
          <w:szCs w:val="22"/>
        </w:rPr>
        <w:t xml:space="preserve"> заступа директор школе  </w:t>
      </w:r>
      <w:r w:rsidR="00C8221F" w:rsidRPr="001C4418">
        <w:rPr>
          <w:rFonts w:ascii="Calibri" w:hAnsi="Calibri"/>
          <w:i w:val="0"/>
          <w:color w:val="auto"/>
          <w:sz w:val="22"/>
          <w:szCs w:val="22"/>
          <w:lang w:val="sr-Cyrl-CS"/>
        </w:rPr>
        <w:t xml:space="preserve">Сања </w:t>
      </w:r>
      <w:r w:rsidR="00942849" w:rsidRPr="001C4418">
        <w:rPr>
          <w:rFonts w:ascii="Calibri" w:hAnsi="Calibri"/>
          <w:i w:val="0"/>
          <w:color w:val="auto"/>
          <w:sz w:val="22"/>
          <w:szCs w:val="22"/>
          <w:lang w:val="sr-Cyrl-CS"/>
        </w:rPr>
        <w:t>Кукољ</w:t>
      </w:r>
      <w:r w:rsidRPr="001C4418">
        <w:rPr>
          <w:rFonts w:ascii="Calibri" w:hAnsi="Calibri"/>
          <w:i w:val="0"/>
          <w:color w:val="auto"/>
          <w:sz w:val="22"/>
          <w:szCs w:val="22"/>
        </w:rPr>
        <w:t xml:space="preserve"> (у даљем тексту: Наручилац)</w:t>
      </w:r>
    </w:p>
    <w:p w:rsidR="00835451" w:rsidRPr="001C4418" w:rsidRDefault="00835451" w:rsidP="00DA7ABE">
      <w:pPr>
        <w:ind w:firstLine="644"/>
        <w:jc w:val="both"/>
        <w:rPr>
          <w:rFonts w:cs="Calibri"/>
        </w:rPr>
      </w:pPr>
      <w:r w:rsidRPr="001C4418">
        <w:t xml:space="preserve">Матични број </w:t>
      </w:r>
      <w:r w:rsidRPr="001C4418">
        <w:rPr>
          <w:b/>
        </w:rPr>
        <w:t>08</w:t>
      </w:r>
      <w:r w:rsidR="00C8221F" w:rsidRPr="001C4418">
        <w:rPr>
          <w:b/>
          <w:lang w:val="sr-Cyrl-CS"/>
        </w:rPr>
        <w:t>097194</w:t>
      </w:r>
      <w:r w:rsidRPr="001C4418">
        <w:rPr>
          <w:b/>
        </w:rPr>
        <w:t xml:space="preserve">, </w:t>
      </w:r>
      <w:r w:rsidRPr="001C4418">
        <w:t>ПИБ</w:t>
      </w:r>
      <w:r w:rsidRPr="001C4418">
        <w:rPr>
          <w:b/>
        </w:rPr>
        <w:t>:10</w:t>
      </w:r>
      <w:r w:rsidR="0094189C" w:rsidRPr="001C4418">
        <w:rPr>
          <w:b/>
        </w:rPr>
        <w:t>1162</w:t>
      </w:r>
      <w:r w:rsidR="00C8221F" w:rsidRPr="001C4418">
        <w:rPr>
          <w:b/>
          <w:lang w:val="sr-Cyrl-CS"/>
        </w:rPr>
        <w:t>464</w:t>
      </w:r>
      <w:r w:rsidRPr="001C4418">
        <w:rPr>
          <w:b/>
        </w:rPr>
        <w:t xml:space="preserve">, </w:t>
      </w:r>
    </w:p>
    <w:p w:rsidR="00642244" w:rsidRPr="00431F35" w:rsidRDefault="009F228D" w:rsidP="00DA7ABE">
      <w:pPr>
        <w:ind w:left="298"/>
        <w:jc w:val="both"/>
      </w:pPr>
      <w:r w:rsidRPr="00431F35">
        <w:t>и</w:t>
      </w:r>
    </w:p>
    <w:p w:rsidR="00424C88" w:rsidRPr="00431F35" w:rsidRDefault="00424C88" w:rsidP="00835451">
      <w:pPr>
        <w:ind w:left="298"/>
        <w:jc w:val="both"/>
        <w:rPr>
          <w:b/>
        </w:rPr>
      </w:pPr>
    </w:p>
    <w:p w:rsidR="00835451" w:rsidRPr="00431F35" w:rsidRDefault="00835451" w:rsidP="00DA7ABE">
      <w:pPr>
        <w:ind w:left="298"/>
        <w:jc w:val="both"/>
        <w:rPr>
          <w:rFonts w:cs="Calibri"/>
        </w:rPr>
      </w:pPr>
      <w:r w:rsidRPr="00431F35">
        <w:rPr>
          <w:b/>
        </w:rPr>
        <w:t xml:space="preserve">2а. </w:t>
      </w:r>
      <w:r w:rsidR="00424C88" w:rsidRPr="00431F35">
        <w:rPr>
          <w:b/>
        </w:rPr>
        <w:t>ДОБАВЉАЧ</w:t>
      </w:r>
      <w:r w:rsidR="0080531C">
        <w:rPr>
          <w:b/>
        </w:rPr>
        <w:t>А</w:t>
      </w:r>
      <w:r w:rsidR="00424C88" w:rsidRPr="00431F35">
        <w:rPr>
          <w:b/>
        </w:rPr>
        <w:t xml:space="preserve"> ДОБАРА</w:t>
      </w:r>
      <w:r w:rsidR="00424C88" w:rsidRPr="00431F35">
        <w:rPr>
          <w:rFonts w:cs="Calibri"/>
        </w:rPr>
        <w:t xml:space="preserve"> </w:t>
      </w:r>
      <w:r w:rsidRPr="00431F35">
        <w:t>(попунити за случај да се подноси самостална понуда или понуда са подизвођачем, с тим што податке као уговорна страна попуњава само</w:t>
      </w:r>
      <w:r w:rsidRPr="00431F35">
        <w:rPr>
          <w:spacing w:val="-13"/>
        </w:rPr>
        <w:t xml:space="preserve"> </w:t>
      </w:r>
      <w:r w:rsidRPr="00431F35">
        <w:t>понуђач)</w:t>
      </w:r>
    </w:p>
    <w:p w:rsidR="00835451" w:rsidRPr="00431F35" w:rsidRDefault="00835451" w:rsidP="00DA7ABE">
      <w:pPr>
        <w:tabs>
          <w:tab w:val="left" w:pos="7537"/>
        </w:tabs>
        <w:ind w:left="298"/>
        <w:jc w:val="both"/>
        <w:rPr>
          <w:rFonts w:cs="Calibri"/>
        </w:rPr>
      </w:pPr>
      <w:r w:rsidRPr="00431F35">
        <w:t>Понуђач</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кога</w:t>
      </w:r>
    </w:p>
    <w:p w:rsidR="00835451" w:rsidRPr="00431F35" w:rsidRDefault="00835451" w:rsidP="00DA7ABE">
      <w:pPr>
        <w:tabs>
          <w:tab w:val="left" w:pos="4570"/>
        </w:tabs>
        <w:ind w:left="298" w:right="695"/>
        <w:jc w:val="both"/>
        <w:rPr>
          <w:rFonts w:cs="Calibri"/>
        </w:rPr>
      </w:pPr>
      <w:r w:rsidRPr="00431F35">
        <w:t>заступа</w:t>
      </w:r>
      <w:r w:rsidR="00104488" w:rsidRPr="00431F35">
        <w:t xml:space="preserve"> </w:t>
      </w:r>
      <w:r w:rsidRPr="00431F35">
        <w:rPr>
          <w:rFonts w:ascii="Times New Roman" w:hAnsi="Times New Roman"/>
          <w:u w:val="single" w:color="000000"/>
        </w:rPr>
        <w:t xml:space="preserve"> </w:t>
      </w:r>
      <w:r w:rsidR="00734EA9" w:rsidRPr="00777E7F">
        <w:rPr>
          <w:rFonts w:cs="Calibri"/>
          <w:u w:val="single" w:color="000000"/>
        </w:rPr>
        <w:t>__________________________________</w:t>
      </w:r>
      <w:r w:rsidRPr="00777E7F">
        <w:rPr>
          <w:rFonts w:cs="Calibri"/>
          <w:u w:val="single" w:color="000000"/>
        </w:rPr>
        <w:tab/>
      </w:r>
      <w:r w:rsidRPr="00431F35">
        <w:t xml:space="preserve">(у даљем тексту: </w:t>
      </w:r>
      <w:r w:rsidR="005A6F51" w:rsidRPr="00431F35">
        <w:t>Добављач</w:t>
      </w:r>
      <w:r w:rsidRPr="00431F35">
        <w:t>)</w:t>
      </w:r>
      <w:r w:rsidR="0027097B" w:rsidRPr="00431F35">
        <w:t xml:space="preserve"> </w:t>
      </w:r>
      <w:r w:rsidRPr="00431F35">
        <w:t>(попуњава</w:t>
      </w:r>
      <w:r w:rsidRPr="00431F35">
        <w:rPr>
          <w:rFonts w:ascii="Times New Roman" w:hAnsi="Times New Roman"/>
        </w:rPr>
        <w:t xml:space="preserve"> </w:t>
      </w:r>
      <w:r w:rsidRPr="00431F35">
        <w:t>понуђач)</w:t>
      </w:r>
    </w:p>
    <w:p w:rsidR="00734EA9" w:rsidRPr="00431F35" w:rsidRDefault="00835451" w:rsidP="00DA7ABE">
      <w:pPr>
        <w:tabs>
          <w:tab w:val="left" w:pos="5854"/>
        </w:tabs>
        <w:ind w:left="298" w:right="49"/>
        <w:jc w:val="both"/>
        <w:rPr>
          <w:rFonts w:cs="Calibri"/>
        </w:rPr>
      </w:pPr>
      <w:r w:rsidRPr="00431F35">
        <w:rPr>
          <w:rFonts w:cs="Calibri"/>
        </w:rPr>
        <w:t>ПИБ:</w:t>
      </w:r>
      <w:r w:rsidR="00104488" w:rsidRPr="00431F35">
        <w:rPr>
          <w:rFonts w:cs="Calibri"/>
        </w:rPr>
        <w:t xml:space="preserve"> </w:t>
      </w:r>
      <w:r w:rsidR="00104488" w:rsidRPr="00777E7F">
        <w:rPr>
          <w:rFonts w:eastAsia="Times New Roman" w:cs="Calibri"/>
          <w:u w:val="single" w:color="000000"/>
        </w:rPr>
        <w:t>________________________________________</w:t>
      </w:r>
      <w:r w:rsidRPr="00431F35">
        <w:rPr>
          <w:rFonts w:cs="Calibri"/>
        </w:rPr>
        <w:t xml:space="preserve">(попуњава </w:t>
      </w:r>
      <w:r w:rsidR="005A6F51" w:rsidRPr="00431F35">
        <w:rPr>
          <w:rFonts w:cs="Calibri"/>
        </w:rPr>
        <w:t>добављач</w:t>
      </w:r>
      <w:r w:rsidRPr="00431F35">
        <w:rPr>
          <w:rFonts w:cs="Calibri"/>
        </w:rPr>
        <w:t>)</w:t>
      </w:r>
    </w:p>
    <w:p w:rsidR="0027097B" w:rsidRPr="00431F35" w:rsidRDefault="00835451" w:rsidP="00DA7ABE">
      <w:pPr>
        <w:tabs>
          <w:tab w:val="left" w:pos="5854"/>
        </w:tabs>
        <w:ind w:left="298" w:right="49"/>
        <w:jc w:val="both"/>
        <w:rPr>
          <w:rFonts w:ascii="Times New Roman" w:eastAsia="Times New Roman" w:hAnsi="Times New Roman"/>
        </w:rPr>
      </w:pPr>
      <w:r w:rsidRPr="00431F35">
        <w:rPr>
          <w:rFonts w:cs="Calibri"/>
        </w:rPr>
        <w:t>Матични број:</w:t>
      </w:r>
      <w:r w:rsidR="00104488" w:rsidRPr="00777E7F">
        <w:rPr>
          <w:rFonts w:eastAsia="Times New Roman" w:cs="Calibri"/>
          <w:u w:val="single" w:color="000000"/>
        </w:rPr>
        <w:t xml:space="preserve"> ________________________________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734EA9" w:rsidRPr="00431F35" w:rsidRDefault="00835451" w:rsidP="00DA7ABE">
      <w:pPr>
        <w:tabs>
          <w:tab w:val="left" w:pos="5854"/>
        </w:tabs>
        <w:ind w:left="298" w:right="49"/>
        <w:jc w:val="both"/>
        <w:rPr>
          <w:rFonts w:ascii="Times New Roman" w:eastAsia="Times New Roman" w:hAnsi="Times New Roman"/>
        </w:rPr>
      </w:pPr>
      <w:r w:rsidRPr="00431F35">
        <w:rPr>
          <w:rFonts w:cs="Calibri"/>
        </w:rPr>
        <w:t>Брoj рачуна:</w:t>
      </w:r>
      <w:r w:rsidR="00104488" w:rsidRPr="00777E7F">
        <w:rPr>
          <w:rFonts w:eastAsia="Times New Roman" w:cs="Calibri"/>
          <w:u w:val="single" w:color="000000"/>
        </w:rPr>
        <w:t xml:space="preserve"> __________________________________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27097B" w:rsidRPr="00431F35" w:rsidRDefault="00835451" w:rsidP="00DA7ABE">
      <w:pPr>
        <w:tabs>
          <w:tab w:val="left" w:pos="5854"/>
        </w:tabs>
        <w:ind w:left="298" w:right="49"/>
        <w:jc w:val="both"/>
        <w:rPr>
          <w:rFonts w:ascii="Times New Roman" w:eastAsia="Times New Roman" w:hAnsi="Times New Roman"/>
        </w:rPr>
      </w:pPr>
      <w:r w:rsidRPr="00431F35">
        <w:rPr>
          <w:rFonts w:cs="Calibri"/>
        </w:rPr>
        <w:t>Пословна банка:</w:t>
      </w:r>
      <w:r w:rsidR="00104488" w:rsidRPr="00431F35">
        <w:rPr>
          <w:rFonts w:cs="Calibri"/>
        </w:rPr>
        <w:t xml:space="preserve"> </w:t>
      </w:r>
      <w:r w:rsidR="00104488" w:rsidRPr="00777E7F">
        <w:rPr>
          <w:rFonts w:eastAsia="Times New Roman" w:cs="Calibri"/>
          <w:u w:val="single" w:color="000000"/>
        </w:rPr>
        <w:t xml:space="preserve"> 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835451" w:rsidRPr="00431F35" w:rsidRDefault="00835451" w:rsidP="00DA7ABE">
      <w:pPr>
        <w:tabs>
          <w:tab w:val="left" w:pos="5854"/>
        </w:tabs>
        <w:ind w:left="298" w:right="49"/>
        <w:jc w:val="both"/>
        <w:rPr>
          <w:rFonts w:cs="Calibri"/>
        </w:rPr>
      </w:pPr>
      <w:r w:rsidRPr="00431F35">
        <w:rPr>
          <w:rFonts w:cs="Calibri"/>
          <w:b/>
          <w:bCs/>
        </w:rPr>
        <w:t>2б. Подизвођач</w:t>
      </w:r>
      <w:r w:rsidR="0080531C">
        <w:rPr>
          <w:rFonts w:cs="Calibri"/>
          <w:b/>
          <w:bCs/>
        </w:rPr>
        <w:t>а</w:t>
      </w:r>
      <w:r w:rsidRPr="00431F35">
        <w:rPr>
          <w:rFonts w:cs="Calibri"/>
          <w:b/>
          <w:bCs/>
        </w:rPr>
        <w:t xml:space="preserve"> </w:t>
      </w:r>
      <w:r w:rsidRPr="00431F35">
        <w:rPr>
          <w:rFonts w:cs="Calibri"/>
        </w:rPr>
        <w:t>– навести назив подизвођача (попунити за случај да се подноси понуда са подизвођачем, с тим што податке као уговорна страна попуњава само</w:t>
      </w:r>
      <w:r w:rsidRPr="00431F35">
        <w:rPr>
          <w:rFonts w:cs="Calibri"/>
          <w:spacing w:val="-22"/>
        </w:rPr>
        <w:t xml:space="preserve"> </w:t>
      </w:r>
      <w:r w:rsidR="005A6F51" w:rsidRPr="00431F35">
        <w:rPr>
          <w:rFonts w:cs="Calibri"/>
        </w:rPr>
        <w:t>добављач</w:t>
      </w:r>
      <w:r w:rsidRPr="00431F35">
        <w:rPr>
          <w:rFonts w:cs="Calibri"/>
        </w:rPr>
        <w:t>)</w:t>
      </w:r>
    </w:p>
    <w:p w:rsidR="0027097B" w:rsidRPr="00431F35" w:rsidRDefault="00104488" w:rsidP="00DA7ABE">
      <w:pPr>
        <w:pStyle w:val="ListParagraph"/>
        <w:numPr>
          <w:ilvl w:val="0"/>
          <w:numId w:val="15"/>
        </w:numPr>
        <w:tabs>
          <w:tab w:val="left" w:pos="476"/>
          <w:tab w:val="left" w:pos="6027"/>
        </w:tabs>
        <w:spacing w:before="60" w:line="290" w:lineRule="auto"/>
        <w:ind w:right="49" w:firstLine="0"/>
        <w:jc w:val="both"/>
        <w:rPr>
          <w:rFonts w:cs="Calibri"/>
        </w:rPr>
      </w:pPr>
      <w:r w:rsidRPr="00777E7F">
        <w:rPr>
          <w:rFonts w:eastAsia="Times New Roman" w:cs="Calibri"/>
          <w:u w:val="single" w:color="000000"/>
        </w:rPr>
        <w:t>____________________________________________</w:t>
      </w:r>
      <w:r w:rsidR="00835451" w:rsidRPr="00431F35">
        <w:rPr>
          <w:rFonts w:cs="Calibri"/>
        </w:rPr>
        <w:t xml:space="preserve">(попуњава </w:t>
      </w:r>
      <w:r w:rsidR="005A6F51" w:rsidRPr="00431F35">
        <w:rPr>
          <w:rFonts w:cs="Calibri"/>
        </w:rPr>
        <w:t>добављач</w:t>
      </w:r>
      <w:r w:rsidR="00835451" w:rsidRPr="00431F35">
        <w:rPr>
          <w:rFonts w:cs="Calibri"/>
        </w:rPr>
        <w:t>)</w:t>
      </w:r>
      <w:r w:rsidR="00835451" w:rsidRPr="00431F35">
        <w:rPr>
          <w:rFonts w:ascii="Times New Roman" w:eastAsia="Times New Roman" w:hAnsi="Times New Roman"/>
        </w:rPr>
        <w:t xml:space="preserve"> </w:t>
      </w:r>
    </w:p>
    <w:p w:rsidR="0027097B" w:rsidRPr="00431F35" w:rsidRDefault="00835451" w:rsidP="00DA7ABE">
      <w:pPr>
        <w:tabs>
          <w:tab w:val="left" w:pos="476"/>
          <w:tab w:val="left" w:pos="6027"/>
        </w:tabs>
        <w:spacing w:before="60" w:line="290" w:lineRule="auto"/>
        <w:ind w:left="298" w:right="49"/>
        <w:jc w:val="both"/>
        <w:rPr>
          <w:rFonts w:ascii="Times New Roman" w:eastAsia="Times New Roman" w:hAnsi="Times New Roman"/>
        </w:rPr>
      </w:pPr>
      <w:r w:rsidRPr="00431F35">
        <w:rPr>
          <w:rFonts w:cs="Calibri"/>
        </w:rPr>
        <w:t>2.</w:t>
      </w:r>
      <w:r w:rsidR="00104488" w:rsidRPr="00777E7F">
        <w:rPr>
          <w:rFonts w:eastAsia="Times New Roman" w:cs="Calibri"/>
          <w:u w:val="single" w:color="000000"/>
        </w:rPr>
        <w:t xml:space="preserve"> _______________________________________</w:t>
      </w:r>
      <w:r w:rsidR="005A6F51" w:rsidRPr="00777E7F">
        <w:rPr>
          <w:rFonts w:eastAsia="Times New Roman" w:cs="Calibri"/>
          <w:u w:val="single" w:color="000000"/>
        </w:rPr>
        <w:t>_</w:t>
      </w:r>
      <w:r w:rsidR="00104488" w:rsidRPr="00777E7F">
        <w:rPr>
          <w:rFonts w:eastAsia="Times New Roman" w:cs="Calibri"/>
          <w:u w:val="single" w:color="000000"/>
        </w:rPr>
        <w:t xml:space="preserve">___ </w:t>
      </w:r>
      <w:r w:rsidR="00104488" w:rsidRPr="00431F35">
        <w:rPr>
          <w:rFonts w:cs="Calibri"/>
        </w:rPr>
        <w:t>(попуњава понуђач)</w:t>
      </w:r>
    </w:p>
    <w:p w:rsidR="00835451" w:rsidRPr="00431F35" w:rsidRDefault="00835451" w:rsidP="00DA7ABE">
      <w:pPr>
        <w:tabs>
          <w:tab w:val="left" w:pos="476"/>
          <w:tab w:val="left" w:pos="6027"/>
        </w:tabs>
        <w:spacing w:before="60" w:line="290" w:lineRule="auto"/>
        <w:ind w:left="298" w:right="49"/>
        <w:jc w:val="both"/>
        <w:rPr>
          <w:rFonts w:cs="Calibri"/>
        </w:rPr>
      </w:pPr>
      <w:r w:rsidRPr="00431F35">
        <w:rPr>
          <w:rFonts w:cs="Calibri"/>
        </w:rPr>
        <w:t>3.</w:t>
      </w:r>
      <w:r w:rsidR="00104488" w:rsidRPr="00777E7F">
        <w:rPr>
          <w:rFonts w:eastAsia="Times New Roman" w:cs="Calibri"/>
          <w:u w:val="single" w:color="000000"/>
        </w:rPr>
        <w:t xml:space="preserve"> ___________________________________________ </w:t>
      </w:r>
      <w:r w:rsidR="00104488" w:rsidRPr="00431F35">
        <w:rPr>
          <w:rFonts w:cs="Calibri"/>
        </w:rPr>
        <w:t>(попуњава понуђач)</w:t>
      </w:r>
    </w:p>
    <w:p w:rsidR="00835451" w:rsidRPr="00431F35" w:rsidRDefault="00835451" w:rsidP="00DA7ABE">
      <w:pPr>
        <w:spacing w:before="61"/>
        <w:ind w:left="298" w:right="49"/>
        <w:jc w:val="both"/>
        <w:rPr>
          <w:rFonts w:cs="Calibri"/>
        </w:rPr>
      </w:pPr>
      <w:r w:rsidRPr="00431F35">
        <w:rPr>
          <w:rFonts w:cs="Calibri"/>
          <w:b/>
          <w:bCs/>
        </w:rPr>
        <w:t xml:space="preserve">2ц. </w:t>
      </w:r>
      <w:r w:rsidR="0080531C" w:rsidRPr="00C01D50">
        <w:rPr>
          <w:rFonts w:cs="Calibri"/>
          <w:b/>
          <w:bCs/>
        </w:rPr>
        <w:t>ГРУПЕ</w:t>
      </w:r>
      <w:r w:rsidR="0080531C">
        <w:rPr>
          <w:rFonts w:cs="Calibri"/>
          <w:b/>
          <w:bCs/>
          <w:color w:val="FF0000"/>
        </w:rPr>
        <w:t xml:space="preserve"> </w:t>
      </w:r>
      <w:r w:rsidR="00734EA9" w:rsidRPr="00431F35">
        <w:rPr>
          <w:b/>
        </w:rPr>
        <w:t>ДОБАВЉАЧ</w:t>
      </w:r>
      <w:r w:rsidR="0080531C">
        <w:rPr>
          <w:b/>
        </w:rPr>
        <w:t>А</w:t>
      </w:r>
      <w:r w:rsidR="00734EA9" w:rsidRPr="00431F35">
        <w:rPr>
          <w:b/>
        </w:rPr>
        <w:t xml:space="preserve"> ДОБАРА</w:t>
      </w:r>
      <w:r w:rsidRPr="00431F35">
        <w:rPr>
          <w:rFonts w:cs="Calibri"/>
          <w:b/>
          <w:bCs/>
        </w:rPr>
        <w:t xml:space="preserve"> (попунити само за случај заједничке</w:t>
      </w:r>
      <w:r w:rsidRPr="00431F35">
        <w:rPr>
          <w:rFonts w:cs="Calibri"/>
          <w:b/>
          <w:bCs/>
          <w:spacing w:val="-24"/>
        </w:rPr>
        <w:t xml:space="preserve"> </w:t>
      </w:r>
      <w:r w:rsidRPr="00431F35">
        <w:rPr>
          <w:rFonts w:cs="Calibri"/>
          <w:b/>
          <w:bCs/>
        </w:rPr>
        <w:t>понуде)</w:t>
      </w:r>
    </w:p>
    <w:p w:rsidR="00835451" w:rsidRPr="00431F35" w:rsidRDefault="00835451" w:rsidP="00DA7ABE">
      <w:pPr>
        <w:spacing w:before="60"/>
        <w:ind w:left="298" w:right="49"/>
        <w:jc w:val="both"/>
        <w:rPr>
          <w:rFonts w:cs="Calibri"/>
        </w:rPr>
      </w:pPr>
      <w:r w:rsidRPr="00431F35">
        <w:rPr>
          <w:rFonts w:cs="Calibri"/>
        </w:rPr>
        <w:t>Уколико је д</w:t>
      </w:r>
      <w:r w:rsidR="00734EA9" w:rsidRPr="00431F35">
        <w:rPr>
          <w:rFonts w:cs="Calibri"/>
        </w:rPr>
        <w:t>руга уговорна страна понуђач – добављач</w:t>
      </w:r>
      <w:r w:rsidRPr="00431F35">
        <w:rPr>
          <w:rFonts w:cs="Calibri"/>
        </w:rPr>
        <w:t xml:space="preserve"> група понуђача (заједничка понуда) потребно је навести називе свих чланова групе</w:t>
      </w:r>
      <w:r w:rsidRPr="00431F35">
        <w:rPr>
          <w:rFonts w:cs="Calibri"/>
          <w:spacing w:val="-18"/>
        </w:rPr>
        <w:t xml:space="preserve"> </w:t>
      </w:r>
      <w:r w:rsidRPr="00431F35">
        <w:rPr>
          <w:rFonts w:cs="Calibri"/>
        </w:rPr>
        <w:t>понуђача.</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1.члан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2.члан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3.члан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835451" w:rsidRPr="00431F35" w:rsidRDefault="00835451" w:rsidP="00DA7ABE">
      <w:pPr>
        <w:tabs>
          <w:tab w:val="left" w:pos="5619"/>
          <w:tab w:val="left" w:pos="7344"/>
          <w:tab w:val="left" w:pos="9616"/>
        </w:tabs>
        <w:spacing w:before="41" w:line="309" w:lineRule="auto"/>
        <w:ind w:left="298" w:right="49"/>
        <w:jc w:val="both"/>
        <w:rPr>
          <w:rFonts w:ascii="Times New Roman" w:eastAsia="Times New Roman" w:hAnsi="Times New Roman"/>
        </w:rPr>
      </w:pPr>
      <w:r w:rsidRPr="00431F35">
        <w:t>4.члан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p>
    <w:p w:rsidR="00835451" w:rsidRPr="00431F35" w:rsidRDefault="00835451" w:rsidP="00DA7ABE">
      <w:pPr>
        <w:spacing w:before="1"/>
        <w:ind w:right="49"/>
        <w:jc w:val="both"/>
        <w:rPr>
          <w:rFonts w:ascii="Times New Roman" w:eastAsia="Times New Roman" w:hAnsi="Times New Roman"/>
        </w:rPr>
      </w:pPr>
    </w:p>
    <w:p w:rsidR="00835451" w:rsidRPr="00431F35" w:rsidRDefault="00835451" w:rsidP="00DA7ABE">
      <w:pPr>
        <w:spacing w:before="54"/>
        <w:ind w:left="298" w:right="49"/>
        <w:jc w:val="both"/>
      </w:pPr>
      <w:r w:rsidRPr="00431F35">
        <w:t>Даље навести који ће од горе наведених чланова групе понуђача бити носилац</w:t>
      </w:r>
      <w:r w:rsidRPr="00431F35">
        <w:rPr>
          <w:spacing w:val="-22"/>
        </w:rPr>
        <w:t xml:space="preserve"> </w:t>
      </w:r>
      <w:r w:rsidRPr="00431F35">
        <w:t>посла</w:t>
      </w:r>
    </w:p>
    <w:p w:rsidR="00104488" w:rsidRPr="00431F35" w:rsidRDefault="00104488" w:rsidP="00DA7ABE">
      <w:pPr>
        <w:spacing w:before="54"/>
        <w:ind w:left="298" w:right="49"/>
        <w:jc w:val="both"/>
        <w:rPr>
          <w:rFonts w:cs="Calibri"/>
        </w:rPr>
      </w:pPr>
      <w:r w:rsidRPr="00431F35">
        <w:t>_________________________________________________________________________</w:t>
      </w:r>
    </w:p>
    <w:p w:rsidR="00835451" w:rsidRPr="00431F35" w:rsidRDefault="00835451" w:rsidP="00DA7ABE">
      <w:pPr>
        <w:spacing w:before="111"/>
        <w:ind w:left="298" w:right="49"/>
        <w:jc w:val="both"/>
      </w:pPr>
      <w:r w:rsidRPr="00431F35">
        <w:t>Даље навести овлашћено лице које заступа тог члана</w:t>
      </w:r>
      <w:r w:rsidRPr="00431F35">
        <w:rPr>
          <w:spacing w:val="-18"/>
        </w:rPr>
        <w:t xml:space="preserve"> </w:t>
      </w:r>
      <w:r w:rsidRPr="00431F35">
        <w:t>понуђача</w:t>
      </w:r>
    </w:p>
    <w:p w:rsidR="00104488" w:rsidRPr="00431F35" w:rsidRDefault="00104488" w:rsidP="00DA7ABE">
      <w:pPr>
        <w:spacing w:before="111"/>
        <w:ind w:left="298" w:right="49"/>
        <w:jc w:val="both"/>
      </w:pPr>
      <w:r w:rsidRPr="00431F35">
        <w:t>_________________________________________________________________________</w:t>
      </w:r>
    </w:p>
    <w:p w:rsidR="00104488" w:rsidRPr="00431F35" w:rsidRDefault="00104488" w:rsidP="00DA7ABE">
      <w:pPr>
        <w:spacing w:before="111"/>
        <w:ind w:left="298" w:right="49"/>
        <w:jc w:val="both"/>
      </w:pPr>
      <w:r w:rsidRPr="00431F35">
        <w:t xml:space="preserve">Споразум закључен између чланова групе понуђача чини саставни део уговора. </w:t>
      </w:r>
    </w:p>
    <w:p w:rsidR="00777E7F" w:rsidRDefault="00777E7F" w:rsidP="00DA7ABE">
      <w:pPr>
        <w:spacing w:before="111" w:after="60"/>
        <w:ind w:left="301" w:right="51"/>
        <w:jc w:val="both"/>
      </w:pPr>
    </w:p>
    <w:p w:rsidR="00777E7F" w:rsidRDefault="00777E7F" w:rsidP="00BA58F1">
      <w:pPr>
        <w:spacing w:before="111" w:after="60"/>
        <w:ind w:left="301" w:right="51"/>
      </w:pPr>
    </w:p>
    <w:p w:rsidR="0080531C" w:rsidRPr="0080531C" w:rsidRDefault="0080531C" w:rsidP="00BA58F1">
      <w:pPr>
        <w:spacing w:before="111" w:after="60"/>
        <w:ind w:left="301" w:right="51"/>
      </w:pPr>
    </w:p>
    <w:p w:rsidR="00344FA4" w:rsidRDefault="00344FA4" w:rsidP="00BA58F1">
      <w:pPr>
        <w:spacing w:before="111" w:after="60"/>
        <w:ind w:left="301" w:right="51"/>
      </w:pPr>
    </w:p>
    <w:p w:rsidR="00104488" w:rsidRPr="00431F35" w:rsidRDefault="00104488" w:rsidP="00BA58F1">
      <w:pPr>
        <w:spacing w:before="111" w:after="60"/>
        <w:ind w:left="301" w:right="51"/>
        <w:rPr>
          <w:rFonts w:cs="Calibri"/>
        </w:rPr>
      </w:pPr>
      <w:r w:rsidRPr="00431F35">
        <w:lastRenderedPageBreak/>
        <w:t>Уговорне стране су се споразумеле о следећем:</w:t>
      </w:r>
    </w:p>
    <w:p w:rsidR="00642244" w:rsidRPr="00431F35" w:rsidRDefault="00642244" w:rsidP="0006006D">
      <w:pPr>
        <w:jc w:val="center"/>
      </w:pPr>
      <w:r w:rsidRPr="00431F35">
        <w:t>Члан 1.</w:t>
      </w:r>
    </w:p>
    <w:p w:rsidR="00512ED5" w:rsidRPr="009F4A2C" w:rsidRDefault="00642244" w:rsidP="00512ED5">
      <w:pPr>
        <w:ind w:firstLine="720"/>
        <w:jc w:val="both"/>
      </w:pPr>
      <w:r w:rsidRPr="00431F35">
        <w:t>Уговорне стране претходно констатуј</w:t>
      </w:r>
      <w:r w:rsidR="00465B36" w:rsidRPr="00431F35">
        <w:t xml:space="preserve">у, да је Одлуком </w:t>
      </w:r>
      <w:r w:rsidR="00465B36" w:rsidRPr="00512ED5">
        <w:t xml:space="preserve">Наручиоца </w:t>
      </w:r>
      <w:r w:rsidR="00C8221F" w:rsidRPr="009F4A2C">
        <w:rPr>
          <w:lang w:val="sr-Latn-CS"/>
        </w:rPr>
        <w:t>I-1/1</w:t>
      </w:r>
      <w:r w:rsidR="00942849">
        <w:t>9</w:t>
      </w:r>
      <w:r w:rsidR="00C8221F" w:rsidRPr="009F4A2C">
        <w:t xml:space="preserve"> од </w:t>
      </w:r>
      <w:r w:rsidR="00CE3423" w:rsidRPr="009F4A2C">
        <w:t>2</w:t>
      </w:r>
      <w:r w:rsidR="00942849">
        <w:t>8</w:t>
      </w:r>
      <w:r w:rsidR="00C8221F" w:rsidRPr="009F4A2C">
        <w:rPr>
          <w:lang w:val="sr-Latn-CS"/>
        </w:rPr>
        <w:t>.6</w:t>
      </w:r>
      <w:r w:rsidR="00C8221F" w:rsidRPr="009F4A2C">
        <w:t>.201</w:t>
      </w:r>
      <w:r w:rsidR="00942849">
        <w:t>9</w:t>
      </w:r>
      <w:r w:rsidRPr="009F4A2C">
        <w:t xml:space="preserve">. године, покренут поступак јавне набавке </w:t>
      </w:r>
      <w:r w:rsidR="005A6F51" w:rsidRPr="009F4A2C">
        <w:t xml:space="preserve">електричне енергије. </w:t>
      </w:r>
    </w:p>
    <w:p w:rsidR="0006006D" w:rsidRPr="00512ED5" w:rsidRDefault="005A6F51" w:rsidP="00512ED5">
      <w:pPr>
        <w:ind w:firstLine="720"/>
        <w:jc w:val="both"/>
      </w:pPr>
      <w:r w:rsidRPr="009F4A2C">
        <w:rPr>
          <w:rFonts w:eastAsia="TT357o00" w:cs="Calibri"/>
        </w:rPr>
        <w:t xml:space="preserve">Уговорне стране даље констатују да је по </w:t>
      </w:r>
      <w:r w:rsidR="00512ED5" w:rsidRPr="009F4A2C">
        <w:rPr>
          <w:rFonts w:eastAsia="TT357o00" w:cs="Calibri"/>
        </w:rPr>
        <w:t>п</w:t>
      </w:r>
      <w:r w:rsidRPr="009F4A2C">
        <w:rPr>
          <w:rFonts w:eastAsia="TT357o00" w:cs="Calibri"/>
        </w:rPr>
        <w:t xml:space="preserve">озиву за подношење понуда и </w:t>
      </w:r>
      <w:r w:rsidR="00512ED5" w:rsidRPr="009F4A2C">
        <w:rPr>
          <w:rFonts w:eastAsia="TT357o00" w:cs="Calibri"/>
        </w:rPr>
        <w:t>К</w:t>
      </w:r>
      <w:r w:rsidRPr="009F4A2C">
        <w:rPr>
          <w:rFonts w:eastAsia="TT357o00" w:cs="Calibri"/>
        </w:rPr>
        <w:t>онкурсној</w:t>
      </w:r>
      <w:r w:rsidR="00DA7ABE" w:rsidRPr="009F4A2C">
        <w:rPr>
          <w:rFonts w:eastAsia="TT357o00" w:cs="Calibri"/>
        </w:rPr>
        <w:t xml:space="preserve"> </w:t>
      </w:r>
      <w:r w:rsidRPr="009F4A2C">
        <w:rPr>
          <w:rFonts w:eastAsia="TT357o00" w:cs="Calibri"/>
        </w:rPr>
        <w:t xml:space="preserve">документацији за јавну набавку електричне енергије, </w:t>
      </w:r>
      <w:r w:rsidR="00512ED5" w:rsidRPr="009F4A2C">
        <w:rPr>
          <w:rFonts w:eastAsia="TT357o00" w:cs="Calibri"/>
        </w:rPr>
        <w:t xml:space="preserve">ЈН број </w:t>
      </w:r>
      <w:r w:rsidR="00C8221F" w:rsidRPr="009F4A2C">
        <w:rPr>
          <w:lang w:val="sr-Latn-CS"/>
        </w:rPr>
        <w:t>I</w:t>
      </w:r>
      <w:r w:rsidR="00512ED5" w:rsidRPr="009F4A2C">
        <w:rPr>
          <w:rFonts w:eastAsia="TT357o00" w:cs="Calibri"/>
        </w:rPr>
        <w:t>/1</w:t>
      </w:r>
      <w:r w:rsidR="00942849">
        <w:rPr>
          <w:rFonts w:eastAsia="TT357o00" w:cs="Calibri"/>
        </w:rPr>
        <w:t>9</w:t>
      </w:r>
      <w:r w:rsidR="00512ED5" w:rsidRPr="009F4A2C">
        <w:rPr>
          <w:rFonts w:eastAsia="TT357o00" w:cs="Calibri"/>
        </w:rPr>
        <w:t xml:space="preserve">, </w:t>
      </w:r>
      <w:r w:rsidRPr="009F4A2C">
        <w:rPr>
          <w:rFonts w:eastAsia="TT357o00" w:cs="Calibri"/>
        </w:rPr>
        <w:t>који су објављени на интернет</w:t>
      </w:r>
      <w:r w:rsidRPr="00431F35">
        <w:rPr>
          <w:rFonts w:eastAsia="TT357o00" w:cs="Calibri"/>
        </w:rPr>
        <w:t xml:space="preserve"> страници </w:t>
      </w:r>
      <w:r w:rsidR="00512ED5">
        <w:rPr>
          <w:rFonts w:eastAsia="TT357o00" w:cs="Calibri"/>
        </w:rPr>
        <w:t>Н</w:t>
      </w:r>
      <w:r w:rsidRPr="00431F35">
        <w:rPr>
          <w:rFonts w:eastAsia="TT357o00" w:cs="Calibri"/>
        </w:rPr>
        <w:t xml:space="preserve">аручиоца и Порталу јавних набавки понуђач – добављач </w:t>
      </w:r>
      <w:r w:rsidRPr="00431F35">
        <w:rPr>
          <w:rFonts w:eastAsia="TT357o00" w:cs="Calibri"/>
          <w:i/>
          <w:iCs/>
        </w:rPr>
        <w:t>(</w:t>
      </w:r>
      <w:r w:rsidRPr="00431F35">
        <w:rPr>
          <w:rFonts w:eastAsia="TT357o00" w:cs="Calibri"/>
        </w:rPr>
        <w:t>у уговору ће се навести назив добављача</w:t>
      </w:r>
      <w:r w:rsidRPr="00431F35">
        <w:rPr>
          <w:rFonts w:eastAsia="TT357o00" w:cs="Calibri"/>
          <w:i/>
          <w:iCs/>
        </w:rPr>
        <w:t xml:space="preserve">) </w:t>
      </w:r>
      <w:r w:rsidRPr="00431F35">
        <w:rPr>
          <w:rFonts w:eastAsia="TT357o00" w:cs="Calibri"/>
        </w:rPr>
        <w:t>дао најнижу понуђену цену.</w:t>
      </w:r>
      <w:r w:rsidR="00642244" w:rsidRPr="00431F35">
        <w:rPr>
          <w:rFonts w:cs="Calibri"/>
        </w:rPr>
        <w:t xml:space="preserve"> </w:t>
      </w:r>
    </w:p>
    <w:p w:rsidR="0006006D" w:rsidRPr="00431F35" w:rsidRDefault="0006006D" w:rsidP="00DA7ABE">
      <w:pPr>
        <w:jc w:val="both"/>
      </w:pPr>
    </w:p>
    <w:p w:rsidR="0006006D" w:rsidRPr="00431F35" w:rsidRDefault="00642244" w:rsidP="00310324">
      <w:pPr>
        <w:jc w:val="center"/>
      </w:pPr>
      <w:r w:rsidRPr="00431F35">
        <w:t>Члан 2.</w:t>
      </w:r>
    </w:p>
    <w:p w:rsidR="00642244" w:rsidRPr="00431F35" w:rsidRDefault="005A6F51" w:rsidP="00DA7ABE">
      <w:pPr>
        <w:widowControl/>
        <w:autoSpaceDE w:val="0"/>
        <w:autoSpaceDN w:val="0"/>
        <w:adjustRightInd w:val="0"/>
        <w:ind w:firstLine="720"/>
        <w:jc w:val="both"/>
        <w:rPr>
          <w:rFonts w:eastAsia="TT357o00" w:cs="Calibri"/>
        </w:rPr>
      </w:pPr>
      <w:r w:rsidRPr="00431F35">
        <w:rPr>
          <w:rFonts w:eastAsia="TT357o00" w:cs="Calibri"/>
        </w:rPr>
        <w:t>Добављач се обавезује да Наручиоцу испоручи електричну енергију, а Купац да преузме и плати електричну енергију испоручену у количини и на начин утврђен овим уговором, а у свему у складу са свим важећим законским и подзаконским прописима који регулишу испоруку електричне енергије.</w:t>
      </w:r>
    </w:p>
    <w:p w:rsidR="00465B36" w:rsidRPr="00431F35" w:rsidRDefault="00465B36" w:rsidP="00DA7ABE">
      <w:pPr>
        <w:jc w:val="both"/>
      </w:pPr>
    </w:p>
    <w:p w:rsidR="00465B36" w:rsidRPr="00431F35" w:rsidRDefault="00642244" w:rsidP="00310324">
      <w:pPr>
        <w:jc w:val="center"/>
      </w:pPr>
      <w:r w:rsidRPr="00431F35">
        <w:t>Члан 3.</w:t>
      </w:r>
    </w:p>
    <w:p w:rsidR="005A6F51" w:rsidRPr="00431F35" w:rsidRDefault="005A6F51" w:rsidP="00DA7ABE">
      <w:pPr>
        <w:widowControl/>
        <w:autoSpaceDE w:val="0"/>
        <w:autoSpaceDN w:val="0"/>
        <w:adjustRightInd w:val="0"/>
        <w:ind w:firstLine="720"/>
        <w:jc w:val="both"/>
        <w:rPr>
          <w:rFonts w:eastAsia="TT357o00" w:cs="Calibri"/>
        </w:rPr>
      </w:pPr>
      <w:r w:rsidRPr="00431F35">
        <w:rPr>
          <w:rFonts w:eastAsia="TT357o00" w:cs="Calibri"/>
        </w:rPr>
        <w:t>Уговорне стране обавезу испоруке и продаје, односно преузимања и плаћања електричне</w:t>
      </w:r>
    </w:p>
    <w:p w:rsidR="005A6F51" w:rsidRPr="00431F35" w:rsidRDefault="005A6F51" w:rsidP="00DA7ABE">
      <w:pPr>
        <w:widowControl/>
        <w:autoSpaceDE w:val="0"/>
        <w:autoSpaceDN w:val="0"/>
        <w:adjustRightInd w:val="0"/>
        <w:jc w:val="both"/>
        <w:rPr>
          <w:rFonts w:eastAsia="TT357o00" w:cs="Calibri"/>
        </w:rPr>
      </w:pPr>
      <w:r w:rsidRPr="00431F35">
        <w:rPr>
          <w:rFonts w:eastAsia="TT357o00" w:cs="Calibri"/>
        </w:rPr>
        <w:t>енергије извршиће према следећем:</w:t>
      </w:r>
    </w:p>
    <w:p w:rsidR="005A6F51"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Врста продаје: потпуно снабдевање електричном енергијом са балансном одговорношћу</w:t>
      </w:r>
    </w:p>
    <w:p w:rsidR="005A6F51"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Капацитет испоруке: јединична цена /кwh</w:t>
      </w:r>
    </w:p>
    <w:p w:rsidR="005A6F51" w:rsidRPr="00431F35" w:rsidRDefault="005A6F51" w:rsidP="00310324">
      <w:pPr>
        <w:widowControl/>
        <w:autoSpaceDE w:val="0"/>
        <w:autoSpaceDN w:val="0"/>
        <w:adjustRightInd w:val="0"/>
        <w:ind w:firstLine="284"/>
        <w:jc w:val="both"/>
        <w:rPr>
          <w:rFonts w:eastAsia="TT357o00" w:cs="Calibri"/>
          <w:b/>
          <w:bCs/>
        </w:rPr>
      </w:pPr>
      <w:r w:rsidRPr="00404224">
        <w:rPr>
          <w:rFonts w:eastAsia="TT357o00" w:cs="Calibri"/>
          <w:b/>
        </w:rPr>
        <w:t>Период испоруке</w:t>
      </w:r>
      <w:r w:rsidRPr="00404224">
        <w:rPr>
          <w:rFonts w:eastAsia="TT357o00" w:cs="Calibri"/>
          <w:b/>
          <w:bCs/>
        </w:rPr>
        <w:t xml:space="preserve">: </w:t>
      </w:r>
      <w:r w:rsidRPr="00404224">
        <w:rPr>
          <w:rFonts w:eastAsia="TT357o00" w:cs="Calibri"/>
          <w:b/>
        </w:rPr>
        <w:t>Од датума потписивања уговора о потпуном снабдевању у трајању од</w:t>
      </w:r>
      <w:r w:rsidR="00310324" w:rsidRPr="00404224">
        <w:rPr>
          <w:rFonts w:eastAsia="TT357o00" w:cs="Calibri"/>
          <w:b/>
        </w:rPr>
        <w:t xml:space="preserve"> </w:t>
      </w:r>
      <w:r w:rsidRPr="00404224">
        <w:rPr>
          <w:rFonts w:eastAsia="TT357o00" w:cs="Calibri"/>
          <w:b/>
        </w:rPr>
        <w:t xml:space="preserve">једне године дана од </w:t>
      </w:r>
      <w:r w:rsidRPr="00404224">
        <w:rPr>
          <w:rFonts w:eastAsia="TT357o00" w:cs="Calibri"/>
          <w:b/>
          <w:bCs/>
        </w:rPr>
        <w:t xml:space="preserve">00:00 h </w:t>
      </w:r>
      <w:r w:rsidRPr="00404224">
        <w:rPr>
          <w:rFonts w:eastAsia="TT357o00" w:cs="Calibri"/>
          <w:b/>
        </w:rPr>
        <w:t xml:space="preserve">до </w:t>
      </w:r>
      <w:r w:rsidR="00527F6C" w:rsidRPr="00404224">
        <w:rPr>
          <w:rFonts w:eastAsia="TT357o00" w:cs="Calibri"/>
          <w:b/>
          <w:bCs/>
        </w:rPr>
        <w:t>24:00 h</w:t>
      </w:r>
      <w:r w:rsidR="00297FE1" w:rsidRPr="00404224">
        <w:rPr>
          <w:rFonts w:eastAsia="TT357o00" w:cs="Calibri"/>
          <w:b/>
          <w:bCs/>
        </w:rPr>
        <w:t>.</w:t>
      </w:r>
      <w:r w:rsidR="009432F1" w:rsidRPr="00404224">
        <w:rPr>
          <w:rFonts w:eastAsia="TT357o00" w:cs="Calibri"/>
          <w:b/>
          <w:bCs/>
        </w:rPr>
        <w:t xml:space="preserve"> </w:t>
      </w:r>
      <w:r w:rsidR="00297FE1" w:rsidRPr="00404224">
        <w:rPr>
          <w:rFonts w:eastAsia="TT357o00" w:cs="Calibri"/>
          <w:b/>
          <w:bCs/>
        </w:rPr>
        <w:t>У</w:t>
      </w:r>
      <w:r w:rsidRPr="00404224">
        <w:rPr>
          <w:rFonts w:eastAsia="TT357o00" w:cs="Calibri"/>
          <w:b/>
        </w:rPr>
        <w:t xml:space="preserve"> случају промене снабдевача уговор ступа на снагу</w:t>
      </w:r>
      <w:r w:rsidR="00310324" w:rsidRPr="00404224">
        <w:rPr>
          <w:rFonts w:eastAsia="TT357o00" w:cs="Calibri"/>
          <w:b/>
        </w:rPr>
        <w:t xml:space="preserve"> </w:t>
      </w:r>
      <w:r w:rsidRPr="00404224">
        <w:rPr>
          <w:rFonts w:eastAsia="TT357o00" w:cs="Calibri"/>
          <w:b/>
        </w:rPr>
        <w:t>даном завршетка законске процедуре промене снабдевача</w:t>
      </w:r>
      <w:r w:rsidR="00310324" w:rsidRPr="00404224">
        <w:rPr>
          <w:rFonts w:eastAsia="TT357o00" w:cs="Calibri"/>
          <w:b/>
        </w:rPr>
        <w:t xml:space="preserve"> </w:t>
      </w:r>
      <w:r w:rsidRPr="00404224">
        <w:rPr>
          <w:rFonts w:eastAsia="TT357o00" w:cs="Calibri"/>
          <w:b/>
          <w:bCs/>
        </w:rPr>
        <w:t>(</w:t>
      </w:r>
      <w:r w:rsidRPr="00404224">
        <w:rPr>
          <w:rFonts w:eastAsia="TT357o00" w:cs="Calibri"/>
          <w:b/>
        </w:rPr>
        <w:t>очитавања</w:t>
      </w:r>
      <w:r w:rsidRPr="00431F35">
        <w:rPr>
          <w:rFonts w:eastAsia="TT357o00" w:cs="Calibri"/>
          <w:b/>
        </w:rPr>
        <w:t xml:space="preserve"> стања на бројилу</w:t>
      </w:r>
      <w:r w:rsidRPr="00431F35">
        <w:rPr>
          <w:rFonts w:eastAsia="TT357o00" w:cs="Calibri"/>
          <w:b/>
          <w:bCs/>
        </w:rPr>
        <w:t>).</w:t>
      </w:r>
    </w:p>
    <w:p w:rsidR="005A6F51" w:rsidRPr="00431F35" w:rsidRDefault="005A6F51" w:rsidP="00DA7ABE">
      <w:pPr>
        <w:widowControl/>
        <w:autoSpaceDE w:val="0"/>
        <w:autoSpaceDN w:val="0"/>
        <w:adjustRightInd w:val="0"/>
        <w:jc w:val="both"/>
        <w:rPr>
          <w:rFonts w:eastAsia="TT357o00" w:cs="Calibri"/>
        </w:rPr>
      </w:pPr>
      <w:r w:rsidRPr="00431F35">
        <w:rPr>
          <w:rFonts w:eastAsia="TT357o00" w:cs="Calibri"/>
        </w:rPr>
        <w:t>Количина енергије: на основу остварене потрошње Купца</w:t>
      </w:r>
    </w:p>
    <w:p w:rsidR="0006006D"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Место испоруке: Сва обрачунска мерна места Купца прикључена на дистрибутивни систем</w:t>
      </w:r>
      <w:r w:rsidR="00527F6C" w:rsidRPr="00431F35">
        <w:rPr>
          <w:rFonts w:eastAsia="TT357o00" w:cs="Calibri"/>
        </w:rPr>
        <w:t xml:space="preserve"> </w:t>
      </w:r>
      <w:r w:rsidRPr="00431F35">
        <w:rPr>
          <w:rFonts w:eastAsia="TT357o00" w:cs="Calibri"/>
        </w:rPr>
        <w:t>у категорији потрошње на ниском напону и широкој потрошњи у складу са постојећим</w:t>
      </w:r>
      <w:r w:rsidR="00527F6C" w:rsidRPr="00431F35">
        <w:rPr>
          <w:rFonts w:eastAsia="TT357o00" w:cs="Calibri"/>
        </w:rPr>
        <w:t xml:space="preserve"> </w:t>
      </w:r>
      <w:r w:rsidRPr="00431F35">
        <w:rPr>
          <w:rFonts w:eastAsia="TT357o00" w:cs="Calibri"/>
        </w:rPr>
        <w:t>ознакама ЕД из Табеле 1, која је саставни део овог уговора.</w:t>
      </w:r>
    </w:p>
    <w:p w:rsidR="00527F6C" w:rsidRPr="00431F35" w:rsidRDefault="00527F6C" w:rsidP="00DA7ABE">
      <w:pPr>
        <w:tabs>
          <w:tab w:val="left" w:pos="1557"/>
        </w:tabs>
        <w:jc w:val="both"/>
      </w:pPr>
    </w:p>
    <w:p w:rsidR="00527F6C" w:rsidRPr="00431F35" w:rsidRDefault="00527F6C" w:rsidP="00DA7ABE">
      <w:pPr>
        <w:widowControl/>
        <w:autoSpaceDE w:val="0"/>
        <w:autoSpaceDN w:val="0"/>
        <w:adjustRightInd w:val="0"/>
        <w:ind w:firstLine="709"/>
        <w:jc w:val="both"/>
        <w:rPr>
          <w:rFonts w:eastAsia="Times New Roman" w:cs="Calibri"/>
        </w:rPr>
      </w:pPr>
      <w:r w:rsidRPr="00431F35">
        <w:rPr>
          <w:rFonts w:eastAsia="Times New Roman" w:cs="Calibri"/>
        </w:rPr>
        <w:t xml:space="preserve">Уговорена количина и квалитет </w:t>
      </w:r>
      <w:r w:rsidRPr="00431F35">
        <w:rPr>
          <w:rFonts w:eastAsia="TT357o00" w:cs="Calibri"/>
        </w:rPr>
        <w:t xml:space="preserve">ће се испоручивати у складу са важећим Законом о </w:t>
      </w:r>
      <w:r w:rsidRPr="0048129D">
        <w:rPr>
          <w:rFonts w:eastAsia="TT357o00" w:cs="Calibri"/>
        </w:rPr>
        <w:t xml:space="preserve">енергетици </w:t>
      </w:r>
      <w:r w:rsidRPr="0048129D">
        <w:rPr>
          <w:rFonts w:eastAsia="Times New Roman" w:cs="Calibri"/>
        </w:rPr>
        <w:t>(„</w:t>
      </w:r>
      <w:r w:rsidRPr="0048129D">
        <w:rPr>
          <w:rFonts w:eastAsia="TT357o00" w:cs="Calibri"/>
        </w:rPr>
        <w:t>Службени гласник РС</w:t>
      </w:r>
      <w:r w:rsidRPr="0048129D">
        <w:rPr>
          <w:rFonts w:eastAsia="Times New Roman" w:cs="Calibri"/>
        </w:rPr>
        <w:t xml:space="preserve">“ </w:t>
      </w:r>
      <w:r w:rsidRPr="0048129D">
        <w:rPr>
          <w:rFonts w:eastAsia="TT357o00" w:cs="Calibri"/>
        </w:rPr>
        <w:t xml:space="preserve">бр </w:t>
      </w:r>
      <w:r w:rsidRPr="0048129D">
        <w:rPr>
          <w:rFonts w:eastAsia="Times New Roman" w:cs="Calibri"/>
        </w:rPr>
        <w:t>145/2014</w:t>
      </w:r>
      <w:r w:rsidR="001C4418" w:rsidRPr="0048129D">
        <w:rPr>
          <w:rFonts w:eastAsia="Times New Roman" w:cs="Calibri"/>
          <w:szCs w:val="23"/>
        </w:rPr>
        <w:t xml:space="preserve"> и 95/18 – др.закон</w:t>
      </w:r>
      <w:r w:rsidRPr="00431F35">
        <w:rPr>
          <w:rFonts w:eastAsia="Times New Roman" w:cs="Calibri"/>
        </w:rPr>
        <w:t xml:space="preserve">), </w:t>
      </w:r>
      <w:r w:rsidRPr="00723E6E">
        <w:rPr>
          <w:rFonts w:eastAsia="TT357o00" w:cs="Calibri"/>
        </w:rPr>
        <w:t xml:space="preserve">Правилима о раду преносног система </w:t>
      </w:r>
      <w:r w:rsidRPr="00723E6E">
        <w:rPr>
          <w:rFonts w:eastAsia="Times New Roman" w:cs="Calibri"/>
        </w:rPr>
        <w:t>(„</w:t>
      </w:r>
      <w:r w:rsidRPr="00723E6E">
        <w:rPr>
          <w:rFonts w:eastAsia="TT357o00" w:cs="Calibri"/>
        </w:rPr>
        <w:t>Службени гласник РС</w:t>
      </w:r>
      <w:r w:rsidRPr="00723E6E">
        <w:rPr>
          <w:rFonts w:eastAsia="Times New Roman" w:cs="Calibri"/>
        </w:rPr>
        <w:t>“</w:t>
      </w:r>
      <w:r w:rsidRPr="00723E6E">
        <w:rPr>
          <w:rFonts w:eastAsia="TT357o00" w:cs="Calibri"/>
        </w:rPr>
        <w:t>бр</w:t>
      </w:r>
      <w:r w:rsidRPr="00723E6E">
        <w:rPr>
          <w:rFonts w:eastAsia="Times New Roman" w:cs="Calibri"/>
        </w:rPr>
        <w:t>.55/2008,</w:t>
      </w:r>
      <w:r w:rsidR="00B5050A" w:rsidRPr="00723E6E">
        <w:rPr>
          <w:rFonts w:eastAsia="Times New Roman" w:cs="Calibri"/>
        </w:rPr>
        <w:t xml:space="preserve"> 3/2012 и</w:t>
      </w:r>
      <w:r w:rsidRPr="00723E6E">
        <w:rPr>
          <w:rFonts w:eastAsia="Times New Roman" w:cs="Calibri"/>
        </w:rPr>
        <w:t xml:space="preserve"> 91/2015), </w:t>
      </w:r>
      <w:r w:rsidRPr="00723E6E">
        <w:rPr>
          <w:rFonts w:eastAsia="TT357o00" w:cs="Calibri"/>
        </w:rPr>
        <w:t>Уредбом о условима</w:t>
      </w:r>
      <w:r w:rsidRPr="0048129D">
        <w:rPr>
          <w:rFonts w:eastAsia="TT357o00" w:cs="Calibri"/>
        </w:rPr>
        <w:t xml:space="preserve"> испоруке и снадбевања електричном енергијом </w:t>
      </w:r>
      <w:r w:rsidRPr="0048129D">
        <w:rPr>
          <w:rFonts w:eastAsia="Times New Roman" w:cs="Calibri"/>
        </w:rPr>
        <w:t>(„</w:t>
      </w:r>
      <w:r w:rsidRPr="0048129D">
        <w:rPr>
          <w:rFonts w:eastAsia="TT357o00" w:cs="Calibri"/>
        </w:rPr>
        <w:t xml:space="preserve">Службени гласник РС број </w:t>
      </w:r>
      <w:r w:rsidRPr="0048129D">
        <w:rPr>
          <w:rFonts w:eastAsia="Times New Roman" w:cs="Calibri"/>
        </w:rPr>
        <w:t>63/2013</w:t>
      </w:r>
      <w:r w:rsidR="001C4418" w:rsidRPr="0048129D">
        <w:rPr>
          <w:rFonts w:eastAsia="Times New Roman" w:cs="Calibri"/>
          <w:szCs w:val="23"/>
        </w:rPr>
        <w:t xml:space="preserve"> и 91/18</w:t>
      </w:r>
      <w:r w:rsidRPr="0048129D">
        <w:rPr>
          <w:rFonts w:eastAsia="Times New Roman" w:cs="Calibri"/>
        </w:rPr>
        <w:t xml:space="preserve">), </w:t>
      </w:r>
      <w:r w:rsidRPr="0048129D">
        <w:rPr>
          <w:rFonts w:eastAsia="TT357o00" w:cs="Calibri"/>
        </w:rPr>
        <w:t xml:space="preserve">Правилима о раду тржишта електричне енергије </w:t>
      </w:r>
      <w:r w:rsidRPr="0048129D">
        <w:rPr>
          <w:rFonts w:eastAsia="Times New Roman" w:cs="Calibri"/>
        </w:rPr>
        <w:t>(„</w:t>
      </w:r>
      <w:r w:rsidRPr="0048129D">
        <w:rPr>
          <w:rFonts w:eastAsia="TT357o00" w:cs="Calibri"/>
        </w:rPr>
        <w:t>Службени гласник РС</w:t>
      </w:r>
      <w:r w:rsidRPr="0048129D">
        <w:rPr>
          <w:rFonts w:eastAsia="Times New Roman" w:cs="Calibri"/>
        </w:rPr>
        <w:t xml:space="preserve">“ </w:t>
      </w:r>
      <w:r w:rsidRPr="0048129D">
        <w:rPr>
          <w:rFonts w:eastAsia="TT357o00" w:cs="Calibri"/>
        </w:rPr>
        <w:t xml:space="preserve">број </w:t>
      </w:r>
      <w:r w:rsidRPr="0048129D">
        <w:rPr>
          <w:rFonts w:eastAsia="Times New Roman" w:cs="Calibri"/>
        </w:rPr>
        <w:t>120/2012</w:t>
      </w:r>
      <w:r w:rsidR="00B5050A" w:rsidRPr="0048129D">
        <w:rPr>
          <w:rFonts w:eastAsia="Times New Roman" w:cs="Calibri"/>
        </w:rPr>
        <w:t xml:space="preserve"> и 120/14</w:t>
      </w:r>
      <w:r w:rsidRPr="0048129D">
        <w:rPr>
          <w:rFonts w:eastAsia="Times New Roman" w:cs="Calibri"/>
        </w:rPr>
        <w:t>)</w:t>
      </w:r>
      <w:r w:rsidR="00A34E8A" w:rsidRPr="0048129D">
        <w:rPr>
          <w:rFonts w:eastAsia="Times New Roman" w:cs="Calibri"/>
        </w:rPr>
        <w:t>,</w:t>
      </w:r>
      <w:r w:rsidRPr="00431F35">
        <w:rPr>
          <w:rFonts w:eastAsia="Times New Roman" w:cs="Calibri"/>
        </w:rPr>
        <w:t xml:space="preserve"> </w:t>
      </w:r>
      <w:r w:rsidRPr="00431F35">
        <w:rPr>
          <w:rFonts w:eastAsia="TT357o00" w:cs="Calibri"/>
        </w:rPr>
        <w:t>као и свим другим важећим законским и подзаконским прописима који регулишу снадбевање предметног добра</w:t>
      </w:r>
      <w:r w:rsidRPr="00431F35">
        <w:rPr>
          <w:rFonts w:eastAsia="Times New Roman" w:cs="Calibri"/>
        </w:rPr>
        <w:t>.</w:t>
      </w:r>
    </w:p>
    <w:p w:rsidR="00527F6C" w:rsidRPr="00431F35" w:rsidRDefault="00527F6C" w:rsidP="00DA7ABE">
      <w:pPr>
        <w:jc w:val="both"/>
      </w:pPr>
    </w:p>
    <w:p w:rsidR="0006006D" w:rsidRPr="00431F35" w:rsidRDefault="00642244" w:rsidP="00310324">
      <w:pPr>
        <w:jc w:val="center"/>
      </w:pPr>
      <w:r w:rsidRPr="00431F35">
        <w:t>Члан 4.</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Укупна уговорена вредност за предметна добра према прихваћеној понуди понуђача</w:t>
      </w:r>
      <w:r w:rsidR="008F320B">
        <w:rPr>
          <w:rFonts w:eastAsia="TT357o00" w:cs="Calibri"/>
        </w:rPr>
        <w:t xml:space="preserve"> </w:t>
      </w:r>
      <w:r w:rsidRPr="00431F35">
        <w:rPr>
          <w:rFonts w:eastAsia="TT357o00" w:cs="Calibri"/>
        </w:rPr>
        <w:t>износи _________________ динара без ПДВ, а што са ПДВ износи ____________________ динара.</w:t>
      </w:r>
    </w:p>
    <w:p w:rsidR="00527F6C" w:rsidRPr="00431F35" w:rsidRDefault="00527F6C" w:rsidP="00DA7ABE">
      <w:pPr>
        <w:widowControl/>
        <w:autoSpaceDE w:val="0"/>
        <w:autoSpaceDN w:val="0"/>
        <w:adjustRightInd w:val="0"/>
        <w:jc w:val="both"/>
        <w:rPr>
          <w:rFonts w:eastAsia="TT357o00" w:cs="Calibri"/>
        </w:rPr>
      </w:pPr>
    </w:p>
    <w:p w:rsidR="0006006D" w:rsidRPr="00431F35" w:rsidRDefault="00527F6C" w:rsidP="00DA7ABE">
      <w:pPr>
        <w:widowControl/>
        <w:autoSpaceDE w:val="0"/>
        <w:autoSpaceDN w:val="0"/>
        <w:adjustRightInd w:val="0"/>
        <w:ind w:firstLine="720"/>
        <w:jc w:val="both"/>
        <w:rPr>
          <w:rFonts w:cs="Calibri"/>
        </w:rPr>
      </w:pPr>
      <w:r w:rsidRPr="00431F35">
        <w:rPr>
          <w:rFonts w:eastAsia="TT357o00" w:cs="Calibri"/>
        </w:rPr>
        <w:t>У цену из става 1. овог члана уговора нису урачунати трошкови приступа и коришћења система за пренос електричне енергије</w:t>
      </w:r>
      <w:r w:rsidR="00A34E8A">
        <w:rPr>
          <w:rFonts w:eastAsia="TT357o00" w:cs="Calibri"/>
        </w:rPr>
        <w:t>,</w:t>
      </w:r>
      <w:r w:rsidRPr="00431F35">
        <w:rPr>
          <w:rFonts w:eastAsia="TT357o00" w:cs="Calibri"/>
        </w:rPr>
        <w:t xml:space="preserve"> ни трошкови приступа и коришћења система за дистрибуцију електричне енергије, као и накнаде за подстицај повлашћених произвођача ел.енергије и износ акцизе.</w:t>
      </w:r>
      <w:r w:rsidR="00642244" w:rsidRPr="00431F35">
        <w:rPr>
          <w:rFonts w:cs="Calibri"/>
        </w:rPr>
        <w:t xml:space="preserve"> </w:t>
      </w:r>
    </w:p>
    <w:p w:rsidR="00527F6C" w:rsidRDefault="00527F6C" w:rsidP="00DA7ABE">
      <w:pPr>
        <w:widowControl/>
        <w:autoSpaceDE w:val="0"/>
        <w:autoSpaceDN w:val="0"/>
        <w:adjustRightInd w:val="0"/>
        <w:ind w:firstLine="720"/>
        <w:jc w:val="both"/>
        <w:rPr>
          <w:rFonts w:eastAsia="TT357o00" w:cs="Calibri"/>
        </w:rPr>
      </w:pPr>
      <w:r w:rsidRPr="00431F35">
        <w:rPr>
          <w:rFonts w:eastAsia="TT357o00" w:cs="Calibri"/>
        </w:rPr>
        <w:t>Трошкове из става 2. овог члана уговора,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 као и износ акцизе.</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lastRenderedPageBreak/>
        <w:t>Цене из понуде не могу се мењати за све време трајања уговора, осим у случају потребе</w:t>
      </w:r>
      <w:r w:rsidR="00BA58F1" w:rsidRPr="00431F35">
        <w:rPr>
          <w:rFonts w:eastAsia="TT357o00" w:cs="Calibri"/>
        </w:rPr>
        <w:t xml:space="preserve"> </w:t>
      </w:r>
      <w:r w:rsidRPr="00431F35">
        <w:rPr>
          <w:rFonts w:eastAsia="TT357o00" w:cs="Calibri"/>
        </w:rPr>
        <w:t>добављача добара за усклађивањем са растом индекса потрошачких цена према последњем</w:t>
      </w:r>
      <w:r w:rsidR="00BA58F1" w:rsidRPr="00431F35">
        <w:rPr>
          <w:rFonts w:eastAsia="TT357o00" w:cs="Calibri"/>
        </w:rPr>
        <w:t xml:space="preserve"> </w:t>
      </w:r>
      <w:r w:rsidRPr="00431F35">
        <w:rPr>
          <w:rFonts w:eastAsia="TT357o00" w:cs="Calibri"/>
        </w:rPr>
        <w:t>званичном податку Републичког завода за статистику, а највише до 5% на годишњем нивоу по</w:t>
      </w:r>
      <w:r w:rsidR="00BA58F1" w:rsidRPr="00431F35">
        <w:rPr>
          <w:rFonts w:eastAsia="TT357o00" w:cs="Calibri"/>
        </w:rPr>
        <w:t xml:space="preserve"> </w:t>
      </w:r>
      <w:r w:rsidRPr="00431F35">
        <w:rPr>
          <w:rFonts w:eastAsia="TT357o00" w:cs="Calibri"/>
        </w:rPr>
        <w:t xml:space="preserve">поднетом захтеву добављача добара и уз писану сагласност </w:t>
      </w:r>
      <w:r w:rsidR="00A34E8A">
        <w:rPr>
          <w:rFonts w:eastAsia="TT357o00" w:cs="Calibri"/>
        </w:rPr>
        <w:t>Н</w:t>
      </w:r>
      <w:r w:rsidRPr="00431F35">
        <w:rPr>
          <w:rFonts w:eastAsia="TT357o00" w:cs="Calibri"/>
        </w:rPr>
        <w:t>аручиоца и то изменом уговора</w:t>
      </w:r>
      <w:r w:rsidR="00BA58F1" w:rsidRPr="00431F35">
        <w:rPr>
          <w:rFonts w:eastAsia="TT357o00" w:cs="Calibri"/>
        </w:rPr>
        <w:t xml:space="preserve"> </w:t>
      </w:r>
      <w:r w:rsidRPr="00431F35">
        <w:rPr>
          <w:rFonts w:eastAsia="TT357o00" w:cs="Calibri"/>
        </w:rPr>
        <w:t>као саставног дела овога уговора или Одлуком надлежног државног органа.</w:t>
      </w:r>
    </w:p>
    <w:p w:rsidR="00527F6C" w:rsidRPr="00777E7F" w:rsidRDefault="00527F6C" w:rsidP="0006006D">
      <w:pPr>
        <w:jc w:val="center"/>
        <w:rPr>
          <w:sz w:val="14"/>
        </w:rPr>
      </w:pPr>
    </w:p>
    <w:p w:rsidR="0006006D" w:rsidRPr="00431F35" w:rsidRDefault="00642244" w:rsidP="0006006D">
      <w:pPr>
        <w:jc w:val="center"/>
      </w:pPr>
      <w:r w:rsidRPr="00431F35">
        <w:t>Члан 5.</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 xml:space="preserve">Места испоруке су постојећа обрачунска мерна места Наручиоца прикључена на дистрибутивни систем у категорији </w:t>
      </w:r>
      <w:r w:rsidRPr="00E962A6">
        <w:rPr>
          <w:rFonts w:eastAsia="TT357o00" w:cs="Calibri"/>
        </w:rPr>
        <w:t>потрошње на ниском напону и широкој потрошњи,</w:t>
      </w:r>
      <w:r w:rsidRPr="00431F35">
        <w:rPr>
          <w:rFonts w:eastAsia="TT357o00" w:cs="Calibri"/>
        </w:rPr>
        <w:t xml:space="preserve"> у складу са ознакама ЕД из Табеле 1, која је саставни део овог уговора.</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У случају да за време трајања овог уговора Наручилац буде имао потребу за отварањем</w:t>
      </w:r>
      <w:r w:rsidR="00BA58F1" w:rsidRPr="00431F35">
        <w:rPr>
          <w:rFonts w:eastAsia="TT357o00" w:cs="Calibri"/>
        </w:rPr>
        <w:t xml:space="preserve"> </w:t>
      </w:r>
      <w:r w:rsidRPr="00431F35">
        <w:rPr>
          <w:rFonts w:eastAsia="TT357o00" w:cs="Calibri"/>
        </w:rPr>
        <w:t>новог мерног места Добављач ће спровести све мере у вези са отварањем новог мерног места и</w:t>
      </w:r>
      <w:r w:rsidR="00BA58F1" w:rsidRPr="00431F35">
        <w:rPr>
          <w:rFonts w:eastAsia="TT357o00" w:cs="Calibri"/>
        </w:rPr>
        <w:t xml:space="preserve"> </w:t>
      </w:r>
      <w:r w:rsidRPr="00431F35">
        <w:rPr>
          <w:rFonts w:eastAsia="TT357o00" w:cs="Calibri"/>
        </w:rPr>
        <w:t xml:space="preserve">трошкове прикључка </w:t>
      </w:r>
      <w:r w:rsidR="00297FE1">
        <w:rPr>
          <w:rFonts w:eastAsia="TT357o00" w:cs="Calibri"/>
        </w:rPr>
        <w:t>и потрошње фактурисати по важеће</w:t>
      </w:r>
      <w:r w:rsidRPr="00431F35">
        <w:rPr>
          <w:rFonts w:eastAsia="TT357o00" w:cs="Calibri"/>
        </w:rPr>
        <w:t>м ценовнику.</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Наручилац и добављач су сагласни да су добра која су предмет овог уговора оквирне</w:t>
      </w:r>
      <w:r w:rsidR="008F320B">
        <w:rPr>
          <w:rFonts w:eastAsia="TT357o00" w:cs="Calibri"/>
        </w:rPr>
        <w:t xml:space="preserve"> </w:t>
      </w:r>
      <w:r w:rsidRPr="00431F35">
        <w:rPr>
          <w:rFonts w:eastAsia="TT357o00" w:cs="Calibri"/>
        </w:rPr>
        <w:t xml:space="preserve">потребе </w:t>
      </w:r>
      <w:r w:rsidR="007B7A3A">
        <w:rPr>
          <w:rFonts w:eastAsia="TT357o00" w:cs="Calibri"/>
        </w:rPr>
        <w:t>Н</w:t>
      </w:r>
      <w:r w:rsidRPr="00431F35">
        <w:rPr>
          <w:rFonts w:eastAsia="TT357o00" w:cs="Calibri"/>
        </w:rPr>
        <w:t xml:space="preserve">аручиоца тако да ће се у случају исказаних мањих или већих потреба </w:t>
      </w:r>
      <w:r w:rsidR="007B7A3A">
        <w:rPr>
          <w:rFonts w:eastAsia="TT357o00" w:cs="Calibri"/>
        </w:rPr>
        <w:t>Н</w:t>
      </w:r>
      <w:r w:rsidRPr="00431F35">
        <w:rPr>
          <w:rFonts w:eastAsia="TT357o00" w:cs="Calibri"/>
        </w:rPr>
        <w:t>аручиоца овај</w:t>
      </w:r>
      <w:r w:rsidR="008F320B">
        <w:rPr>
          <w:rFonts w:eastAsia="TT357o00" w:cs="Calibri"/>
        </w:rPr>
        <w:t xml:space="preserve"> </w:t>
      </w:r>
      <w:r w:rsidRPr="00431F35">
        <w:rPr>
          <w:rFonts w:eastAsia="TT357o00" w:cs="Calibri"/>
        </w:rPr>
        <w:t>уговор сматрати у потпуности испуњен</w:t>
      </w:r>
      <w:r w:rsidR="00297FE1">
        <w:rPr>
          <w:rFonts w:eastAsia="TT357o00" w:cs="Calibri"/>
        </w:rPr>
        <w:t>им</w:t>
      </w:r>
      <w:r w:rsidRPr="00431F35">
        <w:rPr>
          <w:rFonts w:eastAsia="TT357o00" w:cs="Calibri"/>
        </w:rPr>
        <w:t>.</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Добављач је дужан да пре испоруке закључи :</w:t>
      </w:r>
    </w:p>
    <w:p w:rsidR="00614D82" w:rsidRPr="00614D82" w:rsidRDefault="00614D82" w:rsidP="008F320B">
      <w:pPr>
        <w:pStyle w:val="ListParagraph"/>
        <w:widowControl/>
        <w:numPr>
          <w:ilvl w:val="1"/>
          <w:numId w:val="7"/>
        </w:numPr>
        <w:autoSpaceDE w:val="0"/>
        <w:autoSpaceDN w:val="0"/>
        <w:adjustRightInd w:val="0"/>
        <w:ind w:left="709" w:hanging="283"/>
        <w:jc w:val="both"/>
        <w:rPr>
          <w:rFonts w:eastAsia="TT357o00" w:cs="Calibri"/>
        </w:rPr>
      </w:pPr>
      <w:r w:rsidRPr="00817DDC">
        <w:rPr>
          <w:rFonts w:eastAsia="Times New Roman" w:cs="Calibri"/>
          <w:szCs w:val="21"/>
        </w:rPr>
        <w:t xml:space="preserve">уговор којим је уредио своју балансну одговорност, а којим су обухваћена и места </w:t>
      </w:r>
      <w:r w:rsidRPr="00614D82">
        <w:rPr>
          <w:rFonts w:eastAsia="Times New Roman" w:cs="Calibri"/>
          <w:szCs w:val="21"/>
        </w:rPr>
        <w:t>примопредаје крајњег купца</w:t>
      </w:r>
      <w:r w:rsidRPr="00614D82">
        <w:rPr>
          <w:rFonts w:eastAsia="Times New Roman" w:cs="Calibri"/>
          <w:szCs w:val="21"/>
          <w:lang/>
        </w:rPr>
        <w:t xml:space="preserve"> (Наручиоца)</w:t>
      </w:r>
    </w:p>
    <w:p w:rsidR="00527F6C" w:rsidRPr="00614D82" w:rsidRDefault="00527F6C" w:rsidP="008F320B">
      <w:pPr>
        <w:pStyle w:val="ListParagraph"/>
        <w:widowControl/>
        <w:numPr>
          <w:ilvl w:val="1"/>
          <w:numId w:val="7"/>
        </w:numPr>
        <w:autoSpaceDE w:val="0"/>
        <w:autoSpaceDN w:val="0"/>
        <w:adjustRightInd w:val="0"/>
        <w:ind w:left="709" w:hanging="283"/>
        <w:jc w:val="both"/>
        <w:rPr>
          <w:rFonts w:eastAsia="TT357o00" w:cs="Calibri"/>
        </w:rPr>
      </w:pPr>
      <w:r w:rsidRPr="00614D82">
        <w:rPr>
          <w:rFonts w:eastAsia="TT357o00" w:cs="Calibri"/>
        </w:rPr>
        <w:t xml:space="preserve">Уговор о приступу систему са оператором система </w:t>
      </w:r>
      <w:r w:rsidR="00614D82" w:rsidRPr="00614D82">
        <w:rPr>
          <w:rFonts w:eastAsia="TT357o00" w:cs="Calibri"/>
          <w:szCs w:val="21"/>
        </w:rPr>
        <w:t xml:space="preserve">на који је објекат крајњег купца </w:t>
      </w:r>
      <w:r w:rsidR="00614D82">
        <w:rPr>
          <w:rFonts w:eastAsia="TT357o00" w:cs="Calibri"/>
          <w:szCs w:val="21"/>
          <w:lang/>
        </w:rPr>
        <w:t xml:space="preserve">(Наручиоца) </w:t>
      </w:r>
      <w:r w:rsidR="00614D82" w:rsidRPr="00614D82">
        <w:rPr>
          <w:rFonts w:eastAsia="TT357o00" w:cs="Calibri"/>
          <w:szCs w:val="21"/>
        </w:rPr>
        <w:t>прикључен</w:t>
      </w:r>
      <w:r w:rsidRPr="00614D82">
        <w:rPr>
          <w:rFonts w:eastAsia="TT357o00" w:cs="Calibri"/>
        </w:rPr>
        <w:t>.</w:t>
      </w:r>
    </w:p>
    <w:p w:rsidR="0006006D" w:rsidRPr="00431F35" w:rsidRDefault="00642244" w:rsidP="0006006D">
      <w:pPr>
        <w:jc w:val="center"/>
      </w:pPr>
      <w:r w:rsidRPr="00431F35">
        <w:t>Члан 6.</w:t>
      </w:r>
    </w:p>
    <w:p w:rsidR="00527F6C" w:rsidRPr="00CE3423" w:rsidRDefault="00527F6C" w:rsidP="008F320B">
      <w:pPr>
        <w:widowControl/>
        <w:autoSpaceDE w:val="0"/>
        <w:autoSpaceDN w:val="0"/>
        <w:adjustRightInd w:val="0"/>
        <w:ind w:firstLine="720"/>
        <w:jc w:val="both"/>
        <w:rPr>
          <w:rFonts w:eastAsia="TT357o00" w:cs="Calibri"/>
        </w:rPr>
      </w:pPr>
      <w:r w:rsidRPr="00CE3423">
        <w:rPr>
          <w:rFonts w:eastAsia="TT357o00" w:cs="Calibri"/>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Фактурисање ће се вршити према јединичној цени из Понуде и стварно испорученој</w:t>
      </w:r>
      <w:r w:rsidR="008F320B">
        <w:rPr>
          <w:rFonts w:eastAsia="TT357o00" w:cs="Calibri"/>
        </w:rPr>
        <w:t xml:space="preserve"> </w:t>
      </w:r>
      <w:r w:rsidRPr="00431F35">
        <w:rPr>
          <w:rFonts w:eastAsia="TT357o00" w:cs="Calibri"/>
        </w:rPr>
        <w:t>електричној енергији на месту примопредаје, а на основу испостављених рачуна који је Добављач</w:t>
      </w:r>
      <w:r w:rsidR="00BA58F1" w:rsidRPr="00431F35">
        <w:rPr>
          <w:rFonts w:eastAsia="TT357o00" w:cs="Calibri"/>
        </w:rPr>
        <w:t xml:space="preserve"> </w:t>
      </w:r>
      <w:r w:rsidRPr="00431F35">
        <w:rPr>
          <w:rFonts w:eastAsia="TT357o00" w:cs="Calibri"/>
        </w:rPr>
        <w:t>дужан да достави за претходни месец.</w:t>
      </w:r>
    </w:p>
    <w:p w:rsidR="00297FE1" w:rsidRDefault="00527F6C" w:rsidP="008F320B">
      <w:pPr>
        <w:widowControl/>
        <w:autoSpaceDE w:val="0"/>
        <w:autoSpaceDN w:val="0"/>
        <w:adjustRightInd w:val="0"/>
        <w:ind w:firstLine="720"/>
        <w:jc w:val="both"/>
        <w:rPr>
          <w:rFonts w:eastAsia="TT357o00" w:cs="Calibri"/>
        </w:rPr>
      </w:pPr>
      <w:r w:rsidRPr="00431F35">
        <w:rPr>
          <w:rFonts w:eastAsia="TT357o00" w:cs="Calibri"/>
        </w:rPr>
        <w:t>У случају да уговорне стране нису сагласне око количине продате, односно преузете</w:t>
      </w:r>
      <w:r w:rsidR="008F320B">
        <w:rPr>
          <w:rFonts w:eastAsia="TT357o00" w:cs="Calibri"/>
        </w:rPr>
        <w:t xml:space="preserve"> </w:t>
      </w:r>
      <w:r w:rsidRPr="00431F35">
        <w:rPr>
          <w:rFonts w:eastAsia="TT357o00" w:cs="Calibri"/>
        </w:rPr>
        <w:t>електричне енергије, као валидан податак користиће се податак оператора преносног система.</w:t>
      </w:r>
    </w:p>
    <w:p w:rsidR="00527F6C" w:rsidRPr="00431F35" w:rsidRDefault="008F320B" w:rsidP="008F320B">
      <w:pPr>
        <w:widowControl/>
        <w:autoSpaceDE w:val="0"/>
        <w:autoSpaceDN w:val="0"/>
        <w:adjustRightInd w:val="0"/>
        <w:ind w:firstLine="720"/>
        <w:jc w:val="both"/>
        <w:rPr>
          <w:rFonts w:eastAsia="TT357o00" w:cs="Calibri"/>
        </w:rPr>
      </w:pPr>
      <w:r>
        <w:rPr>
          <w:rFonts w:eastAsia="TT357o00" w:cs="Calibri"/>
        </w:rPr>
        <w:t xml:space="preserve"> </w:t>
      </w:r>
      <w:r w:rsidR="00527F6C" w:rsidRPr="00431F35">
        <w:rPr>
          <w:rFonts w:eastAsia="TT357o00" w:cs="Calibri"/>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w:t>
      </w:r>
      <w:r>
        <w:rPr>
          <w:rFonts w:eastAsia="TT357o00" w:cs="Calibri"/>
        </w:rPr>
        <w:t xml:space="preserve"> </w:t>
      </w:r>
      <w:r w:rsidR="00527F6C" w:rsidRPr="00431F35">
        <w:rPr>
          <w:rFonts w:eastAsia="TT357o00" w:cs="Calibri"/>
        </w:rPr>
        <w:t>законом, порезе, акцизе и остале обавезе у складу са Законом о енергетици.</w:t>
      </w:r>
    </w:p>
    <w:p w:rsidR="0006006D" w:rsidRPr="00431F35" w:rsidRDefault="00527F6C" w:rsidP="008F320B">
      <w:pPr>
        <w:ind w:firstLine="720"/>
        <w:jc w:val="both"/>
        <w:rPr>
          <w:rFonts w:eastAsia="TT357o00" w:cs="Calibri"/>
        </w:rPr>
      </w:pPr>
      <w:r w:rsidRPr="00431F35">
        <w:rPr>
          <w:rFonts w:eastAsia="TT357o00" w:cs="Calibri"/>
        </w:rPr>
        <w:t>Добављач рачун доставља поштом.</w:t>
      </w:r>
    </w:p>
    <w:p w:rsidR="00BA58F1" w:rsidRPr="00777E7F" w:rsidRDefault="00BA58F1" w:rsidP="008160C8">
      <w:pPr>
        <w:ind w:firstLine="720"/>
        <w:rPr>
          <w:rFonts w:cs="Calibri"/>
          <w:sz w:val="14"/>
        </w:rPr>
      </w:pPr>
    </w:p>
    <w:p w:rsidR="0006006D" w:rsidRPr="00431F35" w:rsidRDefault="00642244" w:rsidP="0006006D">
      <w:pPr>
        <w:jc w:val="center"/>
      </w:pPr>
      <w:r w:rsidRPr="00431F35">
        <w:t>Члан 7.</w:t>
      </w:r>
    </w:p>
    <w:p w:rsidR="00F64A10" w:rsidRPr="00CE3423" w:rsidRDefault="00F64A10" w:rsidP="00F64A10">
      <w:pPr>
        <w:tabs>
          <w:tab w:val="left" w:pos="0"/>
        </w:tabs>
        <w:autoSpaceDE w:val="0"/>
        <w:autoSpaceDN w:val="0"/>
        <w:adjustRightInd w:val="0"/>
        <w:ind w:firstLine="720"/>
        <w:rPr>
          <w:rFonts w:cs="Calibri"/>
          <w:bCs/>
          <w:lang w:val="sr-Cyrl-CS"/>
        </w:rPr>
      </w:pPr>
      <w:r w:rsidRPr="00CE3423">
        <w:rPr>
          <w:rFonts w:cs="Calibri"/>
          <w:bCs/>
        </w:rPr>
        <w:t>Наручилац се обавезује да ће плаћање по</w:t>
      </w:r>
      <w:r w:rsidR="00297FE1" w:rsidRPr="00CE3423">
        <w:rPr>
          <w:rFonts w:cs="Calibri"/>
          <w:bCs/>
        </w:rPr>
        <w:t xml:space="preserve"> </w:t>
      </w:r>
      <w:r w:rsidRPr="00CE3423">
        <w:rPr>
          <w:rFonts w:cs="Calibri"/>
          <w:bCs/>
        </w:rPr>
        <w:t xml:space="preserve">рачуну извршити најкасније у </w:t>
      </w:r>
      <w:r w:rsidRPr="00614D82">
        <w:rPr>
          <w:rFonts w:cs="Calibri"/>
          <w:bCs/>
        </w:rPr>
        <w:t>року од 45 дана од</w:t>
      </w:r>
      <w:r w:rsidRPr="00CE3423">
        <w:rPr>
          <w:rFonts w:cs="Calibri"/>
          <w:bCs/>
        </w:rPr>
        <w:t xml:space="preserve"> дана пријема рачуна</w:t>
      </w:r>
      <w:r w:rsidRPr="00CE3423">
        <w:rPr>
          <w:rFonts w:cs="Calibri"/>
          <w:bCs/>
          <w:lang w:val="sr-Cyrl-CS"/>
        </w:rPr>
        <w:t>.</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 случају да Наручилац не плати рачун у року из става 1, дужан је да Добављачу за период</w:t>
      </w:r>
      <w:r w:rsidR="00BA58F1" w:rsidRPr="00431F35">
        <w:rPr>
          <w:rFonts w:eastAsia="TT357o00" w:cs="Calibri"/>
        </w:rPr>
        <w:t xml:space="preserve"> </w:t>
      </w:r>
      <w:r w:rsidRPr="00431F35">
        <w:rPr>
          <w:rFonts w:eastAsia="TT357o00" w:cs="Calibri"/>
        </w:rPr>
        <w:t>доцње плати и затезну камату прописану законом, коју је Добављач дужан да образложи и изда</w:t>
      </w:r>
      <w:r w:rsidR="00BA58F1" w:rsidRPr="00431F35">
        <w:rPr>
          <w:rFonts w:eastAsia="TT357o00" w:cs="Calibri"/>
        </w:rPr>
        <w:t xml:space="preserve"> </w:t>
      </w:r>
      <w:r w:rsidRPr="00431F35">
        <w:rPr>
          <w:rFonts w:eastAsia="TT357o00" w:cs="Calibri"/>
        </w:rPr>
        <w:t>каматни лист, као посебан докуменат.</w:t>
      </w:r>
    </w:p>
    <w:p w:rsidR="00A904C7" w:rsidRDefault="008160C8" w:rsidP="00A904C7">
      <w:pPr>
        <w:widowControl/>
        <w:autoSpaceDE w:val="0"/>
        <w:autoSpaceDN w:val="0"/>
        <w:adjustRightInd w:val="0"/>
        <w:ind w:firstLine="720"/>
        <w:jc w:val="both"/>
        <w:rPr>
          <w:rFonts w:eastAsia="TT357o00" w:cs="Calibri"/>
        </w:rPr>
      </w:pPr>
      <w:r w:rsidRPr="00431F35">
        <w:rPr>
          <w:rFonts w:eastAsia="TT357o00" w:cs="Calibri"/>
        </w:rP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
    <w:p w:rsidR="00A904C7" w:rsidRPr="00A904C7" w:rsidRDefault="00A904C7" w:rsidP="00A904C7">
      <w:pPr>
        <w:widowControl/>
        <w:autoSpaceDE w:val="0"/>
        <w:autoSpaceDN w:val="0"/>
        <w:adjustRightInd w:val="0"/>
        <w:ind w:firstLine="720"/>
        <w:jc w:val="both"/>
        <w:rPr>
          <w:rFonts w:eastAsia="TT357o00" w:cs="Calibri"/>
        </w:rPr>
      </w:pPr>
      <w:r w:rsidRPr="00A904C7">
        <w:rPr>
          <w:rFonts w:eastAsia="Times New Roman"/>
        </w:rPr>
        <w:t xml:space="preserve">Обавезе </w:t>
      </w:r>
      <w:r>
        <w:rPr>
          <w:rFonts w:eastAsia="Times New Roman"/>
        </w:rPr>
        <w:t>Н</w:t>
      </w:r>
      <w:r w:rsidRPr="00A904C7">
        <w:rPr>
          <w:rFonts w:eastAsia="Times New Roman"/>
        </w:rPr>
        <w:t>аручиоца из овог уговора које доспевају у наредн</w:t>
      </w:r>
      <w:r>
        <w:rPr>
          <w:rFonts w:eastAsia="Times New Roman"/>
        </w:rPr>
        <w:t>ој</w:t>
      </w:r>
      <w:r w:rsidRPr="00A904C7">
        <w:rPr>
          <w:rFonts w:eastAsia="Times New Roman"/>
        </w:rPr>
        <w:t xml:space="preserve"> буџетск</w:t>
      </w:r>
      <w:r>
        <w:rPr>
          <w:rFonts w:eastAsia="Times New Roman"/>
        </w:rPr>
        <w:t>ој</w:t>
      </w:r>
      <w:r w:rsidRPr="00A904C7">
        <w:rPr>
          <w:rFonts w:eastAsia="Times New Roman"/>
        </w:rPr>
        <w:t xml:space="preserve"> годин</w:t>
      </w:r>
      <w:r>
        <w:rPr>
          <w:rFonts w:eastAsia="Times New Roman"/>
        </w:rPr>
        <w:t xml:space="preserve">и, одн. </w:t>
      </w:r>
      <w:r w:rsidR="00E962A6">
        <w:rPr>
          <w:rFonts w:eastAsia="Times New Roman"/>
        </w:rPr>
        <w:t xml:space="preserve">у </w:t>
      </w:r>
      <w:r w:rsidR="00942849">
        <w:rPr>
          <w:rFonts w:eastAsia="Times New Roman"/>
        </w:rPr>
        <w:t>2020</w:t>
      </w:r>
      <w:r>
        <w:rPr>
          <w:rFonts w:eastAsia="Times New Roman"/>
        </w:rPr>
        <w:t>. години,</w:t>
      </w:r>
      <w:r w:rsidRPr="00A904C7">
        <w:rPr>
          <w:rFonts w:eastAsia="Times New Roman"/>
        </w:rPr>
        <w:t xml:space="preserve"> биће реализоване највише до износа средст</w:t>
      </w:r>
      <w:r>
        <w:rPr>
          <w:rFonts w:eastAsia="Times New Roman"/>
        </w:rPr>
        <w:t>а</w:t>
      </w:r>
      <w:r w:rsidRPr="00A904C7">
        <w:rPr>
          <w:rFonts w:eastAsia="Times New Roman"/>
        </w:rPr>
        <w:t xml:space="preserve">ва које ће </w:t>
      </w:r>
      <w:r>
        <w:rPr>
          <w:rFonts w:eastAsia="Times New Roman"/>
        </w:rPr>
        <w:t>Н</w:t>
      </w:r>
      <w:r w:rsidRPr="00A904C7">
        <w:rPr>
          <w:rFonts w:eastAsia="Times New Roman"/>
        </w:rPr>
        <w:t>аручиоцу бити одобрена за т</w:t>
      </w:r>
      <w:r>
        <w:rPr>
          <w:rFonts w:eastAsia="Times New Roman"/>
        </w:rPr>
        <w:t>у</w:t>
      </w:r>
      <w:r w:rsidRPr="00A904C7">
        <w:rPr>
          <w:rFonts w:eastAsia="Times New Roman"/>
        </w:rPr>
        <w:t xml:space="preserve"> буџетск</w:t>
      </w:r>
      <w:r>
        <w:rPr>
          <w:rFonts w:eastAsia="Times New Roman"/>
        </w:rPr>
        <w:t>у</w:t>
      </w:r>
      <w:r w:rsidRPr="00A904C7">
        <w:rPr>
          <w:rFonts w:eastAsia="Times New Roman"/>
        </w:rPr>
        <w:t xml:space="preserve"> годин</w:t>
      </w:r>
      <w:r>
        <w:rPr>
          <w:rFonts w:eastAsia="Times New Roman"/>
        </w:rPr>
        <w:t>у.</w:t>
      </w:r>
    </w:p>
    <w:p w:rsidR="00777E7F" w:rsidRDefault="00777E7F" w:rsidP="00431F35">
      <w:pPr>
        <w:jc w:val="center"/>
        <w:rPr>
          <w:sz w:val="12"/>
          <w:szCs w:val="12"/>
        </w:rPr>
      </w:pPr>
    </w:p>
    <w:p w:rsidR="001C4418" w:rsidRDefault="001C4418" w:rsidP="00431F35">
      <w:pPr>
        <w:jc w:val="center"/>
        <w:rPr>
          <w:sz w:val="12"/>
          <w:szCs w:val="12"/>
        </w:rPr>
      </w:pPr>
    </w:p>
    <w:p w:rsidR="001C4418" w:rsidRDefault="001C4418" w:rsidP="00431F35">
      <w:pPr>
        <w:jc w:val="center"/>
        <w:rPr>
          <w:sz w:val="12"/>
          <w:szCs w:val="12"/>
        </w:rPr>
      </w:pPr>
    </w:p>
    <w:p w:rsidR="001C4418" w:rsidRDefault="001C4418" w:rsidP="00431F35">
      <w:pPr>
        <w:jc w:val="center"/>
        <w:rPr>
          <w:sz w:val="12"/>
          <w:szCs w:val="12"/>
        </w:rPr>
      </w:pPr>
    </w:p>
    <w:p w:rsidR="001C4418" w:rsidRDefault="001C4418" w:rsidP="00431F35">
      <w:pPr>
        <w:jc w:val="center"/>
        <w:rPr>
          <w:sz w:val="12"/>
          <w:szCs w:val="12"/>
          <w:lang/>
        </w:rPr>
      </w:pPr>
    </w:p>
    <w:p w:rsidR="00A25DFE" w:rsidRPr="00A25DFE" w:rsidRDefault="00A25DFE" w:rsidP="00431F35">
      <w:pPr>
        <w:jc w:val="center"/>
        <w:rPr>
          <w:sz w:val="12"/>
          <w:szCs w:val="12"/>
          <w:lang/>
        </w:rPr>
      </w:pPr>
    </w:p>
    <w:p w:rsidR="00F64A10" w:rsidRDefault="00F64A10" w:rsidP="00431F35">
      <w:pPr>
        <w:jc w:val="center"/>
        <w:rPr>
          <w:lang w:val="sr-Cyrl-CS"/>
        </w:rPr>
      </w:pPr>
    </w:p>
    <w:p w:rsidR="0006006D" w:rsidRPr="00431F35" w:rsidRDefault="0006006D" w:rsidP="00431F35">
      <w:pPr>
        <w:jc w:val="center"/>
      </w:pPr>
      <w:r w:rsidRPr="00431F35">
        <w:lastRenderedPageBreak/>
        <w:t>Члан 8.</w:t>
      </w:r>
    </w:p>
    <w:p w:rsidR="0006006D" w:rsidRPr="0048129D" w:rsidRDefault="008160C8" w:rsidP="008F320B">
      <w:pPr>
        <w:widowControl/>
        <w:autoSpaceDE w:val="0"/>
        <w:autoSpaceDN w:val="0"/>
        <w:adjustRightInd w:val="0"/>
        <w:ind w:firstLine="720"/>
        <w:jc w:val="both"/>
        <w:rPr>
          <w:rFonts w:eastAsia="TT357o00" w:cs="Calibri"/>
        </w:rPr>
      </w:pPr>
      <w:r w:rsidRPr="00431F35">
        <w:rPr>
          <w:rFonts w:eastAsia="TT357o00" w:cs="Calibri"/>
        </w:rPr>
        <w:t xml:space="preserve">Порез на додату </w:t>
      </w:r>
      <w:r w:rsidRPr="0048129D">
        <w:rPr>
          <w:rFonts w:eastAsia="TT357o00" w:cs="Calibri"/>
        </w:rPr>
        <w:t>вредност обрачунава се у складу са Законом о порезу на додату вредност</w:t>
      </w:r>
      <w:r w:rsidR="00BA58F1" w:rsidRPr="0048129D">
        <w:rPr>
          <w:rFonts w:eastAsia="TT357o00" w:cs="Calibri"/>
        </w:rPr>
        <w:t xml:space="preserve"> </w:t>
      </w:r>
      <w:r w:rsidRPr="0048129D">
        <w:rPr>
          <w:rFonts w:eastAsia="TT357o00" w:cs="Calibri"/>
        </w:rPr>
        <w:t>(“Службени гласник РС” број 93/12, 108/13, 68/14 - др. закон, 142/14, 83/15</w:t>
      </w:r>
      <w:r w:rsidR="00B5050A" w:rsidRPr="0048129D">
        <w:rPr>
          <w:rFonts w:eastAsia="TT357o00" w:cs="Calibri"/>
        </w:rPr>
        <w:t xml:space="preserve">, </w:t>
      </w:r>
      <w:r w:rsidR="00A92888" w:rsidRPr="0048129D">
        <w:rPr>
          <w:rFonts w:eastAsia="TT357o00" w:cs="Calibri"/>
        </w:rPr>
        <w:t xml:space="preserve"> 5/16</w:t>
      </w:r>
      <w:r w:rsidR="008B5774" w:rsidRPr="0048129D">
        <w:rPr>
          <w:rFonts w:eastAsia="TT357o00" w:cs="Calibri"/>
        </w:rPr>
        <w:t xml:space="preserve">, 108/16,7/17, </w:t>
      </w:r>
      <w:r w:rsidR="00B5050A" w:rsidRPr="0048129D">
        <w:rPr>
          <w:rFonts w:eastAsia="TT357o00" w:cs="Calibri"/>
        </w:rPr>
        <w:t>113/17</w:t>
      </w:r>
      <w:r w:rsidR="008B5774" w:rsidRPr="0048129D">
        <w:rPr>
          <w:rFonts w:eastAsia="TT357o00" w:cs="Calibri"/>
        </w:rPr>
        <w:t>, 13/18, 30/18 и 4/19</w:t>
      </w:r>
      <w:r w:rsidRPr="0048129D">
        <w:rPr>
          <w:rFonts w:eastAsia="TT357o00" w:cs="Calibri"/>
        </w:rPr>
        <w:t>).</w:t>
      </w:r>
    </w:p>
    <w:p w:rsidR="00BA58F1" w:rsidRPr="00A21FFD" w:rsidRDefault="00BA58F1" w:rsidP="00BA58F1">
      <w:pPr>
        <w:widowControl/>
        <w:autoSpaceDE w:val="0"/>
        <w:autoSpaceDN w:val="0"/>
        <w:adjustRightInd w:val="0"/>
        <w:ind w:firstLine="720"/>
        <w:rPr>
          <w:rFonts w:eastAsia="TT357o00" w:cs="Calibri"/>
          <w:sz w:val="12"/>
        </w:rPr>
      </w:pPr>
    </w:p>
    <w:p w:rsidR="0006006D" w:rsidRPr="00431F35" w:rsidRDefault="0006006D" w:rsidP="009F228D">
      <w:pPr>
        <w:jc w:val="center"/>
      </w:pPr>
      <w:r w:rsidRPr="00431F35">
        <w:t>Члан 9.</w:t>
      </w:r>
    </w:p>
    <w:p w:rsidR="008160C8" w:rsidRPr="00431F35" w:rsidRDefault="008160C8" w:rsidP="008F320B">
      <w:pPr>
        <w:widowControl/>
        <w:autoSpaceDE w:val="0"/>
        <w:autoSpaceDN w:val="0"/>
        <w:adjustRightInd w:val="0"/>
        <w:ind w:firstLine="426"/>
        <w:jc w:val="both"/>
        <w:rPr>
          <w:rFonts w:eastAsia="TT357o00" w:cs="Calibri"/>
        </w:rPr>
      </w:pPr>
      <w:r w:rsidRPr="00431F35">
        <w:rPr>
          <w:rFonts w:eastAsia="TT357o00" w:cs="Calibri"/>
        </w:rPr>
        <w:t>Поред обавеза наведених члановима овог Уговора, Снабдевач</w:t>
      </w:r>
      <w:r w:rsidR="00A92888">
        <w:rPr>
          <w:rFonts w:eastAsia="TT357o00" w:cs="Calibri"/>
        </w:rPr>
        <w:t xml:space="preserve"> је</w:t>
      </w:r>
      <w:r w:rsidRPr="00431F35">
        <w:rPr>
          <w:rFonts w:eastAsia="TT357o00" w:cs="Calibri"/>
        </w:rPr>
        <w:t xml:space="preserve"> дужан да:</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не ускраћује или отежава право на раскид, односно отказ уговора, због коришћења права</w:t>
      </w:r>
      <w:r w:rsidR="00A92888">
        <w:rPr>
          <w:rFonts w:eastAsia="TT357o00" w:cs="Calibri"/>
        </w:rPr>
        <w:t xml:space="preserve"> на промену снабдевача, нити </w:t>
      </w:r>
      <w:r w:rsidRPr="00431F35">
        <w:rPr>
          <w:rFonts w:eastAsia="TT357o00" w:cs="Calibri"/>
        </w:rPr>
        <w:t>може наметати додатне финансијске обавезе по том основу.</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купца на његов захтев обавести о подацима о потрошњи електричне енергије, у складу са Законом о енергетици и правилима о промени снабдевача.</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пре 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 обавезе.</w:t>
      </w:r>
    </w:p>
    <w:p w:rsidR="009F4A2C" w:rsidRPr="00906C43" w:rsidRDefault="00497949" w:rsidP="008F320B">
      <w:pPr>
        <w:pStyle w:val="ListParagraph"/>
        <w:widowControl/>
        <w:numPr>
          <w:ilvl w:val="1"/>
          <w:numId w:val="7"/>
        </w:numPr>
        <w:autoSpaceDE w:val="0"/>
        <w:autoSpaceDN w:val="0"/>
        <w:adjustRightInd w:val="0"/>
        <w:ind w:left="709" w:hanging="283"/>
        <w:jc w:val="both"/>
        <w:rPr>
          <w:rFonts w:eastAsia="TT357o00" w:cs="Calibri"/>
        </w:rPr>
      </w:pPr>
      <w:r w:rsidRPr="00906C43">
        <w:rPr>
          <w:rFonts w:eastAsia="TT357o00" w:cs="Calibri"/>
        </w:rPr>
        <w:t xml:space="preserve">се придржава чланова 37. </w:t>
      </w:r>
      <w:r w:rsidR="008160C8" w:rsidRPr="00906C43">
        <w:rPr>
          <w:rFonts w:eastAsia="TT357o00" w:cs="Calibri"/>
        </w:rPr>
        <w:t>Уредбе о условима испоруке и снабдевања електричном енергијом (''Службени гасник РС'', број 63/13</w:t>
      </w:r>
      <w:r w:rsidR="0048129D">
        <w:rPr>
          <w:rFonts w:eastAsia="TT357o00" w:cs="Calibri"/>
        </w:rPr>
        <w:t xml:space="preserve"> </w:t>
      </w:r>
      <w:r w:rsidR="0048129D">
        <w:rPr>
          <w:rFonts w:eastAsia="TT357o00" w:cs="Calibri"/>
          <w:lang/>
        </w:rPr>
        <w:t>и 91/18</w:t>
      </w:r>
      <w:r w:rsidR="008160C8" w:rsidRPr="00906C43">
        <w:rPr>
          <w:rFonts w:eastAsia="TT357o00" w:cs="Calibri"/>
        </w:rPr>
        <w:t>), због специфичности објеката купца.</w:t>
      </w:r>
      <w:r w:rsidR="00A92888" w:rsidRPr="00906C43">
        <w:rPr>
          <w:rFonts w:eastAsia="TT357o00" w:cs="Calibri"/>
        </w:rPr>
        <w:t xml:space="preserve"> </w:t>
      </w:r>
    </w:p>
    <w:p w:rsidR="008160C8" w:rsidRPr="009F4A2C"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906C43">
        <w:rPr>
          <w:rFonts w:eastAsia="TT357o00" w:cs="Calibri"/>
        </w:rPr>
        <w:t>купцу, ради обезбеђења штедње и рационалне потрошње електричне енергије, даје одговарајућа упутства о најекономичнијим начинима</w:t>
      </w:r>
      <w:r w:rsidRPr="009F4A2C">
        <w:rPr>
          <w:rFonts w:eastAsia="TT357o00" w:cs="Calibri"/>
        </w:rPr>
        <w:t xml:space="preserve"> коришћења и штедње електричне енергије.</w:t>
      </w:r>
    </w:p>
    <w:p w:rsidR="00BA58F1" w:rsidRPr="00A21FFD" w:rsidRDefault="00BA58F1" w:rsidP="00BA58F1">
      <w:pPr>
        <w:pStyle w:val="ListParagraph"/>
        <w:widowControl/>
        <w:autoSpaceDE w:val="0"/>
        <w:autoSpaceDN w:val="0"/>
        <w:adjustRightInd w:val="0"/>
        <w:ind w:left="709"/>
        <w:rPr>
          <w:rFonts w:eastAsia="TT357o00" w:cs="Calibri"/>
          <w:sz w:val="12"/>
        </w:rPr>
      </w:pPr>
    </w:p>
    <w:p w:rsidR="0006006D" w:rsidRPr="00431F35" w:rsidRDefault="0006006D" w:rsidP="009F228D">
      <w:pPr>
        <w:jc w:val="center"/>
      </w:pPr>
      <w:r w:rsidRPr="00431F35">
        <w:t>Члан 10.</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О промени цена и других услова продаје, Добављач је обавезан да непосредно обавести</w:t>
      </w:r>
      <w:r w:rsidR="00BA58F1" w:rsidRPr="00431F35">
        <w:rPr>
          <w:rFonts w:eastAsia="TT357o00" w:cs="Calibri"/>
        </w:rPr>
        <w:t xml:space="preserve"> </w:t>
      </w:r>
      <w:r w:rsidRPr="00431F35">
        <w:rPr>
          <w:rFonts w:eastAsia="TT357o00" w:cs="Calibri"/>
        </w:rPr>
        <w:t>Наручиоца, најкасније петнаест дана пре примене измењених цена или услова продаје, изузев у</w:t>
      </w:r>
      <w:r w:rsidR="00BA58F1" w:rsidRPr="00431F35">
        <w:rPr>
          <w:rFonts w:eastAsia="TT357o00" w:cs="Calibri"/>
        </w:rPr>
        <w:t xml:space="preserve"> </w:t>
      </w:r>
      <w:r w:rsidRPr="00431F35">
        <w:rPr>
          <w:rFonts w:eastAsia="TT357o00" w:cs="Calibri"/>
        </w:rPr>
        <w:t>случај снижења цена и давања Наручиоцу повољнијих услова продаје.</w:t>
      </w:r>
    </w:p>
    <w:p w:rsidR="009F228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 случају из става 1. овог члана, Наручилац има право на раскид, односно отказ уговора о продаји ако не прихвата измењене услове продаје или измењене цене.</w:t>
      </w:r>
    </w:p>
    <w:p w:rsidR="008160C8" w:rsidRPr="00A21FFD" w:rsidRDefault="008160C8" w:rsidP="009F228D">
      <w:pPr>
        <w:jc w:val="center"/>
        <w:rPr>
          <w:sz w:val="12"/>
        </w:rPr>
      </w:pPr>
    </w:p>
    <w:p w:rsidR="0006006D" w:rsidRPr="00431F35" w:rsidRDefault="0006006D" w:rsidP="009F228D">
      <w:pPr>
        <w:jc w:val="center"/>
      </w:pPr>
      <w:r w:rsidRPr="00431F35">
        <w:t>Члан 11.</w:t>
      </w:r>
    </w:p>
    <w:p w:rsidR="008160C8" w:rsidRPr="005C24DA" w:rsidRDefault="008160C8" w:rsidP="008F320B">
      <w:pPr>
        <w:widowControl/>
        <w:autoSpaceDE w:val="0"/>
        <w:autoSpaceDN w:val="0"/>
        <w:adjustRightInd w:val="0"/>
        <w:ind w:firstLine="720"/>
        <w:jc w:val="both"/>
        <w:rPr>
          <w:rFonts w:eastAsia="TT357o00" w:cs="Calibri"/>
        </w:rPr>
      </w:pPr>
      <w:r w:rsidRPr="005C24DA">
        <w:rPr>
          <w:rFonts w:eastAsia="TT357o00" w:cs="Calibri"/>
        </w:rPr>
        <w:t xml:space="preserve">Добављач је </w:t>
      </w:r>
      <w:r w:rsidRPr="00817DDC">
        <w:rPr>
          <w:rFonts w:eastAsia="TT357o00" w:cs="Calibri"/>
        </w:rPr>
        <w:t xml:space="preserve">дужан да Наручиоцу обезбеди </w:t>
      </w:r>
      <w:r w:rsidR="00156EB8" w:rsidRPr="00817DDC">
        <w:rPr>
          <w:rFonts w:eastAsia="TT357o00" w:cs="Calibri"/>
        </w:rPr>
        <w:t>резервно снабдевање у складу са</w:t>
      </w:r>
      <w:r w:rsidRPr="00817DDC">
        <w:rPr>
          <w:rFonts w:eastAsia="TT357o00" w:cs="Calibri"/>
        </w:rPr>
        <w:t xml:space="preserve"> Законом о</w:t>
      </w:r>
      <w:r w:rsidR="00BA58F1" w:rsidRPr="00817DDC">
        <w:rPr>
          <w:rFonts w:eastAsia="TT357o00" w:cs="Calibri"/>
        </w:rPr>
        <w:t xml:space="preserve"> </w:t>
      </w:r>
      <w:r w:rsidRPr="00817DDC">
        <w:rPr>
          <w:rFonts w:eastAsia="TT357o00" w:cs="Calibri"/>
        </w:rPr>
        <w:t>енергетици (''Сл. гласник РС'' 145/2014</w:t>
      </w:r>
      <w:r w:rsidR="008B5774" w:rsidRPr="00817DDC">
        <w:rPr>
          <w:rFonts w:eastAsia="Times New Roman" w:cs="Calibri"/>
          <w:szCs w:val="23"/>
        </w:rPr>
        <w:t xml:space="preserve"> и 95/18</w:t>
      </w:r>
      <w:r w:rsidR="008B5774" w:rsidRPr="001F43E8">
        <w:rPr>
          <w:rFonts w:eastAsia="Times New Roman" w:cs="Calibri"/>
          <w:szCs w:val="23"/>
        </w:rPr>
        <w:t xml:space="preserve"> – др.закон</w:t>
      </w:r>
      <w:r w:rsidRPr="005C24DA">
        <w:rPr>
          <w:rFonts w:eastAsia="TT357o00" w:cs="Calibri"/>
        </w:rPr>
        <w:t>).</w:t>
      </w:r>
    </w:p>
    <w:p w:rsidR="00BA58F1" w:rsidRPr="005C24DA" w:rsidRDefault="00BA58F1" w:rsidP="00BA58F1">
      <w:pPr>
        <w:widowControl/>
        <w:autoSpaceDE w:val="0"/>
        <w:autoSpaceDN w:val="0"/>
        <w:adjustRightInd w:val="0"/>
        <w:ind w:firstLine="720"/>
        <w:rPr>
          <w:rFonts w:eastAsia="TT357o00" w:cs="Calibri"/>
          <w:sz w:val="12"/>
        </w:rPr>
      </w:pPr>
    </w:p>
    <w:p w:rsidR="0006006D" w:rsidRPr="00431F35" w:rsidRDefault="0006006D" w:rsidP="009F228D">
      <w:pPr>
        <w:jc w:val="center"/>
      </w:pPr>
      <w:r w:rsidRPr="005C24DA">
        <w:t>Члан</w:t>
      </w:r>
      <w:r w:rsidRPr="00431F35">
        <w:t xml:space="preserve"> 12.</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Виша сила ослобађа Добављача обавезе да испоручи, а Наручиоца да преузме количине</w:t>
      </w:r>
      <w:r w:rsidR="00BA58F1" w:rsidRPr="00431F35">
        <w:rPr>
          <w:rFonts w:eastAsia="TT357o00" w:cs="Calibri"/>
        </w:rPr>
        <w:t xml:space="preserve"> </w:t>
      </w:r>
      <w:r w:rsidRPr="00431F35">
        <w:rPr>
          <w:rFonts w:eastAsia="TT357o00" w:cs="Calibri"/>
        </w:rPr>
        <w:t>електричне енергије, утврђене уговором за време његовог трајања.</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Као виша сила, за Добављача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8160C8" w:rsidRDefault="008160C8" w:rsidP="008F320B">
      <w:pPr>
        <w:widowControl/>
        <w:autoSpaceDE w:val="0"/>
        <w:autoSpaceDN w:val="0"/>
        <w:adjustRightInd w:val="0"/>
        <w:ind w:firstLine="720"/>
        <w:jc w:val="both"/>
        <w:rPr>
          <w:rFonts w:eastAsia="TT357o00" w:cs="Calibri"/>
        </w:rPr>
      </w:pPr>
      <w:r w:rsidRPr="00431F35">
        <w:rPr>
          <w:rFonts w:eastAsia="TT357o00" w:cs="Calibri"/>
        </w:rPr>
        <w:t>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претходних ставова овог члана уговора.</w:t>
      </w:r>
    </w:p>
    <w:p w:rsidR="00A21FFD" w:rsidRPr="00A21FFD" w:rsidRDefault="00A21FFD" w:rsidP="008160C8">
      <w:pPr>
        <w:widowControl/>
        <w:autoSpaceDE w:val="0"/>
        <w:autoSpaceDN w:val="0"/>
        <w:adjustRightInd w:val="0"/>
        <w:ind w:firstLine="720"/>
        <w:rPr>
          <w:rFonts w:eastAsia="TT357o00" w:cs="Calibri"/>
          <w:sz w:val="12"/>
        </w:rPr>
      </w:pPr>
    </w:p>
    <w:p w:rsidR="0006006D" w:rsidRPr="00431F35" w:rsidRDefault="0006006D" w:rsidP="008160C8">
      <w:pPr>
        <w:widowControl/>
        <w:autoSpaceDE w:val="0"/>
        <w:autoSpaceDN w:val="0"/>
        <w:adjustRightInd w:val="0"/>
        <w:jc w:val="center"/>
      </w:pPr>
      <w:r w:rsidRPr="00431F35">
        <w:t>Члан 13.</w:t>
      </w:r>
    </w:p>
    <w:p w:rsidR="00572994"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 се може изменити, допунити и раскинути споразумно, писменом саглашношћу</w:t>
      </w:r>
      <w:r w:rsidR="008F320B">
        <w:rPr>
          <w:rFonts w:eastAsia="TT357o00" w:cs="Calibri"/>
        </w:rPr>
        <w:t xml:space="preserve"> </w:t>
      </w:r>
      <w:r w:rsidRPr="00431F35">
        <w:rPr>
          <w:rFonts w:eastAsia="TT357o00" w:cs="Calibri"/>
        </w:rPr>
        <w:t>уговорних страна и у случајевима предвиђеним Законом о облигационим односима Републике</w:t>
      </w:r>
      <w:r w:rsidR="00BA58F1" w:rsidRPr="00431F35">
        <w:rPr>
          <w:rFonts w:eastAsia="TT357o00" w:cs="Calibri"/>
        </w:rPr>
        <w:t xml:space="preserve"> </w:t>
      </w:r>
      <w:r w:rsidRPr="00431F35">
        <w:rPr>
          <w:rFonts w:eastAsia="TT357o00" w:cs="Calibri"/>
        </w:rPr>
        <w:t>Србије.</w:t>
      </w:r>
    </w:p>
    <w:p w:rsidR="004E38F1" w:rsidRDefault="004E38F1" w:rsidP="009F228D">
      <w:pPr>
        <w:jc w:val="center"/>
      </w:pPr>
    </w:p>
    <w:p w:rsidR="0006006D" w:rsidRPr="00431F35" w:rsidRDefault="0006006D" w:rsidP="009F228D">
      <w:pPr>
        <w:jc w:val="center"/>
      </w:pPr>
      <w:r w:rsidRPr="00431F35">
        <w:t>Члан 14.</w:t>
      </w:r>
    </w:p>
    <w:p w:rsidR="009F228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 случају да се не могу сагласити о спорним питањима, уговорне стране су сагласне да је за решавање спора надлежан стварно надлежан суд у Зрењанину.</w:t>
      </w:r>
    </w:p>
    <w:p w:rsidR="008160C8" w:rsidRPr="00431F35" w:rsidRDefault="008160C8" w:rsidP="008160C8">
      <w:pPr>
        <w:widowControl/>
        <w:autoSpaceDE w:val="0"/>
        <w:autoSpaceDN w:val="0"/>
        <w:adjustRightInd w:val="0"/>
        <w:ind w:firstLine="720"/>
        <w:rPr>
          <w:rFonts w:eastAsia="TT357o00" w:cs="Calibri"/>
        </w:rPr>
      </w:pPr>
    </w:p>
    <w:p w:rsidR="0006006D" w:rsidRPr="00431F35" w:rsidRDefault="0006006D" w:rsidP="009F228D">
      <w:pPr>
        <w:jc w:val="center"/>
      </w:pPr>
      <w:r w:rsidRPr="00431F35">
        <w:t>Члан 15.</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 </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Наручилац и Добављач ће, након потписивања уговора, именовати лица која ће бити</w:t>
      </w:r>
      <w:r w:rsidR="008F320B">
        <w:rPr>
          <w:rFonts w:eastAsia="TT357o00" w:cs="Calibri"/>
        </w:rPr>
        <w:t xml:space="preserve"> </w:t>
      </w:r>
      <w:r w:rsidRPr="00431F35">
        <w:rPr>
          <w:rFonts w:eastAsia="TT357o00" w:cs="Calibri"/>
        </w:rPr>
        <w:t>овлашћена за размену информација и предузимања потребних активности за извршавање овог</w:t>
      </w:r>
      <w:r w:rsidR="00BA58F1" w:rsidRPr="00431F35">
        <w:rPr>
          <w:rFonts w:eastAsia="TT357o00" w:cs="Calibri"/>
        </w:rPr>
        <w:t xml:space="preserve"> </w:t>
      </w:r>
      <w:r w:rsidRPr="00431F35">
        <w:rPr>
          <w:rFonts w:eastAsia="TT357o00" w:cs="Calibri"/>
        </w:rPr>
        <w:t>уговора.</w:t>
      </w:r>
    </w:p>
    <w:p w:rsidR="0006006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Овај уговор је сачињен у 6 (шест) оригиналних примерака, по три примерка за сваку уговорну страну.</w:t>
      </w:r>
      <w:r w:rsidR="0006006D" w:rsidRPr="00431F35">
        <w:rPr>
          <w:rFonts w:cs="Calibri"/>
        </w:rPr>
        <w:t xml:space="preserve"> </w:t>
      </w:r>
    </w:p>
    <w:p w:rsidR="0006006D" w:rsidRDefault="0006006D" w:rsidP="0006006D">
      <w:pPr>
        <w:tabs>
          <w:tab w:val="left" w:pos="2280"/>
        </w:tabs>
      </w:pPr>
      <w:r>
        <w:tab/>
      </w:r>
    </w:p>
    <w:p w:rsidR="0006006D" w:rsidRDefault="0006006D" w:rsidP="0006006D">
      <w:pPr>
        <w:tabs>
          <w:tab w:val="left" w:pos="2280"/>
        </w:tabs>
        <w:rPr>
          <w:sz w:val="10"/>
        </w:rPr>
      </w:pPr>
    </w:p>
    <w:p w:rsidR="00A21FFD" w:rsidRPr="00A21FFD" w:rsidRDefault="00A21FFD" w:rsidP="0006006D">
      <w:pPr>
        <w:tabs>
          <w:tab w:val="left" w:pos="2280"/>
        </w:tabs>
        <w:rPr>
          <w:sz w:val="10"/>
        </w:rPr>
      </w:pPr>
    </w:p>
    <w:p w:rsidR="000C21D6" w:rsidRPr="00435BE4" w:rsidRDefault="000C21D6" w:rsidP="00835451">
      <w:pPr>
        <w:rPr>
          <w:sz w:val="2"/>
        </w:rPr>
      </w:pPr>
    </w:p>
    <w:p w:rsidR="000C21D6" w:rsidRDefault="000C21D6" w:rsidP="00835451"/>
    <w:p w:rsidR="000C21D6" w:rsidRDefault="0006006D" w:rsidP="000C21D6">
      <w:pPr>
        <w:ind w:left="5760" w:firstLine="720"/>
      </w:pPr>
      <w:r>
        <w:t>ПОНУЂАЧ</w:t>
      </w:r>
    </w:p>
    <w:p w:rsidR="0006006D" w:rsidRDefault="0006006D" w:rsidP="000C21D6">
      <w:pPr>
        <w:ind w:left="5760" w:firstLine="720"/>
      </w:pPr>
      <w:r>
        <w:t xml:space="preserve"> </w:t>
      </w:r>
    </w:p>
    <w:p w:rsidR="000C21D6" w:rsidRDefault="000C21D6" w:rsidP="000C21D6">
      <w:pPr>
        <w:ind w:left="2880" w:firstLine="720"/>
      </w:pPr>
      <w:r>
        <w:t xml:space="preserve"> </w:t>
      </w:r>
      <w:r w:rsidR="0006006D">
        <w:t>М.П.</w:t>
      </w:r>
      <w:r>
        <w:t xml:space="preserve">                 </w:t>
      </w:r>
      <w:r w:rsidR="0006006D">
        <w:t xml:space="preserve"> _____</w:t>
      </w:r>
      <w:r>
        <w:t>____</w:t>
      </w:r>
      <w:r w:rsidR="0006006D">
        <w:t xml:space="preserve">___________________________ </w:t>
      </w:r>
      <w:r>
        <w:t xml:space="preserve">                    </w:t>
      </w:r>
    </w:p>
    <w:p w:rsidR="000C21D6" w:rsidRPr="000C21D6" w:rsidRDefault="000C21D6" w:rsidP="000C21D6">
      <w:pPr>
        <w:ind w:left="4800"/>
        <w:rPr>
          <w:sz w:val="20"/>
        </w:rPr>
      </w:pPr>
      <w:r>
        <w:rPr>
          <w:sz w:val="20"/>
        </w:rPr>
        <w:t xml:space="preserve">      </w:t>
      </w:r>
      <w:r w:rsidR="0006006D" w:rsidRPr="000C21D6">
        <w:rPr>
          <w:sz w:val="20"/>
        </w:rPr>
        <w:t>(штампано име и презиме одговорне</w:t>
      </w:r>
      <w:r w:rsidRPr="000C21D6">
        <w:rPr>
          <w:sz w:val="20"/>
        </w:rPr>
        <w:t xml:space="preserve"> особе</w:t>
      </w:r>
      <w:r w:rsidR="0006006D" w:rsidRPr="000C21D6">
        <w:rPr>
          <w:sz w:val="20"/>
        </w:rPr>
        <w:t xml:space="preserve">) </w:t>
      </w:r>
    </w:p>
    <w:p w:rsidR="000C21D6" w:rsidRPr="000C21D6" w:rsidRDefault="000C21D6" w:rsidP="000C21D6">
      <w:pPr>
        <w:ind w:left="4800"/>
        <w:rPr>
          <w:sz w:val="32"/>
        </w:rPr>
      </w:pPr>
    </w:p>
    <w:p w:rsidR="000C21D6" w:rsidRDefault="000C21D6" w:rsidP="000C21D6">
      <w:pPr>
        <w:ind w:left="4800"/>
      </w:pPr>
      <w:r>
        <w:t xml:space="preserve">    ______</w:t>
      </w:r>
      <w:r w:rsidR="0006006D">
        <w:t xml:space="preserve">______________________________ </w:t>
      </w:r>
      <w:r>
        <w:t xml:space="preserve">           </w:t>
      </w:r>
    </w:p>
    <w:p w:rsidR="0006006D" w:rsidRPr="000C21D6" w:rsidRDefault="000C21D6" w:rsidP="000C21D6">
      <w:pPr>
        <w:ind w:left="4800"/>
        <w:rPr>
          <w:sz w:val="20"/>
        </w:rPr>
      </w:pPr>
      <w:r w:rsidRPr="000C21D6">
        <w:rPr>
          <w:sz w:val="20"/>
        </w:rPr>
        <w:t xml:space="preserve">                          </w:t>
      </w:r>
      <w:r>
        <w:rPr>
          <w:sz w:val="20"/>
        </w:rPr>
        <w:t xml:space="preserve">    </w:t>
      </w:r>
      <w:r w:rsidRPr="000C21D6">
        <w:rPr>
          <w:sz w:val="20"/>
        </w:rPr>
        <w:t xml:space="preserve"> </w:t>
      </w:r>
      <w:r>
        <w:rPr>
          <w:sz w:val="20"/>
        </w:rPr>
        <w:t xml:space="preserve">   </w:t>
      </w:r>
      <w:r w:rsidRPr="000C21D6">
        <w:rPr>
          <w:sz w:val="20"/>
        </w:rPr>
        <w:t xml:space="preserve">   </w:t>
      </w:r>
      <w:r w:rsidR="0006006D" w:rsidRPr="000C21D6">
        <w:rPr>
          <w:sz w:val="20"/>
        </w:rPr>
        <w:t>(пун потпис)</w:t>
      </w:r>
    </w:p>
    <w:p w:rsidR="00040A12" w:rsidRDefault="00040A12" w:rsidP="00835451"/>
    <w:p w:rsidR="00AC1028" w:rsidRDefault="00AC1028" w:rsidP="00835451"/>
    <w:p w:rsidR="00AC1028" w:rsidRDefault="00BA58F1" w:rsidP="00BA58F1">
      <w:pPr>
        <w:tabs>
          <w:tab w:val="left" w:pos="3433"/>
        </w:tabs>
      </w:pPr>
      <w:r>
        <w:tab/>
      </w:r>
    </w:p>
    <w:p w:rsidR="00344FA4" w:rsidRDefault="00344FA4" w:rsidP="00BA58F1">
      <w:pPr>
        <w:tabs>
          <w:tab w:val="left" w:pos="3433"/>
        </w:tabs>
      </w:pPr>
    </w:p>
    <w:p w:rsidR="00AC1028" w:rsidRPr="00435BE4" w:rsidRDefault="00AC1028" w:rsidP="00AC1028">
      <w:pPr>
        <w:ind w:left="1440" w:hanging="1440"/>
        <w:rPr>
          <w:sz w:val="20"/>
        </w:rPr>
      </w:pPr>
      <w:r w:rsidRPr="00572994">
        <w:rPr>
          <w:b/>
        </w:rPr>
        <w:t>Напомена:</w:t>
      </w:r>
      <w:r>
        <w:t xml:space="preserve"> </w:t>
      </w:r>
      <w:r>
        <w:tab/>
      </w:r>
      <w:r w:rsidRPr="00435BE4">
        <w:rPr>
          <w:sz w:val="20"/>
        </w:rPr>
        <w:t xml:space="preserve">Уколико понуду подноси понуђач самостално, модел уговора потписује овлашћено лице понуђача </w:t>
      </w:r>
    </w:p>
    <w:p w:rsidR="00AC1028" w:rsidRPr="00435BE4" w:rsidRDefault="00AC1028" w:rsidP="00AC1028">
      <w:pPr>
        <w:ind w:left="1440"/>
        <w:rPr>
          <w:sz w:val="20"/>
        </w:rPr>
      </w:pPr>
      <w:r w:rsidRPr="00435BE4">
        <w:rPr>
          <w:sz w:val="20"/>
        </w:rPr>
        <w:t xml:space="preserve">Уколико понуду подноси понуђач са подизвођачем модел уговора потписује овлашћено лице понуђача </w:t>
      </w:r>
    </w:p>
    <w:p w:rsidR="00AC1028" w:rsidRPr="00AC1028" w:rsidRDefault="00AC1028" w:rsidP="00AC1028">
      <w:pPr>
        <w:ind w:left="1440"/>
        <w:rPr>
          <w:rFonts w:cs="Calibri"/>
          <w:sz w:val="20"/>
          <w:szCs w:val="20"/>
        </w:rPr>
      </w:pPr>
      <w:r w:rsidRPr="00435BE4">
        <w:rPr>
          <w:sz w:val="20"/>
        </w:rPr>
        <w:t xml:space="preserve">Уколико понуду подноси група понуђача (заједничка понуда) модел уговора потписује </w:t>
      </w:r>
      <w:r w:rsidRPr="00AC1028">
        <w:rPr>
          <w:rFonts w:eastAsia="Times New Roman" w:cs="Calibri"/>
          <w:sz w:val="20"/>
          <w:szCs w:val="20"/>
        </w:rPr>
        <w:t>члан групе који је носилац посла односно његово овлашћено лице</w:t>
      </w:r>
    </w:p>
    <w:p w:rsidR="00AC1028" w:rsidRDefault="00AC1028" w:rsidP="00835451"/>
    <w:p w:rsidR="00AC1028" w:rsidRDefault="00AC1028"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9F4A2C" w:rsidRDefault="009F4A2C" w:rsidP="00835451">
      <w:pPr>
        <w:rPr>
          <w:sz w:val="28"/>
        </w:rPr>
      </w:pPr>
    </w:p>
    <w:p w:rsidR="00B5050A" w:rsidRPr="00B5050A" w:rsidRDefault="00B5050A" w:rsidP="00835451">
      <w:pPr>
        <w:rPr>
          <w:sz w:val="28"/>
        </w:rPr>
      </w:pPr>
    </w:p>
    <w:p w:rsidR="009F4A2C" w:rsidRDefault="009F4A2C" w:rsidP="00835451">
      <w:pPr>
        <w:rPr>
          <w:sz w:val="28"/>
        </w:rPr>
      </w:pPr>
    </w:p>
    <w:p w:rsidR="009F4A2C" w:rsidRPr="009F4A2C" w:rsidRDefault="009F4A2C" w:rsidP="00835451">
      <w:pPr>
        <w:rPr>
          <w:sz w:val="28"/>
        </w:rPr>
      </w:pPr>
    </w:p>
    <w:p w:rsidR="00431F35" w:rsidRDefault="00431F35" w:rsidP="00835451">
      <w:pPr>
        <w:rPr>
          <w:sz w:val="28"/>
        </w:rPr>
      </w:pPr>
    </w:p>
    <w:p w:rsidR="001C09EA" w:rsidRDefault="00B56A67" w:rsidP="001C09EA">
      <w:pPr>
        <w:rPr>
          <w:rFonts w:cs="Calibri"/>
          <w:sz w:val="23"/>
          <w:szCs w:val="23"/>
        </w:rPr>
      </w:pPr>
      <w:r w:rsidRPr="00B56A67">
        <w:rPr>
          <w:rFonts w:cs="Calibri"/>
          <w:noProof/>
          <w:sz w:val="20"/>
          <w:szCs w:val="20"/>
        </w:rPr>
      </w:r>
      <w:r w:rsidRPr="00B56A67">
        <w:rPr>
          <w:rFonts w:cs="Calibri"/>
          <w:noProof/>
          <w:sz w:val="20"/>
          <w:szCs w:val="20"/>
        </w:rPr>
        <w:pict>
          <v:shape id="_x0000_s1053" type="#_x0000_t202" style="width:470.65pt;height:27.15pt;visibility:visible;mso-position-horizontal-relative:char;mso-position-vertical-relative:line" fillcolor="#c6d9f1" stroked="f">
            <v:textbox inset="0,0,0,0">
              <w:txbxContent>
                <w:p w:rsidR="007759F8" w:rsidRPr="001C09EA" w:rsidRDefault="007759F8" w:rsidP="001C09EA">
                  <w:pPr>
                    <w:spacing w:before="100"/>
                    <w:ind w:left="142" w:right="202"/>
                    <w:jc w:val="center"/>
                    <w:rPr>
                      <w:rFonts w:cs="Calibri"/>
                      <w:sz w:val="28"/>
                      <w:szCs w:val="28"/>
                    </w:rPr>
                  </w:pPr>
                  <w:r>
                    <w:rPr>
                      <w:b/>
                      <w:i/>
                      <w:sz w:val="28"/>
                    </w:rPr>
                    <w:t>VIII   УПУТСТВО ПОНУЂАЧИМА КАКО ДА САСТАВЕ ПОНУДУ</w:t>
                  </w:r>
                </w:p>
              </w:txbxContent>
            </v:textbox>
            <w10:wrap type="none"/>
            <w10:anchorlock/>
          </v:shape>
        </w:pict>
      </w:r>
    </w:p>
    <w:p w:rsidR="001C09EA" w:rsidRDefault="001C09EA" w:rsidP="001C09EA">
      <w:pPr>
        <w:spacing w:before="11"/>
        <w:rPr>
          <w:rFonts w:cs="Calibri"/>
          <w:sz w:val="16"/>
          <w:szCs w:val="16"/>
        </w:rPr>
      </w:pPr>
    </w:p>
    <w:p w:rsidR="00B8737F" w:rsidRDefault="001C09EA" w:rsidP="00EC21E4">
      <w:pPr>
        <w:autoSpaceDE w:val="0"/>
        <w:autoSpaceDN w:val="0"/>
        <w:adjustRightInd w:val="0"/>
        <w:jc w:val="both"/>
      </w:pPr>
      <w: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јавнe набавкe.</w:t>
      </w:r>
    </w:p>
    <w:p w:rsidR="00B8737F" w:rsidRDefault="00B8737F" w:rsidP="00EC21E4">
      <w:pPr>
        <w:autoSpaceDE w:val="0"/>
        <w:autoSpaceDN w:val="0"/>
        <w:adjustRightInd w:val="0"/>
        <w:jc w:val="both"/>
      </w:pPr>
    </w:p>
    <w:p w:rsidR="00B8737F" w:rsidRPr="00B8737F" w:rsidRDefault="00B8737F" w:rsidP="00EC21E4">
      <w:pPr>
        <w:pStyle w:val="ListParagraph"/>
        <w:numPr>
          <w:ilvl w:val="0"/>
          <w:numId w:val="20"/>
        </w:numPr>
        <w:autoSpaceDE w:val="0"/>
        <w:autoSpaceDN w:val="0"/>
        <w:adjustRightInd w:val="0"/>
        <w:jc w:val="both"/>
      </w:pPr>
      <w:r w:rsidRPr="00B8737F">
        <w:rPr>
          <w:b/>
        </w:rPr>
        <w:t>ПОДАЦИ О ЈЕЗИКУ НА КОЈЕМ ПОНУДА МОРА БИТИ</w:t>
      </w:r>
      <w:r w:rsidRPr="00B8737F">
        <w:rPr>
          <w:b/>
          <w:spacing w:val="-17"/>
        </w:rPr>
        <w:t xml:space="preserve"> </w:t>
      </w:r>
      <w:r w:rsidRPr="00B8737F">
        <w:rPr>
          <w:b/>
        </w:rPr>
        <w:t>САСТАВЉЕНА</w:t>
      </w:r>
    </w:p>
    <w:p w:rsidR="00B8737F" w:rsidRDefault="00B8737F" w:rsidP="00B5050A">
      <w:pPr>
        <w:pStyle w:val="BodyText"/>
        <w:ind w:left="0" w:right="-5"/>
        <w:jc w:val="both"/>
      </w:pPr>
      <w:r>
        <w:t>Наручилац припрема конкурсну документацију и води поступак на српском језику. Понуђач даје понуду на српском језику. На енглеском језику може се дати део понуде који се односи на техничке карактеристике, квалитет и техничку документацију. Наручилац који у поступку прегледа и оцене понуда утврди да би део понуде требало да буде преведен на српски језик,одредиће понуђачу примерен рок у којем је дужан да изврши превод тог дела понуде.</w:t>
      </w:r>
    </w:p>
    <w:p w:rsidR="00B8737F" w:rsidRDefault="00B8737F" w:rsidP="00EC21E4">
      <w:pPr>
        <w:pStyle w:val="BodyText"/>
        <w:ind w:left="0" w:right="465"/>
        <w:jc w:val="both"/>
      </w:pPr>
    </w:p>
    <w:p w:rsidR="00B8737F" w:rsidRPr="00B8737F" w:rsidRDefault="00B8737F" w:rsidP="00EC21E4">
      <w:pPr>
        <w:pStyle w:val="BodyText"/>
        <w:numPr>
          <w:ilvl w:val="0"/>
          <w:numId w:val="20"/>
        </w:numPr>
        <w:ind w:right="465"/>
        <w:jc w:val="both"/>
      </w:pPr>
      <w:r>
        <w:rPr>
          <w:b/>
          <w:spacing w:val="-4"/>
        </w:rPr>
        <w:t xml:space="preserve">НАЧИН </w:t>
      </w:r>
      <w:r>
        <w:rPr>
          <w:b/>
        </w:rPr>
        <w:t xml:space="preserve">НА </w:t>
      </w:r>
      <w:r>
        <w:rPr>
          <w:b/>
          <w:spacing w:val="-3"/>
        </w:rPr>
        <w:t xml:space="preserve">КОЈИ </w:t>
      </w:r>
      <w:r>
        <w:rPr>
          <w:b/>
          <w:spacing w:val="-4"/>
        </w:rPr>
        <w:t xml:space="preserve">ПОНУДА </w:t>
      </w:r>
      <w:r>
        <w:rPr>
          <w:b/>
          <w:spacing w:val="-5"/>
        </w:rPr>
        <w:t xml:space="preserve">МОРА </w:t>
      </w:r>
      <w:r>
        <w:rPr>
          <w:b/>
        </w:rPr>
        <w:t xml:space="preserve">ДА </w:t>
      </w:r>
      <w:r>
        <w:rPr>
          <w:b/>
          <w:spacing w:val="-6"/>
        </w:rPr>
        <w:t xml:space="preserve">БУДЕ </w:t>
      </w:r>
      <w:r>
        <w:rPr>
          <w:b/>
          <w:spacing w:val="1"/>
        </w:rPr>
        <w:t xml:space="preserve"> </w:t>
      </w:r>
      <w:r>
        <w:rPr>
          <w:b/>
          <w:spacing w:val="-3"/>
        </w:rPr>
        <w:t>САЧИЊЕНА</w:t>
      </w:r>
    </w:p>
    <w:p w:rsidR="00B8737F" w:rsidRDefault="00B8737F" w:rsidP="004679A3">
      <w:pPr>
        <w:pStyle w:val="BodyText"/>
        <w:ind w:left="0" w:right="-5" w:firstLine="720"/>
        <w:jc w:val="both"/>
        <w:rPr>
          <w:spacing w:val="-3"/>
        </w:rPr>
      </w:pPr>
      <w:r>
        <w:t xml:space="preserve">Сви заинтересовни понуђачи могу преузети позив и конкурсну документацију на интернет страници </w:t>
      </w:r>
      <w:r w:rsidR="0028183E">
        <w:t>Н</w:t>
      </w:r>
      <w:r>
        <w:t xml:space="preserve">аручиоца </w:t>
      </w:r>
      <w:hyperlink w:history="1">
        <w:r w:rsidR="009A20D7" w:rsidRPr="00EB52E6">
          <w:rPr>
            <w:rStyle w:val="Hyperlink"/>
          </w:rPr>
          <w:t xml:space="preserve"> www.medicinska-skola.edu.rs </w:t>
        </w:r>
      </w:hyperlink>
      <w:r>
        <w:t>или на Порталу јавних набавки –</w:t>
      </w:r>
      <w:r w:rsidR="003D1FB6">
        <w:t xml:space="preserve"> </w:t>
      </w:r>
      <w:hyperlink r:id="rId11">
        <w:r>
          <w:rPr>
            <w:spacing w:val="-3"/>
          </w:rPr>
          <w:t>www.portal.ujn.gov.rs</w:t>
        </w:r>
      </w:hyperlink>
      <w:r>
        <w:rPr>
          <w:spacing w:val="-3"/>
        </w:rPr>
        <w:t xml:space="preserve">  </w:t>
      </w:r>
    </w:p>
    <w:p w:rsidR="00B8737F" w:rsidRPr="009F4A2C" w:rsidRDefault="00B8737F" w:rsidP="006E6424">
      <w:pPr>
        <w:ind w:firstLine="480"/>
        <w:jc w:val="both"/>
        <w:rPr>
          <w:lang w:val="sr-Cyrl-CS"/>
        </w:rPr>
      </w:pPr>
      <w:r>
        <w:t>Понуда се припрема и подноси у складу са позивом за подношење понуде и конкурсном документацијом.</w:t>
      </w:r>
      <w:r w:rsidR="0028183E">
        <w:t xml:space="preserve"> </w:t>
      </w:r>
      <w:r>
        <w:t>Конкурсном документацијом ближе су одређени услови за учешће у поступку, као и начин доказивања испуњености услова. Достављање понуде електронским путем није дозвољено.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9A20D7">
        <w:rPr>
          <w:lang w:val="sr-Cyrl-CS"/>
        </w:rPr>
        <w:t>,</w:t>
      </w:r>
      <w:r w:rsidR="009A20D7" w:rsidRPr="009A20D7">
        <w:rPr>
          <w:lang w:val="sr-Cyrl-CS"/>
        </w:rPr>
        <w:t xml:space="preserve"> </w:t>
      </w:r>
      <w:r w:rsidR="009A20D7">
        <w:rPr>
          <w:lang w:val="sr-Cyrl-CS"/>
        </w:rPr>
        <w:t xml:space="preserve">на којој </w:t>
      </w:r>
      <w:r w:rsidR="009A20D7" w:rsidRPr="000E0678">
        <w:rPr>
          <w:lang w:val="sr-Cyrl-CS"/>
        </w:rPr>
        <w:t>су на предњој страни написани текст: "ПОНУДА - НЕ ОТВАРАТИ,</w:t>
      </w:r>
      <w:r w:rsidR="009A20D7">
        <w:rPr>
          <w:lang w:val="sr-Cyrl-CS"/>
        </w:rPr>
        <w:t xml:space="preserve"> </w:t>
      </w:r>
      <w:r w:rsidR="009A20D7" w:rsidRPr="009A648C">
        <w:rPr>
          <w:lang w:val="sr-Latn-CS"/>
        </w:rPr>
        <w:t>J</w:t>
      </w:r>
      <w:r w:rsidR="009A20D7" w:rsidRPr="009A648C">
        <w:rPr>
          <w:lang w:val="sr-Cyrl-CS"/>
        </w:rPr>
        <w:t>авна набавка</w:t>
      </w:r>
      <w:r w:rsidR="009A20D7">
        <w:rPr>
          <w:lang w:val="sr-Cyrl-CS"/>
        </w:rPr>
        <w:t xml:space="preserve"> мале вредности</w:t>
      </w:r>
      <w:r w:rsidR="009A20D7" w:rsidRPr="009A648C">
        <w:rPr>
          <w:lang w:val="sr-Cyrl-CS"/>
        </w:rPr>
        <w:t xml:space="preserve"> </w:t>
      </w:r>
      <w:r w:rsidR="009A20D7">
        <w:rPr>
          <w:lang w:val="sr-Cyrl-CS"/>
        </w:rPr>
        <w:t xml:space="preserve">Електрична </w:t>
      </w:r>
      <w:r w:rsidR="009A20D7" w:rsidRPr="003C68CE">
        <w:rPr>
          <w:lang w:val="sr-Cyrl-CS"/>
        </w:rPr>
        <w:t>енергија</w:t>
      </w:r>
      <w:r w:rsidR="009A20D7" w:rsidRPr="009F4A2C">
        <w:rPr>
          <w:lang w:val="sr-Cyrl-CS"/>
        </w:rPr>
        <w:t>, бр I/1</w:t>
      </w:r>
      <w:r w:rsidR="008B5774">
        <w:rPr>
          <w:lang w:val="sr-Cyrl-CS"/>
        </w:rPr>
        <w:t>9</w:t>
      </w:r>
      <w:r w:rsidR="006E6424" w:rsidRPr="009F4A2C">
        <w:rPr>
          <w:lang w:val="sr-Cyrl-CS"/>
        </w:rPr>
        <w:t>“</w:t>
      </w:r>
      <w:r w:rsidR="009A20D7" w:rsidRPr="009F4A2C">
        <w:rPr>
          <w:lang w:val="sr-Cyrl-CS"/>
        </w:rPr>
        <w:t xml:space="preserve">, а на полеђини назив и адреса понуђача. </w:t>
      </w:r>
    </w:p>
    <w:p w:rsidR="00854CDA" w:rsidRPr="009F4A2C" w:rsidRDefault="00B8737F" w:rsidP="006E6424">
      <w:pPr>
        <w:pStyle w:val="BodyText"/>
        <w:ind w:left="0" w:right="562"/>
        <w:jc w:val="both"/>
      </w:pPr>
      <w:r w:rsidRPr="009F4A2C">
        <w:t xml:space="preserve">Понудa се доставља </w:t>
      </w:r>
      <w:r w:rsidR="00B30920" w:rsidRPr="009F4A2C">
        <w:rPr>
          <w:b/>
          <w:u w:val="single"/>
        </w:rPr>
        <w:t xml:space="preserve">до </w:t>
      </w:r>
      <w:r w:rsidR="008B5774">
        <w:rPr>
          <w:b/>
          <w:u w:val="single"/>
        </w:rPr>
        <w:t>10</w:t>
      </w:r>
      <w:r w:rsidR="00854CDA" w:rsidRPr="009F4A2C">
        <w:rPr>
          <w:b/>
          <w:u w:val="single"/>
        </w:rPr>
        <w:t>.</w:t>
      </w:r>
      <w:r w:rsidR="00651AC9" w:rsidRPr="009F4A2C">
        <w:rPr>
          <w:b/>
          <w:u w:val="single"/>
          <w:lang w:val="sr-Cyrl-CS"/>
        </w:rPr>
        <w:t>7</w:t>
      </w:r>
      <w:r w:rsidR="00A21FFD" w:rsidRPr="009F4A2C">
        <w:rPr>
          <w:b/>
          <w:u w:val="single"/>
        </w:rPr>
        <w:t>.201</w:t>
      </w:r>
      <w:r w:rsidR="00942849">
        <w:rPr>
          <w:b/>
          <w:u w:val="single"/>
        </w:rPr>
        <w:t>9</w:t>
      </w:r>
      <w:r w:rsidR="00854CDA" w:rsidRPr="009F4A2C">
        <w:rPr>
          <w:b/>
          <w:u w:val="single"/>
        </w:rPr>
        <w:t xml:space="preserve">. године до </w:t>
      </w:r>
      <w:r w:rsidR="00CE3423" w:rsidRPr="009F4A2C">
        <w:rPr>
          <w:b/>
          <w:u w:val="single"/>
          <w:lang w:val="sr-Cyrl-CS"/>
        </w:rPr>
        <w:t>1</w:t>
      </w:r>
      <w:r w:rsidR="00B5050A">
        <w:rPr>
          <w:b/>
          <w:u w:val="single"/>
        </w:rPr>
        <w:t>1</w:t>
      </w:r>
      <w:r w:rsidR="00854CDA" w:rsidRPr="009F4A2C">
        <w:rPr>
          <w:b/>
          <w:u w:val="single"/>
        </w:rPr>
        <w:t>:</w:t>
      </w:r>
      <w:r w:rsidRPr="009F4A2C">
        <w:rPr>
          <w:b/>
          <w:u w:val="single"/>
        </w:rPr>
        <w:t>00 часова</w:t>
      </w:r>
      <w:r w:rsidR="00854CDA" w:rsidRPr="009F4A2C">
        <w:rPr>
          <w:b/>
          <w:u w:val="single"/>
        </w:rPr>
        <w:t>.</w:t>
      </w:r>
      <w:r w:rsidRPr="009F4A2C">
        <w:t xml:space="preserve"> </w:t>
      </w:r>
    </w:p>
    <w:p w:rsidR="00B8737F" w:rsidRPr="009F4A2C" w:rsidRDefault="00B8737F" w:rsidP="00B5050A">
      <w:pPr>
        <w:pStyle w:val="BodyText"/>
        <w:ind w:left="0" w:right="-5"/>
        <w:jc w:val="both"/>
      </w:pPr>
      <w:r w:rsidRPr="009F4A2C">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854CDA" w:rsidRPr="009F4A2C">
        <w:t xml:space="preserve"> </w:t>
      </w:r>
      <w:r w:rsidRPr="009F4A2C">
        <w:t>Понуду доставити поштом</w:t>
      </w:r>
      <w:r w:rsidR="009A20D7" w:rsidRPr="009F4A2C">
        <w:rPr>
          <w:lang w:val="sr-Cyrl-CS"/>
        </w:rPr>
        <w:t xml:space="preserve"> или лично</w:t>
      </w:r>
      <w:r w:rsidRPr="009F4A2C">
        <w:t xml:space="preserve"> на адресу: </w:t>
      </w:r>
      <w:r w:rsidR="009A20D7" w:rsidRPr="009F4A2C">
        <w:rPr>
          <w:lang w:val="sr-Cyrl-CS"/>
        </w:rPr>
        <w:t>Медицинска школа</w:t>
      </w:r>
      <w:r w:rsidR="00EC21E4" w:rsidRPr="009F4A2C">
        <w:t>,</w:t>
      </w:r>
      <w:r w:rsidRPr="009F4A2C">
        <w:t xml:space="preserve"> </w:t>
      </w:r>
      <w:r w:rsidR="009A20D7" w:rsidRPr="009F4A2C">
        <w:rPr>
          <w:lang w:val="sr-Cyrl-CS"/>
        </w:rPr>
        <w:t>Новосадска 2</w:t>
      </w:r>
      <w:r w:rsidR="00942849">
        <w:rPr>
          <w:lang w:val="sr-Cyrl-CS"/>
        </w:rPr>
        <w:t>А</w:t>
      </w:r>
      <w:r w:rsidRPr="009F4A2C">
        <w:t xml:space="preserve">, </w:t>
      </w:r>
      <w:r w:rsidR="00854CDA" w:rsidRPr="009F4A2C">
        <w:t xml:space="preserve">23000 </w:t>
      </w:r>
      <w:r w:rsidRPr="009F4A2C">
        <w:t>Зрењани</w:t>
      </w:r>
      <w:r w:rsidR="009A20D7" w:rsidRPr="009F4A2C">
        <w:t>н</w:t>
      </w:r>
      <w:r w:rsidR="00854CDA" w:rsidRPr="009F4A2C">
        <w:t>.</w:t>
      </w:r>
    </w:p>
    <w:p w:rsidR="00854CDA" w:rsidRPr="009F4A2C" w:rsidRDefault="00854CDA" w:rsidP="00EC21E4">
      <w:pPr>
        <w:pStyle w:val="BodyText"/>
        <w:ind w:left="0" w:right="-1"/>
        <w:jc w:val="both"/>
      </w:pPr>
      <w:r w:rsidRPr="009F4A2C">
        <w:t xml:space="preserve">Благовремена понуда је понуда која је примљена од стране </w:t>
      </w:r>
      <w:r w:rsidR="006F7D7E" w:rsidRPr="009F4A2C">
        <w:t>Н</w:t>
      </w:r>
      <w:r w:rsidRPr="009F4A2C">
        <w:t xml:space="preserve">аручиоца у року одређеном у позиву за подношење. Ако је поднета неблаговремена понуда, </w:t>
      </w:r>
      <w:r w:rsidR="006F7D7E" w:rsidRPr="009F4A2C">
        <w:t>Н</w:t>
      </w:r>
      <w:r w:rsidRPr="009F4A2C">
        <w:t>аручилац ће је по окончању поступка отварања вратити неотворену понуђачу, са назнаком «неблаговремена».</w:t>
      </w:r>
    </w:p>
    <w:p w:rsidR="00854CDA" w:rsidRPr="009F4A2C" w:rsidRDefault="00854CDA" w:rsidP="00EC21E4">
      <w:pPr>
        <w:pStyle w:val="BodyText"/>
        <w:ind w:left="0" w:right="-1"/>
        <w:jc w:val="both"/>
      </w:pPr>
      <w:r w:rsidRPr="009F4A2C">
        <w:t>Сва обавештења везана за предметну јавну набавку (обавештење о продужењу рока за подношење понуда, обавештење о изменама и допунама конкурсне документације,</w:t>
      </w:r>
      <w:r w:rsidR="006F7D7E" w:rsidRPr="009F4A2C">
        <w:t xml:space="preserve"> </w:t>
      </w:r>
      <w:r w:rsidRPr="009F4A2C">
        <w:t xml:space="preserve">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на својој интернет страници. </w:t>
      </w:r>
    </w:p>
    <w:p w:rsidR="00854CDA" w:rsidRPr="009F4A2C" w:rsidRDefault="00854CDA" w:rsidP="00EC21E4">
      <w:pPr>
        <w:pStyle w:val="BodyText"/>
        <w:ind w:left="0" w:right="-1"/>
        <w:jc w:val="both"/>
      </w:pPr>
      <w:r w:rsidRPr="009F4A2C">
        <w:t xml:space="preserve">Понуде ће се отварати јавно, </w:t>
      </w:r>
      <w:r w:rsidRPr="009F4A2C">
        <w:rPr>
          <w:b/>
        </w:rPr>
        <w:t xml:space="preserve">дана </w:t>
      </w:r>
      <w:r w:rsidR="008B5774">
        <w:rPr>
          <w:b/>
        </w:rPr>
        <w:t>10</w:t>
      </w:r>
      <w:r w:rsidRPr="009F4A2C">
        <w:rPr>
          <w:b/>
        </w:rPr>
        <w:t>.</w:t>
      </w:r>
      <w:r w:rsidR="00651AC9" w:rsidRPr="009F4A2C">
        <w:rPr>
          <w:b/>
          <w:lang w:val="sr-Cyrl-CS"/>
        </w:rPr>
        <w:t>7</w:t>
      </w:r>
      <w:r w:rsidR="003D1FB6" w:rsidRPr="009F4A2C">
        <w:rPr>
          <w:b/>
        </w:rPr>
        <w:t>.201</w:t>
      </w:r>
      <w:r w:rsidR="00942849">
        <w:rPr>
          <w:b/>
        </w:rPr>
        <w:t>9</w:t>
      </w:r>
      <w:r w:rsidRPr="009F4A2C">
        <w:rPr>
          <w:b/>
        </w:rPr>
        <w:t>.године</w:t>
      </w:r>
      <w:r w:rsidRPr="009F4A2C">
        <w:t xml:space="preserve">, у </w:t>
      </w:r>
      <w:r w:rsidR="00F250CA" w:rsidRPr="009F4A2C">
        <w:rPr>
          <w:lang w:val="sr-Cyrl-CS"/>
        </w:rPr>
        <w:t>просторијама Наручиоца</w:t>
      </w:r>
      <w:r w:rsidRPr="009F4A2C">
        <w:t xml:space="preserve"> , </w:t>
      </w:r>
      <w:r w:rsidRPr="009F4A2C">
        <w:rPr>
          <w:b/>
        </w:rPr>
        <w:t xml:space="preserve">са почетком у </w:t>
      </w:r>
      <w:r w:rsidR="004679A3" w:rsidRPr="009F4A2C">
        <w:rPr>
          <w:b/>
          <w:lang w:val="sr-Cyrl-CS"/>
        </w:rPr>
        <w:t>1</w:t>
      </w:r>
      <w:r w:rsidR="00B5050A">
        <w:rPr>
          <w:b/>
          <w:lang w:val="sr-Cyrl-CS"/>
        </w:rPr>
        <w:t>1</w:t>
      </w:r>
      <w:r w:rsidRPr="009F4A2C">
        <w:rPr>
          <w:b/>
        </w:rPr>
        <w:t>:</w:t>
      </w:r>
      <w:r w:rsidR="00651AC9" w:rsidRPr="009F4A2C">
        <w:rPr>
          <w:b/>
          <w:lang w:val="sr-Cyrl-CS"/>
        </w:rPr>
        <w:t>0</w:t>
      </w:r>
      <w:r w:rsidR="006F7D7E" w:rsidRPr="009F4A2C">
        <w:rPr>
          <w:b/>
        </w:rPr>
        <w:t>0</w:t>
      </w:r>
      <w:r w:rsidRPr="009F4A2C">
        <w:rPr>
          <w:b/>
        </w:rPr>
        <w:t xml:space="preserve"> часова.</w:t>
      </w:r>
      <w:r w:rsidRPr="009F4A2C">
        <w:t xml:space="preserve"> </w:t>
      </w:r>
    </w:p>
    <w:p w:rsidR="00854CDA" w:rsidRDefault="00854CDA" w:rsidP="00EC21E4">
      <w:pPr>
        <w:pStyle w:val="BodyText"/>
        <w:ind w:left="0" w:right="-1"/>
        <w:jc w:val="both"/>
      </w:pPr>
      <w:r>
        <w:t xml:space="preserve">Јавном отварању понуда могу присуствовати сва заинтересована лица. </w:t>
      </w:r>
    </w:p>
    <w:p w:rsidR="00854CDA" w:rsidRDefault="00412BB2" w:rsidP="00EC21E4">
      <w:pPr>
        <w:pStyle w:val="BodyText"/>
        <w:ind w:left="0" w:right="-1"/>
        <w:jc w:val="both"/>
      </w:pPr>
      <w:r>
        <w:t xml:space="preserve">На основу члана 103. став </w:t>
      </w:r>
      <w:r w:rsidR="00854CDA">
        <w:t>4</w:t>
      </w:r>
      <w:r>
        <w:t>.</w:t>
      </w:r>
      <w:r w:rsidR="00854CDA">
        <w:t xml:space="preserve"> Закона о јавним набавкама </w:t>
      </w:r>
      <w:r>
        <w:t>Н</w:t>
      </w:r>
      <w:r w:rsidR="00854CDA">
        <w:t>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r>
        <w:t xml:space="preserve"> </w:t>
      </w:r>
      <w:r w:rsidR="00854CDA">
        <w:t xml:space="preserve">На основу наведеног </w:t>
      </w:r>
      <w:r>
        <w:t>Н</w:t>
      </w:r>
      <w:r w:rsidR="00854CDA">
        <w:t>аручилац ће донети одлуку којом одређује разлоге за искључење јавности и да л</w:t>
      </w:r>
      <w:r>
        <w:t>и се искључење јавности односи и</w:t>
      </w:r>
      <w:r w:rsidR="00854CDA">
        <w:t xml:space="preserve"> на представнике понуђача</w:t>
      </w:r>
      <w:r>
        <w:t>.</w:t>
      </w:r>
      <w:r w:rsidR="00854CDA">
        <w:t xml:space="preserve"> </w:t>
      </w:r>
    </w:p>
    <w:p w:rsidR="00E5458C" w:rsidRDefault="00854CDA" w:rsidP="00EC21E4">
      <w:pPr>
        <w:pStyle w:val="BodyText"/>
        <w:ind w:left="0" w:right="-1"/>
        <w:jc w:val="both"/>
      </w:pPr>
      <w:r>
        <w:t xml:space="preserve">У поступку отварања понуда могу активно учествовати само </w:t>
      </w:r>
      <w:r w:rsidR="008B5774">
        <w:t>овлашћени представници понуђача који су дужни да пре почетка отварања понуда комисији за јавну набавку поднесу овлашћење</w:t>
      </w:r>
      <w:r w:rsidR="00E5458C">
        <w:t xml:space="preserve"> (пуномоћје)</w:t>
      </w:r>
      <w:r w:rsidR="008B5774">
        <w:t xml:space="preserve"> издато од стране понуђача за активно учешће у поступку отварања понуда. </w:t>
      </w:r>
      <w:r>
        <w:t xml:space="preserve"> </w:t>
      </w:r>
    </w:p>
    <w:p w:rsidR="00854CDA" w:rsidRDefault="00854CDA" w:rsidP="00EC21E4">
      <w:pPr>
        <w:pStyle w:val="BodyText"/>
        <w:ind w:left="0" w:right="-1"/>
        <w:jc w:val="both"/>
      </w:pPr>
      <w:r w:rsidRPr="00942849">
        <w:rPr>
          <w:color w:val="FF0000"/>
        </w:rPr>
        <w:t xml:space="preserve"> </w:t>
      </w:r>
      <w:r w:rsidRPr="006C6140">
        <w:t>Број пуномоћја</w:t>
      </w:r>
      <w:r w:rsidR="006C6140">
        <w:rPr>
          <w:lang/>
        </w:rPr>
        <w:t xml:space="preserve"> (овлашћења)</w:t>
      </w:r>
      <w:r w:rsidRPr="006C6140">
        <w:t xml:space="preserve"> и име представника понуђача се</w:t>
      </w:r>
      <w:r>
        <w:t xml:space="preserve"> уписује у Записник о отварању понуда, а који ће потписати записник и преузети примерак истог. </w:t>
      </w:r>
    </w:p>
    <w:p w:rsidR="00854CDA" w:rsidRDefault="00854CDA" w:rsidP="00EC21E4">
      <w:pPr>
        <w:pStyle w:val="BodyText"/>
        <w:ind w:left="0" w:right="-1"/>
        <w:jc w:val="both"/>
      </w:pPr>
      <w:r>
        <w:t xml:space="preserve">Представник понуђача који учествује у поступку отварања понуда има право да приликом </w:t>
      </w:r>
      <w:r w:rsidR="00EC21E4">
        <w:t xml:space="preserve"> о</w:t>
      </w:r>
      <w:r>
        <w:t xml:space="preserve">тварања понуда изврши увид у податке који се уносе у записник о отварању понуда. </w:t>
      </w:r>
    </w:p>
    <w:p w:rsidR="00854CDA" w:rsidRDefault="00854CDA" w:rsidP="00EC21E4">
      <w:pPr>
        <w:pStyle w:val="BodyText"/>
        <w:ind w:left="0" w:right="-1"/>
        <w:jc w:val="both"/>
      </w:pPr>
      <w:r>
        <w:lastRenderedPageBreak/>
        <w:t>Понуђачима који нису учествовали у поступку отварања понуда Наручилац је дужан да достави записник у року од три дана од дана отварања понуда.</w:t>
      </w:r>
    </w:p>
    <w:p w:rsidR="00854CDA" w:rsidRPr="00A041C4" w:rsidRDefault="00854CDA" w:rsidP="00B8737F">
      <w:pPr>
        <w:pStyle w:val="BodyText"/>
        <w:ind w:left="0" w:right="1133"/>
        <w:rPr>
          <w:sz w:val="24"/>
        </w:rPr>
      </w:pPr>
    </w:p>
    <w:p w:rsidR="00DA2E5C" w:rsidRPr="00DA2E5C" w:rsidRDefault="00DA2E5C" w:rsidP="00EC21E4">
      <w:pPr>
        <w:pStyle w:val="BodyText"/>
        <w:numPr>
          <w:ilvl w:val="0"/>
          <w:numId w:val="20"/>
        </w:numPr>
        <w:ind w:right="-1"/>
        <w:jc w:val="both"/>
      </w:pPr>
      <w:r w:rsidRPr="00DA2E5C">
        <w:rPr>
          <w:b/>
          <w:caps/>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набавке обликован у више партија</w:t>
      </w:r>
    </w:p>
    <w:p w:rsidR="00DA2E5C" w:rsidRDefault="00DA2E5C" w:rsidP="00DA2E5C">
      <w:pPr>
        <w:pStyle w:val="BodyText"/>
        <w:ind w:left="720" w:right="1133"/>
      </w:pPr>
      <w:r w:rsidRPr="00DA2E5C">
        <w:rPr>
          <w:caps/>
        </w:rPr>
        <w:t>Предметна набавка</w:t>
      </w:r>
      <w:r>
        <w:t xml:space="preserve"> није обликована по партијама.</w:t>
      </w:r>
    </w:p>
    <w:p w:rsidR="00DA2E5C" w:rsidRPr="00A041C4" w:rsidRDefault="00DA2E5C" w:rsidP="00DA2E5C">
      <w:pPr>
        <w:pStyle w:val="BodyText"/>
        <w:ind w:left="0" w:right="1133"/>
        <w:rPr>
          <w:sz w:val="28"/>
        </w:rPr>
      </w:pPr>
    </w:p>
    <w:p w:rsidR="00DA2E5C" w:rsidRDefault="00DA2E5C" w:rsidP="00DA2E5C">
      <w:pPr>
        <w:pStyle w:val="BodyText"/>
        <w:numPr>
          <w:ilvl w:val="0"/>
          <w:numId w:val="20"/>
        </w:numPr>
        <w:ind w:right="1133"/>
      </w:pPr>
      <w:r w:rsidRPr="00DA2E5C">
        <w:rPr>
          <w:b/>
          <w:caps/>
        </w:rPr>
        <w:t>Понуда са варијантама</w:t>
      </w:r>
      <w:r>
        <w:t xml:space="preserve"> – Понуда са варијантама није дозвољена.</w:t>
      </w:r>
    </w:p>
    <w:p w:rsidR="00DA2E5C" w:rsidRPr="00A041C4" w:rsidRDefault="00DA2E5C" w:rsidP="00DA2E5C">
      <w:pPr>
        <w:pStyle w:val="ListParagraph"/>
        <w:rPr>
          <w:sz w:val="24"/>
        </w:rPr>
      </w:pPr>
    </w:p>
    <w:p w:rsidR="00DA2E5C" w:rsidRDefault="00DA2E5C" w:rsidP="00DA2E5C">
      <w:pPr>
        <w:pStyle w:val="BodyText"/>
        <w:numPr>
          <w:ilvl w:val="0"/>
          <w:numId w:val="20"/>
        </w:numPr>
        <w:ind w:right="-1"/>
        <w:rPr>
          <w:b/>
          <w:caps/>
        </w:rPr>
      </w:pPr>
      <w:r w:rsidRPr="00DA2E5C">
        <w:rPr>
          <w:b/>
          <w:caps/>
        </w:rPr>
        <w:t>Начин измене, допуне и опозива понуде у смислу члана 87.став 6.ЗЈН</w:t>
      </w:r>
    </w:p>
    <w:p w:rsidR="00DA2E5C" w:rsidRDefault="00DA2E5C" w:rsidP="00EC21E4">
      <w:pPr>
        <w:pStyle w:val="BodyText"/>
        <w:ind w:left="0" w:right="-1"/>
        <w:jc w:val="both"/>
      </w:pPr>
      <w:r>
        <w:t>У року за подношење понуде понуђач може да измени, допуни или опозове своју понуду на начин који је одређен за подношење понуда. Измена, допуна као и опозив понуде може се вршити до истека рока за достављање понуде,</w:t>
      </w:r>
      <w:r w:rsidR="006C6140">
        <w:rPr>
          <w:lang/>
        </w:rPr>
        <w:t xml:space="preserve"> </w:t>
      </w:r>
      <w:r>
        <w:t xml:space="preserve">односно до тог рока мора бити достављена Наручиоцу и то у затворенoј коверти или кутији, поштом </w:t>
      </w:r>
      <w:r w:rsidR="00F250CA">
        <w:rPr>
          <w:lang w:val="sr-Cyrl-CS"/>
        </w:rPr>
        <w:t xml:space="preserve">или лично </w:t>
      </w:r>
      <w:r>
        <w:t xml:space="preserve">на адресу Наручиоца: </w:t>
      </w:r>
      <w:r w:rsidR="00F250CA">
        <w:rPr>
          <w:lang w:val="sr-Cyrl-CS"/>
        </w:rPr>
        <w:t>Медицинска школа</w:t>
      </w:r>
      <w:r w:rsidR="008528CD" w:rsidRPr="008528CD">
        <w:t xml:space="preserve">, </w:t>
      </w:r>
      <w:r w:rsidR="00F250CA">
        <w:rPr>
          <w:lang w:val="sr-Cyrl-CS"/>
        </w:rPr>
        <w:t>Новосадска 2</w:t>
      </w:r>
      <w:r w:rsidR="00942849">
        <w:rPr>
          <w:lang w:val="sr-Cyrl-CS"/>
        </w:rPr>
        <w:t>А</w:t>
      </w:r>
      <w:r w:rsidR="008528CD" w:rsidRPr="008528CD">
        <w:t>, 23000 Зрењанин</w:t>
      </w:r>
      <w:r w:rsidR="00343515">
        <w:t>,</w:t>
      </w:r>
      <w:r>
        <w:t xml:space="preserve"> са назнаком у зависности од конкретне потребе “Измене“ или „Допуне„ или “Измене и Допуне“ или „Опозив“ понуде за </w:t>
      </w:r>
      <w:r w:rsidR="006E6424">
        <w:rPr>
          <w:lang w:val="sr-Cyrl-CS"/>
        </w:rPr>
        <w:t>„Јавну</w:t>
      </w:r>
      <w:r w:rsidR="006E6424" w:rsidRPr="009A648C">
        <w:rPr>
          <w:lang w:val="sr-Cyrl-CS"/>
        </w:rPr>
        <w:t xml:space="preserve"> набавка</w:t>
      </w:r>
      <w:r w:rsidR="006E6424">
        <w:rPr>
          <w:lang w:val="sr-Cyrl-CS"/>
        </w:rPr>
        <w:t xml:space="preserve"> мале вредности</w:t>
      </w:r>
      <w:r w:rsidR="006E6424" w:rsidRPr="009A648C">
        <w:rPr>
          <w:lang w:val="sr-Cyrl-CS"/>
        </w:rPr>
        <w:t xml:space="preserve"> </w:t>
      </w:r>
      <w:r w:rsidR="006E6424">
        <w:rPr>
          <w:lang w:val="sr-Cyrl-CS"/>
        </w:rPr>
        <w:t xml:space="preserve">Електрична </w:t>
      </w:r>
      <w:r w:rsidR="006E6424" w:rsidRPr="003C68CE">
        <w:rPr>
          <w:lang w:val="sr-Cyrl-CS"/>
        </w:rPr>
        <w:t>енергија</w:t>
      </w:r>
      <w:r w:rsidR="006E6424" w:rsidRPr="009F4A2C">
        <w:rPr>
          <w:lang w:val="sr-Cyrl-CS"/>
        </w:rPr>
        <w:t>, бр I/1</w:t>
      </w:r>
      <w:r w:rsidR="00942849">
        <w:rPr>
          <w:lang w:val="sr-Cyrl-CS"/>
        </w:rPr>
        <w:t>9</w:t>
      </w:r>
      <w:r w:rsidRPr="009F4A2C">
        <w:t xml:space="preserve"> – НЕ</w:t>
      </w:r>
      <w:r w:rsidRPr="00343515">
        <w:t xml:space="preserve"> ОТВАРАТИ»</w:t>
      </w:r>
      <w:r>
        <w:t xml:space="preserve"> </w:t>
      </w:r>
    </w:p>
    <w:p w:rsidR="00DA2E5C" w:rsidRDefault="00DA2E5C" w:rsidP="00EC21E4">
      <w:pPr>
        <w:pStyle w:val="BodyText"/>
        <w:ind w:left="0" w:right="-1"/>
        <w:jc w:val="both"/>
      </w:pPr>
      <w:r>
        <w:t xml:space="preserve">По истеку рока за подношење понуда, понуђач не може вршити измену, допуну или опозив понуде. </w:t>
      </w:r>
    </w:p>
    <w:p w:rsidR="008528CD" w:rsidRDefault="00DA2E5C" w:rsidP="00EC21E4">
      <w:pPr>
        <w:pStyle w:val="BodyText"/>
        <w:ind w:left="0" w:right="-1"/>
        <w:jc w:val="both"/>
      </w:pPr>
      <w:r>
        <w:t xml:space="preserve">Ако </w:t>
      </w:r>
      <w:r w:rsidR="002F785F">
        <w:t>Н</w:t>
      </w:r>
      <w: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својој ин</w:t>
      </w:r>
      <w:r w:rsidR="00F250CA">
        <w:t>тернет страници</w:t>
      </w:r>
    </w:p>
    <w:p w:rsidR="00DA2E5C" w:rsidRPr="00DA2E5C" w:rsidRDefault="00DA2E5C" w:rsidP="00EC21E4">
      <w:pPr>
        <w:pStyle w:val="BodyText"/>
        <w:ind w:left="0" w:right="-1"/>
        <w:jc w:val="both"/>
      </w:pPr>
      <w:r>
        <w:t xml:space="preserve">Ако </w:t>
      </w:r>
      <w:r w:rsidR="002F785F">
        <w:t>Н</w:t>
      </w:r>
      <w:r>
        <w:t>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w:t>
      </w:r>
      <w:r w:rsidR="00B07F1C">
        <w:t xml:space="preserve">нуда на Порталу јавних набавки </w:t>
      </w:r>
      <w:r w:rsidR="00F250CA">
        <w:t>и својој интернет страници.</w:t>
      </w:r>
    </w:p>
    <w:p w:rsidR="00DA2E5C" w:rsidRDefault="00DA2E5C" w:rsidP="00EC21E4">
      <w:pPr>
        <w:pStyle w:val="BodyText"/>
        <w:ind w:left="0" w:right="-1"/>
        <w:jc w:val="both"/>
      </w:pPr>
      <w:r>
        <w:t xml:space="preserve">Стране које садрже извршене измене биће обележене истим бројем као и стране које замењују с тим да ће се броју стране додати слово, док ће нове стране којим се конкурсна документација допуњује бити обележене новим бројевима са напоменом у допису </w:t>
      </w:r>
      <w:r w:rsidR="002F785F">
        <w:t>Н</w:t>
      </w:r>
      <w:r>
        <w:t xml:space="preserve">аручиоца уз који ће бити достављена допуна, о укупном броју страна конкурсне документације. </w:t>
      </w:r>
    </w:p>
    <w:p w:rsidR="00DA2E5C" w:rsidRDefault="00DA2E5C" w:rsidP="00EC21E4">
      <w:pPr>
        <w:pStyle w:val="BodyText"/>
        <w:ind w:left="0" w:right="-1"/>
        <w:jc w:val="both"/>
      </w:pPr>
      <w:r>
        <w:t xml:space="preserve">Стране које садрже извршене измене прилажу се конкурсној документацији уместо страна које се замењују а уколико се врши допуна конкурсне дкументације, нове стране се додају, према упутству </w:t>
      </w:r>
      <w:r w:rsidR="002F785F">
        <w:t>Н</w:t>
      </w:r>
      <w:r>
        <w:t xml:space="preserve">аручиоца које ће се навести у допису. </w:t>
      </w:r>
    </w:p>
    <w:p w:rsidR="00DA2E5C" w:rsidRDefault="00DA2E5C" w:rsidP="00EC21E4">
      <w:pPr>
        <w:pStyle w:val="BodyText"/>
        <w:ind w:left="0" w:right="-1"/>
        <w:jc w:val="both"/>
      </w:pPr>
      <w:r>
        <w:t>Све измене или допуне конкурсне документације објављене на напред наведени начин и у наведеном року чине саставни део конкурсне документације</w:t>
      </w:r>
      <w:r w:rsidR="004431D3">
        <w:t>.</w:t>
      </w:r>
    </w:p>
    <w:p w:rsidR="003D1FB6" w:rsidRDefault="003D1FB6" w:rsidP="00DA2E5C">
      <w:pPr>
        <w:pStyle w:val="BodyText"/>
        <w:ind w:left="0" w:right="-1"/>
      </w:pPr>
    </w:p>
    <w:p w:rsidR="00374D74" w:rsidRPr="00374D74" w:rsidRDefault="00374D74" w:rsidP="00374D74">
      <w:pPr>
        <w:pStyle w:val="ListParagraph"/>
        <w:numPr>
          <w:ilvl w:val="0"/>
          <w:numId w:val="20"/>
        </w:numPr>
        <w:tabs>
          <w:tab w:val="left" w:pos="633"/>
        </w:tabs>
        <w:rPr>
          <w:rFonts w:cs="Calibri"/>
        </w:rPr>
      </w:pPr>
      <w:r w:rsidRPr="00374D74">
        <w:rPr>
          <w:b/>
        </w:rPr>
        <w:t>ПОНУЂАЧ</w:t>
      </w:r>
    </w:p>
    <w:p w:rsidR="00374D74" w:rsidRDefault="00374D74" w:rsidP="008528CD">
      <w:pPr>
        <w:pStyle w:val="BodyText"/>
        <w:ind w:left="0" w:right="1972"/>
        <w:jc w:val="both"/>
      </w:pPr>
      <w:r>
        <w:t>Понуђачем се</w:t>
      </w:r>
      <w:r>
        <w:rPr>
          <w:spacing w:val="-9"/>
        </w:rPr>
        <w:t xml:space="preserve"> </w:t>
      </w:r>
      <w:r>
        <w:t>сматра:</w:t>
      </w:r>
    </w:p>
    <w:p w:rsidR="00374D74" w:rsidRPr="00374D74" w:rsidRDefault="00374D74" w:rsidP="008528CD">
      <w:pPr>
        <w:pStyle w:val="ListParagraph"/>
        <w:numPr>
          <w:ilvl w:val="0"/>
          <w:numId w:val="21"/>
        </w:numPr>
        <w:tabs>
          <w:tab w:val="left" w:pos="517"/>
        </w:tabs>
        <w:jc w:val="both"/>
        <w:rPr>
          <w:rFonts w:cs="Calibri"/>
        </w:rPr>
      </w:pPr>
      <w:r w:rsidRPr="00374D74">
        <w:t>понуђач који наступа самостално (понуду подноси</w:t>
      </w:r>
      <w:r w:rsidRPr="00374D74">
        <w:rPr>
          <w:spacing w:val="-29"/>
        </w:rPr>
        <w:t xml:space="preserve"> </w:t>
      </w:r>
      <w:r w:rsidRPr="00374D74">
        <w:t>самостално)</w:t>
      </w:r>
    </w:p>
    <w:p w:rsidR="00374D74" w:rsidRDefault="00374D74" w:rsidP="008528CD">
      <w:pPr>
        <w:pStyle w:val="ListParagraph"/>
        <w:numPr>
          <w:ilvl w:val="0"/>
          <w:numId w:val="21"/>
        </w:numPr>
        <w:tabs>
          <w:tab w:val="left" w:pos="517"/>
        </w:tabs>
        <w:ind w:hanging="218"/>
        <w:jc w:val="both"/>
        <w:rPr>
          <w:rFonts w:cs="Calibri"/>
        </w:rPr>
      </w:pPr>
      <w:r>
        <w:t>понуђач који наступа са</w:t>
      </w:r>
      <w:r>
        <w:rPr>
          <w:spacing w:val="-14"/>
        </w:rPr>
        <w:t xml:space="preserve"> </w:t>
      </w:r>
      <w:r>
        <w:t>подизвођачем</w:t>
      </w:r>
    </w:p>
    <w:p w:rsidR="00374D74" w:rsidRDefault="00374D74" w:rsidP="008528CD">
      <w:pPr>
        <w:pStyle w:val="ListParagraph"/>
        <w:numPr>
          <w:ilvl w:val="0"/>
          <w:numId w:val="21"/>
        </w:numPr>
        <w:tabs>
          <w:tab w:val="left" w:pos="517"/>
        </w:tabs>
        <w:ind w:hanging="218"/>
        <w:jc w:val="both"/>
        <w:rPr>
          <w:rFonts w:cs="Calibri"/>
        </w:rPr>
      </w:pPr>
      <w:r>
        <w:t>група понуђача која подноси заједничку</w:t>
      </w:r>
      <w:r>
        <w:rPr>
          <w:spacing w:val="-21"/>
        </w:rPr>
        <w:t xml:space="preserve"> </w:t>
      </w:r>
      <w:r>
        <w:t>понуду.</w:t>
      </w:r>
    </w:p>
    <w:p w:rsidR="00374D74" w:rsidRPr="00344FA4" w:rsidRDefault="00374D74" w:rsidP="008528CD">
      <w:pPr>
        <w:ind w:right="-1"/>
        <w:jc w:val="both"/>
        <w:rPr>
          <w:rFonts w:cs="Calibri"/>
        </w:rPr>
      </w:pPr>
      <w:r>
        <w:t xml:space="preserve">Понуђач може да поднесе само једну </w:t>
      </w:r>
      <w:r w:rsidRPr="00374D74">
        <w:t xml:space="preserve">понуду. </w:t>
      </w:r>
      <w: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w:t>
      </w:r>
      <w:r>
        <w:rPr>
          <w:spacing w:val="-30"/>
        </w:rPr>
        <w:t xml:space="preserve"> </w:t>
      </w:r>
      <w:r>
        <w:t>понуда.Наручилац ће понуду тог понуђача као и све понуде у које је тај понуђач укључен одбити као неприхватљиве.</w:t>
      </w:r>
    </w:p>
    <w:p w:rsidR="00913B86" w:rsidRPr="00344FA4" w:rsidRDefault="00913B86" w:rsidP="00374D74">
      <w:pPr>
        <w:pStyle w:val="BodyText"/>
        <w:ind w:left="0" w:right="-1"/>
        <w:rPr>
          <w:sz w:val="12"/>
        </w:rPr>
      </w:pPr>
    </w:p>
    <w:p w:rsidR="00374D74" w:rsidRPr="00374D74" w:rsidRDefault="00374D74" w:rsidP="00374D74">
      <w:pPr>
        <w:pStyle w:val="BodyText"/>
        <w:numPr>
          <w:ilvl w:val="0"/>
          <w:numId w:val="20"/>
        </w:numPr>
        <w:ind w:right="-1"/>
        <w:rPr>
          <w:b/>
        </w:rPr>
      </w:pPr>
      <w:r w:rsidRPr="00374D74">
        <w:rPr>
          <w:b/>
        </w:rPr>
        <w:t>ПОНУДА СА ПОДИЗВОЂАЧЕМ</w:t>
      </w:r>
    </w:p>
    <w:p w:rsidR="00374D74" w:rsidRDefault="00374D74" w:rsidP="008528CD">
      <w:pPr>
        <w:pStyle w:val="BodyText"/>
        <w:ind w:left="0" w:right="-1"/>
        <w:jc w:val="both"/>
      </w:pPr>
      <w:r>
        <w:t xml:space="preserve">Учешће са подизвођачем мора у потпуности бити у складу са чланом 80. ЗЈН. Понуђач је дужан да у Обрасцу понуде наведе да ли ће извршење набавке делимично поверити подизвођачу, као и да наведе у својој понуди,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w:t>
      </w:r>
      <w:r>
        <w:lastRenderedPageBreak/>
        <w:t xml:space="preserve">преко подизвођача. </w:t>
      </w:r>
    </w:p>
    <w:p w:rsidR="00374D74" w:rsidRDefault="00374D74" w:rsidP="008528CD">
      <w:pPr>
        <w:pStyle w:val="BodyText"/>
        <w:ind w:left="0" w:right="-1"/>
        <w:jc w:val="both"/>
      </w:pPr>
      <w:r>
        <w:t xml:space="preserve">Уколико уговор о јавној набавци буде закључен између </w:t>
      </w:r>
      <w:r w:rsidR="00932BDF">
        <w:t>Н</w:t>
      </w:r>
      <w:r>
        <w:t xml:space="preserve">аручиоца и понуђача који подноси понуду са подизвођачем, тај подизвођач ће бити наведен у уговору о јавној набавци. </w:t>
      </w:r>
    </w:p>
    <w:p w:rsidR="00273C09" w:rsidRDefault="00374D74" w:rsidP="008528CD">
      <w:pPr>
        <w:pStyle w:val="BodyText"/>
        <w:ind w:left="0" w:right="-1"/>
        <w:jc w:val="both"/>
      </w:pPr>
      <w:r>
        <w:t xml:space="preserve">Понуђач односно добављач у потпуности одговара </w:t>
      </w:r>
      <w:r w:rsidR="00932BDF">
        <w:t>Н</w:t>
      </w:r>
      <w:r>
        <w:t xml:space="preserve">аручиоцу за извршење обавеза из поступка јавне набавке, односно за извршење уговорних обавеза, без обзира на број подизвођача. </w:t>
      </w:r>
    </w:p>
    <w:p w:rsidR="00374D74" w:rsidRDefault="00374D74" w:rsidP="008528CD">
      <w:pPr>
        <w:pStyle w:val="BodyText"/>
        <w:ind w:left="0" w:right="-1"/>
        <w:jc w:val="both"/>
      </w:pPr>
      <w:r>
        <w:t xml:space="preserve">Добављач не може ангажовати као подизвођача лице које није навео у понуди, у супротном </w:t>
      </w:r>
      <w:r w:rsidR="00932BDF">
        <w:t>Н</w:t>
      </w:r>
      <w:r>
        <w:t xml:space="preserve">аручилац раскинути уговор, осим ако би раскидом уговора </w:t>
      </w:r>
      <w:r w:rsidR="00932BDF">
        <w:t>Н</w:t>
      </w:r>
      <w:r>
        <w:t xml:space="preserve">аручилац претрпео знатну штету.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2BDF">
        <w:t>Н</w:t>
      </w:r>
      <w:r>
        <w:t>аручиоца</w:t>
      </w:r>
      <w:r w:rsidR="00273C09">
        <w:t>.</w:t>
      </w:r>
    </w:p>
    <w:p w:rsidR="00913B86" w:rsidRPr="00344FA4" w:rsidRDefault="00913B86" w:rsidP="008528CD">
      <w:pPr>
        <w:pStyle w:val="BodyText"/>
        <w:ind w:left="0" w:right="-1"/>
        <w:jc w:val="both"/>
        <w:rPr>
          <w:sz w:val="12"/>
        </w:rPr>
      </w:pPr>
    </w:p>
    <w:p w:rsidR="00273C09" w:rsidRPr="00273C09" w:rsidRDefault="00273C09" w:rsidP="00273C09">
      <w:pPr>
        <w:pStyle w:val="BodyText"/>
        <w:numPr>
          <w:ilvl w:val="0"/>
          <w:numId w:val="20"/>
        </w:numPr>
        <w:ind w:right="-1"/>
        <w:rPr>
          <w:b/>
        </w:rPr>
      </w:pPr>
      <w:r w:rsidRPr="00273C09">
        <w:rPr>
          <w:b/>
        </w:rPr>
        <w:t>ЗАЈЕДНИЧКА ПОНУДА</w:t>
      </w:r>
    </w:p>
    <w:p w:rsidR="00273C09" w:rsidRDefault="00273C09" w:rsidP="008528CD">
      <w:pPr>
        <w:pStyle w:val="BodyText"/>
        <w:ind w:left="0" w:right="-1"/>
        <w:jc w:val="both"/>
      </w:pPr>
      <w:r>
        <w:t xml:space="preserve">Понуду може поднети група понуђача. </w:t>
      </w:r>
    </w:p>
    <w:p w:rsidR="00273C09" w:rsidRDefault="00273C09" w:rsidP="008528CD">
      <w:pPr>
        <w:pStyle w:val="BodyText"/>
        <w:ind w:left="0" w:right="-1"/>
        <w:jc w:val="both"/>
      </w:pPr>
      <w: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w:t>
      </w:r>
      <w:r w:rsidR="00932BDF">
        <w:t>Н</w:t>
      </w:r>
      <w:r>
        <w:t xml:space="preserve">аручилац из оправданих разлога не одреди другачије. </w:t>
      </w:r>
    </w:p>
    <w:p w:rsidR="00273C09" w:rsidRDefault="00273C09" w:rsidP="008528CD">
      <w:pPr>
        <w:pStyle w:val="BodyText"/>
        <w:ind w:left="0" w:right="-1"/>
        <w:jc w:val="both"/>
      </w:pPr>
      <w: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73C09" w:rsidRDefault="00273C09" w:rsidP="008528CD">
      <w:pPr>
        <w:pStyle w:val="BodyText"/>
        <w:ind w:left="0" w:right="-1"/>
        <w:jc w:val="both"/>
      </w:pPr>
      <w:r>
        <w:t xml:space="preserve">Саставни део заједничке понуде је споразум којим се понуђачи из групе међусобно и према </w:t>
      </w:r>
      <w:r w:rsidR="00932BDF">
        <w:t>Н</w:t>
      </w:r>
      <w:r>
        <w:t xml:space="preserve">аручиоцу обавезују на извршење јавне набавке, а који садржи: </w:t>
      </w:r>
    </w:p>
    <w:p w:rsidR="00273C09" w:rsidRDefault="00273C09" w:rsidP="008528CD">
      <w:pPr>
        <w:pStyle w:val="BodyText"/>
        <w:numPr>
          <w:ilvl w:val="0"/>
          <w:numId w:val="22"/>
        </w:numPr>
        <w:ind w:right="-1"/>
        <w:jc w:val="both"/>
      </w:pPr>
      <w:r>
        <w:t xml:space="preserve">податке о члану групе који ће бити носилац посла, односно који ће поднети понуду и који ће заступати групу понуђача пред </w:t>
      </w:r>
      <w:r w:rsidR="00932BDF">
        <w:t>Н</w:t>
      </w:r>
      <w:r>
        <w:t>аручиоцем и</w:t>
      </w:r>
    </w:p>
    <w:p w:rsidR="00273C09" w:rsidRDefault="00273C09" w:rsidP="008528CD">
      <w:pPr>
        <w:pStyle w:val="BodyText"/>
        <w:numPr>
          <w:ilvl w:val="0"/>
          <w:numId w:val="22"/>
        </w:numPr>
        <w:ind w:right="-1"/>
        <w:jc w:val="both"/>
      </w:pPr>
      <w:r>
        <w:t xml:space="preserve">опис послова сваког од понуђача из групе понуђача у извршењу уговора. Споразумом из става 4. овог члана уређују се и друга питања која </w:t>
      </w:r>
      <w:r w:rsidR="00932BDF">
        <w:t>Н</w:t>
      </w:r>
      <w:r>
        <w:t>аручилац одреди конкурсном документацијом.</w:t>
      </w:r>
    </w:p>
    <w:p w:rsidR="00273C09" w:rsidRPr="00344FA4" w:rsidRDefault="00273C09" w:rsidP="00273C09">
      <w:pPr>
        <w:pStyle w:val="BodyText"/>
        <w:ind w:left="720" w:right="-1"/>
        <w:rPr>
          <w:sz w:val="12"/>
        </w:rPr>
      </w:pPr>
    </w:p>
    <w:p w:rsidR="00273C09" w:rsidRPr="00273C09" w:rsidRDefault="00273C09" w:rsidP="00273C09">
      <w:pPr>
        <w:pStyle w:val="BodyText"/>
        <w:numPr>
          <w:ilvl w:val="0"/>
          <w:numId w:val="20"/>
        </w:numPr>
        <w:ind w:right="-1"/>
        <w:rPr>
          <w:b/>
        </w:rPr>
      </w:pPr>
      <w:r w:rsidRPr="00273C09">
        <w:rPr>
          <w:b/>
        </w:rPr>
        <w:t>ЗАХТЕВИ У ПОГЛЕДУ ТРАЖЕНОГ НАЧИНА ПЛАЋАЊА, ГАРАНТНОГ РОКА, КАО И ЕВЕНТУАЛНИХ ДРУГИХ ОКОЛНОСТИ ОД КОЈИХ ЗАВИСИ ПРИХВАТЉИВОСТ ПОНУДЕ</w:t>
      </w:r>
    </w:p>
    <w:p w:rsidR="003D1FB6" w:rsidRPr="003D1FB6" w:rsidRDefault="00273C09" w:rsidP="008528CD">
      <w:pPr>
        <w:pStyle w:val="ListParagraph"/>
        <w:widowControl/>
        <w:numPr>
          <w:ilvl w:val="1"/>
          <w:numId w:val="20"/>
        </w:numPr>
        <w:autoSpaceDE w:val="0"/>
        <w:autoSpaceDN w:val="0"/>
        <w:adjustRightInd w:val="0"/>
        <w:jc w:val="both"/>
      </w:pPr>
      <w:r>
        <w:t>Захтеви у погледу начина,</w:t>
      </w:r>
      <w:r w:rsidR="00CE3812">
        <w:t xml:space="preserve"> </w:t>
      </w:r>
      <w:r>
        <w:t>рока и услова плаћања</w:t>
      </w:r>
      <w:r w:rsidR="003D1FB6" w:rsidRPr="003D1FB6">
        <w:t xml:space="preserve"> </w:t>
      </w:r>
    </w:p>
    <w:p w:rsidR="003D1FB6" w:rsidRPr="003D1FB6" w:rsidRDefault="003D1FB6" w:rsidP="00037010">
      <w:pPr>
        <w:widowControl/>
        <w:autoSpaceDE w:val="0"/>
        <w:autoSpaceDN w:val="0"/>
        <w:adjustRightInd w:val="0"/>
        <w:ind w:firstLine="360"/>
        <w:jc w:val="both"/>
        <w:rPr>
          <w:rFonts w:eastAsia="TT357o00" w:cs="Calibri"/>
        </w:rPr>
      </w:pPr>
      <w:r w:rsidRPr="003D1FB6">
        <w:rPr>
          <w:rFonts w:eastAsia="TT357o00" w:cs="Calibri"/>
        </w:rPr>
        <w:t xml:space="preserve">Плаћањe се врши </w:t>
      </w:r>
      <w:r w:rsidR="00F64A10" w:rsidRPr="003C68CE">
        <w:rPr>
          <w:rFonts w:cs="Calibri"/>
          <w:bCs/>
        </w:rPr>
        <w:t>најкасниј</w:t>
      </w:r>
      <w:r w:rsidR="00F64A10">
        <w:rPr>
          <w:rFonts w:cs="Calibri"/>
          <w:bCs/>
        </w:rPr>
        <w:t xml:space="preserve">е у </w:t>
      </w:r>
      <w:r w:rsidR="00F64A10" w:rsidRPr="00614D82">
        <w:rPr>
          <w:rFonts w:cs="Calibri"/>
          <w:bCs/>
        </w:rPr>
        <w:t>року од 45 дана</w:t>
      </w:r>
      <w:r w:rsidR="00F64A10" w:rsidRPr="00614D82">
        <w:rPr>
          <w:rFonts w:cs="Calibri"/>
          <w:bCs/>
          <w:lang w:val="sr-Cyrl-CS"/>
        </w:rPr>
        <w:t xml:space="preserve">, а </w:t>
      </w:r>
      <w:r w:rsidR="00F64A10" w:rsidRPr="00614D82">
        <w:t>у складу са Законом о роковима измирења новчаних обавеза у комерцијалним трансакцијама („</w:t>
      </w:r>
      <w:r w:rsidR="00F64A10" w:rsidRPr="00817DDC">
        <w:t>Службени гласник РС“ број 119</w:t>
      </w:r>
      <w:r w:rsidR="00F64A10" w:rsidRPr="00CF3048">
        <w:rPr>
          <w:color w:val="000000"/>
        </w:rPr>
        <w:t>/12</w:t>
      </w:r>
      <w:r w:rsidR="00E5458C">
        <w:rPr>
          <w:color w:val="000000"/>
        </w:rPr>
        <w:t>, 68/15 и 113/17</w:t>
      </w:r>
      <w:r w:rsidR="00F64A10" w:rsidRPr="00CF3048">
        <w:rPr>
          <w:color w:val="000000"/>
        </w:rPr>
        <w:t>)</w:t>
      </w:r>
      <w:r w:rsidR="00F64A10">
        <w:rPr>
          <w:color w:val="000000"/>
          <w:lang w:val="sr-Cyrl-CS"/>
        </w:rPr>
        <w:t xml:space="preserve">, </w:t>
      </w:r>
      <w:r w:rsidR="00F64A10" w:rsidRPr="003C68CE">
        <w:rPr>
          <w:rFonts w:cs="Calibri"/>
          <w:bCs/>
        </w:rPr>
        <w:t>од дана пријема рачуна</w:t>
      </w:r>
      <w:r w:rsidRPr="003D1FB6">
        <w:rPr>
          <w:rFonts w:eastAsia="TT357o00" w:cs="Calibri"/>
        </w:rPr>
        <w:t xml:space="preserve"> за испоручене количине електричне енергије, за обрачунски</w:t>
      </w:r>
      <w:r w:rsidR="008528CD">
        <w:rPr>
          <w:rFonts w:eastAsia="TT357o00" w:cs="Calibri"/>
        </w:rPr>
        <w:t xml:space="preserve"> </w:t>
      </w:r>
      <w:r w:rsidRPr="003D1FB6">
        <w:rPr>
          <w:rFonts w:eastAsia="TT357o00" w:cs="Calibri"/>
        </w:rPr>
        <w:t xml:space="preserve">период, коју испоставља добављач на основу документа којим </w:t>
      </w:r>
      <w:r w:rsidR="00932BDF">
        <w:rPr>
          <w:rFonts w:eastAsia="TT357o00" w:cs="Calibri"/>
        </w:rPr>
        <w:t>Н</w:t>
      </w:r>
      <w:r w:rsidRPr="003D1FB6">
        <w:rPr>
          <w:rFonts w:eastAsia="TT357o00" w:cs="Calibri"/>
        </w:rPr>
        <w:t>аручилац и добављач потврђују</w:t>
      </w:r>
      <w:r w:rsidR="008528CD">
        <w:rPr>
          <w:rFonts w:eastAsia="TT357o00" w:cs="Calibri"/>
        </w:rPr>
        <w:t xml:space="preserve"> </w:t>
      </w:r>
      <w:r w:rsidRPr="003D1FB6">
        <w:rPr>
          <w:rFonts w:eastAsia="TT357o00" w:cs="Calibri"/>
        </w:rPr>
        <w:t>испоручене количине електричне енергије, укључујући и трошкове приступа и коришћења система</w:t>
      </w:r>
      <w:r>
        <w:rPr>
          <w:rFonts w:eastAsia="TT357o00" w:cs="Calibri"/>
        </w:rPr>
        <w:t xml:space="preserve"> </w:t>
      </w:r>
      <w:r w:rsidRPr="003D1FB6">
        <w:rPr>
          <w:rFonts w:eastAsia="TT357o00" w:cs="Calibri"/>
        </w:rPr>
        <w:t>за пренос електричне енергије, трошкове приступа и коришћења система за дистрибуцијуелектричне енергије, као и накнаде за подстицај повлашћених произвођача ел.енергије и износ</w:t>
      </w:r>
      <w:r w:rsidR="00037010">
        <w:rPr>
          <w:rFonts w:eastAsia="TT357o00" w:cs="Calibri"/>
          <w:lang w:val="sr-Cyrl-CS"/>
        </w:rPr>
        <w:t xml:space="preserve"> </w:t>
      </w:r>
      <w:r w:rsidRPr="003D1FB6">
        <w:rPr>
          <w:rFonts w:eastAsia="TT357o00" w:cs="Calibri"/>
        </w:rPr>
        <w:t>акцизе.</w:t>
      </w:r>
    </w:p>
    <w:p w:rsidR="003D1FB6" w:rsidRPr="003D1FB6" w:rsidRDefault="003D1FB6" w:rsidP="008528CD">
      <w:pPr>
        <w:widowControl/>
        <w:autoSpaceDE w:val="0"/>
        <w:autoSpaceDN w:val="0"/>
        <w:adjustRightInd w:val="0"/>
        <w:ind w:firstLine="720"/>
        <w:jc w:val="both"/>
        <w:rPr>
          <w:rFonts w:eastAsia="TT357o00" w:cs="Calibri"/>
        </w:rPr>
      </w:pPr>
      <w:r w:rsidRPr="003D1FB6">
        <w:rPr>
          <w:rFonts w:eastAsia="TT357o00" w:cs="Calibri"/>
        </w:rPr>
        <w:t>Плаћање се врши уплатом на рачун добављача .</w:t>
      </w:r>
    </w:p>
    <w:p w:rsidR="00273C09" w:rsidRDefault="003D1FB6" w:rsidP="008528CD">
      <w:pPr>
        <w:pStyle w:val="BodyText"/>
        <w:ind w:left="0" w:right="-1" w:firstLine="720"/>
        <w:jc w:val="both"/>
        <w:rPr>
          <w:rFonts w:eastAsia="TT357o00" w:cs="Calibri"/>
        </w:rPr>
      </w:pPr>
      <w:r w:rsidRPr="003D1FB6">
        <w:rPr>
          <w:rFonts w:eastAsia="TT357o00" w:cs="Calibri"/>
        </w:rPr>
        <w:t>Понуђачу није дозвољено да захтева аванс.</w:t>
      </w:r>
    </w:p>
    <w:p w:rsidR="003D1FB6" w:rsidRPr="003D1FB6" w:rsidRDefault="003D1FB6" w:rsidP="008528CD">
      <w:pPr>
        <w:widowControl/>
        <w:autoSpaceDE w:val="0"/>
        <w:autoSpaceDN w:val="0"/>
        <w:adjustRightInd w:val="0"/>
        <w:ind w:firstLine="720"/>
        <w:jc w:val="both"/>
        <w:rPr>
          <w:rFonts w:cs="Calibri"/>
          <w:sz w:val="24"/>
        </w:rPr>
      </w:pPr>
      <w:r w:rsidRPr="003D1FB6">
        <w:rPr>
          <w:rFonts w:eastAsia="TT357o00" w:cs="Calibri"/>
          <w:szCs w:val="21"/>
        </w:rPr>
        <w:t>Реализација предметне јавне набавке може износити највише до износа процењене</w:t>
      </w:r>
      <w:r w:rsidR="008528CD">
        <w:rPr>
          <w:rFonts w:eastAsia="TT357o00" w:cs="Calibri"/>
          <w:szCs w:val="21"/>
        </w:rPr>
        <w:t xml:space="preserve"> </w:t>
      </w:r>
      <w:r w:rsidRPr="003D1FB6">
        <w:rPr>
          <w:rFonts w:eastAsia="TT357o00" w:cs="Calibri"/>
          <w:szCs w:val="21"/>
        </w:rPr>
        <w:t>вредности јавне набавке, укључујући и трошкове приступа и коришћења система за пренос</w:t>
      </w:r>
      <w:r w:rsidR="008528CD">
        <w:rPr>
          <w:rFonts w:eastAsia="TT357o00" w:cs="Calibri"/>
          <w:szCs w:val="21"/>
        </w:rPr>
        <w:t xml:space="preserve"> </w:t>
      </w:r>
      <w:r w:rsidRPr="003D1FB6">
        <w:rPr>
          <w:rFonts w:eastAsia="TT357o00" w:cs="Calibri"/>
          <w:szCs w:val="21"/>
        </w:rPr>
        <w:t>електричне енергије, трошкове приступа и коришћења система за дистрибуцију електричне</w:t>
      </w:r>
      <w:r w:rsidR="008528CD">
        <w:rPr>
          <w:rFonts w:eastAsia="TT357o00" w:cs="Calibri"/>
          <w:szCs w:val="21"/>
        </w:rPr>
        <w:t xml:space="preserve"> </w:t>
      </w:r>
      <w:r w:rsidRPr="003D1FB6">
        <w:rPr>
          <w:rFonts w:eastAsia="TT357o00" w:cs="Calibri"/>
          <w:szCs w:val="21"/>
        </w:rPr>
        <w:t>енергије, као и накнаде за подстицај повлашћених произвођача ел.енергије и износ акцизе.</w:t>
      </w:r>
    </w:p>
    <w:p w:rsidR="00273C09" w:rsidRDefault="003D1FB6" w:rsidP="008528CD">
      <w:pPr>
        <w:pStyle w:val="BodyText"/>
        <w:numPr>
          <w:ilvl w:val="1"/>
          <w:numId w:val="29"/>
        </w:numPr>
        <w:ind w:right="-1"/>
        <w:jc w:val="both"/>
      </w:pPr>
      <w:r>
        <w:t>Захтев у погледу места и рока испоруке добара</w:t>
      </w:r>
    </w:p>
    <w:p w:rsidR="003D1FB6" w:rsidRPr="003D1FB6" w:rsidRDefault="003D1FB6" w:rsidP="008528CD">
      <w:pPr>
        <w:pStyle w:val="ListParagraph"/>
        <w:widowControl/>
        <w:autoSpaceDE w:val="0"/>
        <w:autoSpaceDN w:val="0"/>
        <w:adjustRightInd w:val="0"/>
        <w:ind w:left="360"/>
        <w:jc w:val="both"/>
        <w:rPr>
          <w:rFonts w:eastAsia="TT357o00" w:cs="Calibri"/>
        </w:rPr>
      </w:pPr>
      <w:r w:rsidRPr="003D1FB6">
        <w:rPr>
          <w:rFonts w:eastAsia="TT357o00" w:cs="Calibri"/>
        </w:rPr>
        <w:t>Место испоруке су мерна места купца прикључена на дистрибутивни систем у категорији</w:t>
      </w:r>
      <w:r w:rsidR="008528CD">
        <w:rPr>
          <w:rFonts w:eastAsia="TT357o00" w:cs="Calibri"/>
        </w:rPr>
        <w:t xml:space="preserve"> </w:t>
      </w:r>
      <w:r w:rsidRPr="003D1FB6">
        <w:rPr>
          <w:rFonts w:eastAsia="TT357o00" w:cs="Calibri"/>
        </w:rPr>
        <w:t>потрошње на ниском напону и широкој потрошњи у свему према Табели 1 конкурсне</w:t>
      </w:r>
      <w:r>
        <w:rPr>
          <w:rFonts w:eastAsia="TT357o00" w:cs="Calibri"/>
        </w:rPr>
        <w:t xml:space="preserve"> </w:t>
      </w:r>
      <w:r w:rsidRPr="003D1FB6">
        <w:rPr>
          <w:rFonts w:eastAsia="TT357o00" w:cs="Calibri"/>
        </w:rPr>
        <w:t>документације.</w:t>
      </w:r>
    </w:p>
    <w:p w:rsidR="003D1FB6" w:rsidRPr="00906C43" w:rsidRDefault="003D1FB6" w:rsidP="008528CD">
      <w:pPr>
        <w:widowControl/>
        <w:autoSpaceDE w:val="0"/>
        <w:autoSpaceDN w:val="0"/>
        <w:adjustRightInd w:val="0"/>
        <w:ind w:firstLine="360"/>
        <w:jc w:val="both"/>
        <w:rPr>
          <w:rFonts w:eastAsia="TT357o00" w:cs="Calibri"/>
        </w:rPr>
      </w:pPr>
      <w:r w:rsidRPr="00906C43">
        <w:rPr>
          <w:rFonts w:eastAsia="TT357o00" w:cs="Calibri"/>
        </w:rPr>
        <w:t>Период испоруке: Од датума потписивања уговора о потпуном снабдевању у трајању од једне</w:t>
      </w:r>
    </w:p>
    <w:p w:rsidR="003D1FB6" w:rsidRDefault="003D1FB6" w:rsidP="008528CD">
      <w:pPr>
        <w:pStyle w:val="BodyText"/>
        <w:ind w:left="0" w:right="-1"/>
        <w:jc w:val="both"/>
        <w:rPr>
          <w:rFonts w:eastAsia="TT357o00" w:cs="Calibri"/>
          <w:lang w:val="sr-Cyrl-CS"/>
        </w:rPr>
      </w:pPr>
      <w:r w:rsidRPr="00906C43">
        <w:rPr>
          <w:rFonts w:eastAsia="TT357o00" w:cs="Calibri"/>
        </w:rPr>
        <w:t>године дана од 00:00 h до 24:00 h.</w:t>
      </w:r>
    </w:p>
    <w:p w:rsidR="003D1FB6" w:rsidRPr="003D1FB6" w:rsidRDefault="003D1FB6" w:rsidP="008528CD">
      <w:pPr>
        <w:pStyle w:val="BodyText"/>
        <w:ind w:left="360" w:right="-1"/>
        <w:jc w:val="both"/>
        <w:rPr>
          <w:rFonts w:cs="Calibri"/>
        </w:rPr>
      </w:pPr>
      <w:r>
        <w:rPr>
          <w:rFonts w:cs="Calibri"/>
        </w:rPr>
        <w:t>9.3 Захтев у погледу рока важења понуде</w:t>
      </w:r>
    </w:p>
    <w:p w:rsidR="00273C09" w:rsidRPr="003558E8" w:rsidRDefault="00273C09" w:rsidP="008528CD">
      <w:pPr>
        <w:pStyle w:val="BodyText"/>
        <w:ind w:left="0" w:right="-1" w:firstLine="360"/>
        <w:jc w:val="both"/>
      </w:pPr>
      <w:r>
        <w:t>Рок важења понуде не може бити краћи од 3</w:t>
      </w:r>
      <w:r w:rsidR="003558E8">
        <w:t>0 дана од дана отварања понуда, а у складу са чланом 90. Закона о јавним набавкама.</w:t>
      </w:r>
    </w:p>
    <w:p w:rsidR="00273C09" w:rsidRDefault="00273C09" w:rsidP="008528CD">
      <w:pPr>
        <w:pStyle w:val="BodyText"/>
        <w:ind w:left="0" w:right="-1" w:firstLine="360"/>
        <w:jc w:val="both"/>
      </w:pPr>
      <w:r>
        <w:lastRenderedPageBreak/>
        <w:t xml:space="preserve">У случају да понуђач наведе краћи рок важења понуде, понуда ће бити одбијена као неприхватљива. </w:t>
      </w:r>
    </w:p>
    <w:p w:rsidR="00273C09" w:rsidRDefault="00273C09" w:rsidP="008528CD">
      <w:pPr>
        <w:pStyle w:val="BodyText"/>
        <w:ind w:left="0" w:right="-1" w:firstLine="360"/>
        <w:jc w:val="both"/>
      </w:pPr>
      <w:r>
        <w:t xml:space="preserve">У случају истека рока важења понуде, </w:t>
      </w:r>
      <w:r w:rsidR="00932BDF">
        <w:t>Н</w:t>
      </w:r>
      <w:r>
        <w:t xml:space="preserve">аручилац може да у писаном облику затражи од понуђача продужење рока важности понуде. </w:t>
      </w:r>
    </w:p>
    <w:p w:rsidR="00AB2D2E" w:rsidRDefault="00273C09" w:rsidP="008528CD">
      <w:pPr>
        <w:pStyle w:val="BodyText"/>
        <w:ind w:left="0" w:right="-1" w:firstLine="360"/>
        <w:jc w:val="both"/>
      </w:pPr>
      <w:r>
        <w:t xml:space="preserve">Уколико понуђач прихвати захтев за продужење рока важења понуде не може мењати понуду. </w:t>
      </w:r>
    </w:p>
    <w:p w:rsidR="003558E8" w:rsidRPr="00430C88" w:rsidRDefault="003558E8" w:rsidP="008528CD">
      <w:pPr>
        <w:widowControl/>
        <w:autoSpaceDE w:val="0"/>
        <w:autoSpaceDN w:val="0"/>
        <w:adjustRightInd w:val="0"/>
        <w:ind w:firstLine="360"/>
        <w:jc w:val="both"/>
        <w:rPr>
          <w:rFonts w:eastAsia="TT357o00" w:cs="Calibri"/>
        </w:rPr>
      </w:pPr>
      <w:r w:rsidRPr="00430C88">
        <w:rPr>
          <w:rFonts w:eastAsia="Times New Roman" w:cs="Calibri"/>
          <w:bCs/>
        </w:rPr>
        <w:t xml:space="preserve">9.4. </w:t>
      </w:r>
      <w:r w:rsidRPr="00430C88">
        <w:rPr>
          <w:rFonts w:eastAsia="TT357o00" w:cs="Calibri"/>
        </w:rPr>
        <w:t>Додатни захтев у погледу обавезе закључења уговора у смислу  Закона о енергетици</w:t>
      </w:r>
    </w:p>
    <w:p w:rsidR="003558E8" w:rsidRPr="00430C88" w:rsidRDefault="003558E8" w:rsidP="008528CD">
      <w:pPr>
        <w:pStyle w:val="BodyText"/>
        <w:ind w:left="0" w:right="-1"/>
        <w:jc w:val="both"/>
        <w:rPr>
          <w:rFonts w:cs="Calibri"/>
        </w:rPr>
      </w:pPr>
      <w:r w:rsidRPr="00430C88">
        <w:rPr>
          <w:rFonts w:eastAsia="TT357o00" w:cs="Calibri"/>
        </w:rPr>
        <w:t xml:space="preserve">где је прописано </w:t>
      </w:r>
      <w:r w:rsidRPr="00430C88">
        <w:rPr>
          <w:rFonts w:eastAsia="Times New Roman" w:cs="Calibri"/>
        </w:rPr>
        <w:t>:</w:t>
      </w:r>
    </w:p>
    <w:p w:rsidR="003558E8" w:rsidRPr="00430C88" w:rsidRDefault="003558E8" w:rsidP="008528CD">
      <w:pPr>
        <w:widowControl/>
        <w:autoSpaceDE w:val="0"/>
        <w:autoSpaceDN w:val="0"/>
        <w:adjustRightInd w:val="0"/>
        <w:jc w:val="both"/>
        <w:rPr>
          <w:rFonts w:eastAsia="TT357o00" w:cs="Calibri"/>
          <w:szCs w:val="21"/>
        </w:rPr>
      </w:pPr>
      <w:r w:rsidRPr="00430C88">
        <w:rPr>
          <w:rFonts w:eastAsia="Times New Roman" w:cs="Calibri"/>
          <w:szCs w:val="21"/>
        </w:rPr>
        <w:t>„</w:t>
      </w:r>
      <w:r w:rsidRPr="00430C88">
        <w:rPr>
          <w:rFonts w:eastAsia="TT357o00" w:cs="Calibri"/>
          <w:szCs w:val="21"/>
        </w:rPr>
        <w:t>Када је закључен уговор о продаји са потпуним снабдевањем</w:t>
      </w:r>
      <w:r w:rsidRPr="00430C88">
        <w:rPr>
          <w:rFonts w:eastAsia="Times New Roman" w:cs="Calibri"/>
          <w:szCs w:val="21"/>
        </w:rPr>
        <w:t xml:space="preserve">, </w:t>
      </w:r>
      <w:r w:rsidRPr="00430C88">
        <w:rPr>
          <w:rFonts w:eastAsia="TT357o00" w:cs="Calibri"/>
          <w:szCs w:val="21"/>
        </w:rPr>
        <w:t>пре отпочињања снабдевања</w:t>
      </w:r>
    </w:p>
    <w:p w:rsidR="003558E8" w:rsidRPr="00430C88" w:rsidRDefault="00430C88" w:rsidP="008528CD">
      <w:pPr>
        <w:widowControl/>
        <w:autoSpaceDE w:val="0"/>
        <w:autoSpaceDN w:val="0"/>
        <w:adjustRightInd w:val="0"/>
        <w:jc w:val="both"/>
        <w:rPr>
          <w:rFonts w:eastAsia="Times New Roman" w:cs="Calibri"/>
          <w:szCs w:val="21"/>
        </w:rPr>
      </w:pPr>
      <w:r w:rsidRPr="00430C88">
        <w:rPr>
          <w:rFonts w:eastAsia="TT357o00" w:cs="Calibri"/>
          <w:szCs w:val="21"/>
        </w:rPr>
        <w:t>с</w:t>
      </w:r>
      <w:r w:rsidR="003558E8" w:rsidRPr="00430C88">
        <w:rPr>
          <w:rFonts w:eastAsia="TT357o00" w:cs="Calibri"/>
          <w:szCs w:val="21"/>
        </w:rPr>
        <w:t>набдевач</w:t>
      </w:r>
      <w:r w:rsidRPr="00430C88">
        <w:rPr>
          <w:rFonts w:eastAsia="TT357o00" w:cs="Calibri"/>
          <w:szCs w:val="21"/>
        </w:rPr>
        <w:t xml:space="preserve"> је дужан </w:t>
      </w:r>
      <w:r w:rsidR="003558E8" w:rsidRPr="00430C88">
        <w:rPr>
          <w:rFonts w:eastAsia="TT357o00" w:cs="Calibri"/>
          <w:szCs w:val="21"/>
        </w:rPr>
        <w:t>да закључи</w:t>
      </w:r>
      <w:r w:rsidR="003558E8" w:rsidRPr="00430C88">
        <w:rPr>
          <w:rFonts w:eastAsia="Times New Roman" w:cs="Calibri"/>
          <w:szCs w:val="21"/>
        </w:rPr>
        <w:t>:</w:t>
      </w:r>
    </w:p>
    <w:p w:rsidR="003558E8" w:rsidRPr="00614D82" w:rsidRDefault="003558E8" w:rsidP="008528CD">
      <w:pPr>
        <w:widowControl/>
        <w:autoSpaceDE w:val="0"/>
        <w:autoSpaceDN w:val="0"/>
        <w:adjustRightInd w:val="0"/>
        <w:jc w:val="both"/>
        <w:rPr>
          <w:rFonts w:eastAsia="Times New Roman" w:cs="Calibri"/>
          <w:szCs w:val="21"/>
        </w:rPr>
      </w:pPr>
      <w:r w:rsidRPr="00430C88">
        <w:rPr>
          <w:rFonts w:eastAsia="Times New Roman" w:cs="Calibri"/>
          <w:szCs w:val="21"/>
        </w:rPr>
        <w:t xml:space="preserve">1) </w:t>
      </w:r>
      <w:r w:rsidR="00430C88" w:rsidRPr="00614D82">
        <w:rPr>
          <w:rFonts w:eastAsia="Times New Roman" w:cs="Calibri"/>
          <w:szCs w:val="21"/>
        </w:rPr>
        <w:t>уговор којим је уредио своју балансну одговорност, а којим су обухваћена и места примопредаје тог крајњег купца</w:t>
      </w:r>
      <w:r w:rsidRPr="00614D82">
        <w:rPr>
          <w:rFonts w:eastAsia="Times New Roman" w:cs="Calibri"/>
          <w:szCs w:val="21"/>
        </w:rPr>
        <w:t>;</w:t>
      </w:r>
    </w:p>
    <w:p w:rsidR="003558E8" w:rsidRPr="00430C88" w:rsidRDefault="003558E8" w:rsidP="008528CD">
      <w:pPr>
        <w:widowControl/>
        <w:autoSpaceDE w:val="0"/>
        <w:autoSpaceDN w:val="0"/>
        <w:adjustRightInd w:val="0"/>
        <w:spacing w:after="80"/>
        <w:jc w:val="both"/>
        <w:rPr>
          <w:rFonts w:eastAsia="Times New Roman" w:cs="Calibri"/>
          <w:szCs w:val="21"/>
        </w:rPr>
      </w:pPr>
      <w:r w:rsidRPr="00430C88">
        <w:rPr>
          <w:rFonts w:eastAsia="Times New Roman" w:cs="Calibri"/>
          <w:szCs w:val="21"/>
        </w:rPr>
        <w:t xml:space="preserve">2) </w:t>
      </w:r>
      <w:r w:rsidR="00430C88" w:rsidRPr="00430C88">
        <w:rPr>
          <w:rFonts w:eastAsia="TT357o00" w:cs="Calibri"/>
          <w:szCs w:val="21"/>
        </w:rPr>
        <w:t>уговор о приступу систему са оператором система на који је објекат крајњег купца прикључен</w:t>
      </w:r>
      <w:r w:rsidRPr="00430C88">
        <w:rPr>
          <w:rFonts w:eastAsia="Times New Roman" w:cs="Calibri"/>
          <w:szCs w:val="21"/>
        </w:rPr>
        <w:t>.''</w:t>
      </w:r>
    </w:p>
    <w:p w:rsidR="003558E8" w:rsidRPr="00430C88" w:rsidRDefault="003558E8" w:rsidP="008528CD">
      <w:pPr>
        <w:widowControl/>
        <w:autoSpaceDE w:val="0"/>
        <w:autoSpaceDN w:val="0"/>
        <w:adjustRightInd w:val="0"/>
        <w:jc w:val="both"/>
        <w:rPr>
          <w:rFonts w:eastAsia="TT357o00" w:cs="Calibri"/>
          <w:szCs w:val="21"/>
        </w:rPr>
      </w:pPr>
      <w:r w:rsidRPr="00430C88">
        <w:rPr>
          <w:rFonts w:eastAsia="TT357o00" w:cs="Calibri"/>
          <w:szCs w:val="21"/>
        </w:rPr>
        <w:t>Понуђач је дужан да уз понуду</w:t>
      </w:r>
      <w:r w:rsidRPr="00430C88">
        <w:rPr>
          <w:rFonts w:eastAsia="Times New Roman" w:cs="Calibri"/>
          <w:szCs w:val="21"/>
        </w:rPr>
        <w:t xml:space="preserve">, </w:t>
      </w:r>
      <w:r w:rsidRPr="00430C88">
        <w:rPr>
          <w:rFonts w:eastAsia="TT357o00" w:cs="Calibri"/>
          <w:szCs w:val="21"/>
        </w:rPr>
        <w:t>достави изјаву на свом меморандуму</w:t>
      </w:r>
      <w:r w:rsidRPr="00430C88">
        <w:rPr>
          <w:rFonts w:eastAsia="Times New Roman" w:cs="Calibri"/>
          <w:szCs w:val="21"/>
        </w:rPr>
        <w:t xml:space="preserve">, </w:t>
      </w:r>
      <w:r w:rsidRPr="00430C88">
        <w:rPr>
          <w:rFonts w:eastAsia="TT357o00" w:cs="Calibri"/>
          <w:szCs w:val="21"/>
        </w:rPr>
        <w:t>потписану од стране</w:t>
      </w:r>
      <w:r w:rsidR="008528CD" w:rsidRPr="00430C88">
        <w:rPr>
          <w:rFonts w:eastAsia="TT357o00" w:cs="Calibri"/>
          <w:szCs w:val="21"/>
        </w:rPr>
        <w:t xml:space="preserve"> </w:t>
      </w:r>
      <w:r w:rsidRPr="00430C88">
        <w:rPr>
          <w:rFonts w:eastAsia="TT357o00" w:cs="Calibri"/>
          <w:szCs w:val="21"/>
        </w:rPr>
        <w:t>одговорног лица понуђача</w:t>
      </w:r>
      <w:r w:rsidRPr="00430C88">
        <w:rPr>
          <w:rFonts w:eastAsia="Times New Roman" w:cs="Calibri"/>
          <w:szCs w:val="21"/>
        </w:rPr>
        <w:t xml:space="preserve">, </w:t>
      </w:r>
      <w:r w:rsidRPr="00430C88">
        <w:rPr>
          <w:rFonts w:eastAsia="TT357o00" w:cs="Calibri"/>
          <w:szCs w:val="21"/>
        </w:rPr>
        <w:t>којом се обавезује да ће</w:t>
      </w:r>
      <w:r w:rsidRPr="00430C88">
        <w:rPr>
          <w:rFonts w:eastAsia="Times New Roman" w:cs="Calibri"/>
          <w:szCs w:val="21"/>
        </w:rPr>
        <w:t xml:space="preserve">, </w:t>
      </w:r>
      <w:r w:rsidRPr="00430C88">
        <w:rPr>
          <w:rFonts w:eastAsia="TT357o00" w:cs="Calibri"/>
          <w:szCs w:val="21"/>
        </w:rPr>
        <w:t>уколико му буде додељен</w:t>
      </w:r>
      <w:r w:rsidR="00E5458C" w:rsidRPr="00430C88">
        <w:rPr>
          <w:rFonts w:eastAsia="TT357o00" w:cs="Calibri"/>
          <w:szCs w:val="21"/>
        </w:rPr>
        <w:t xml:space="preserve"> </w:t>
      </w:r>
      <w:r w:rsidRPr="00430C88">
        <w:rPr>
          <w:rFonts w:eastAsia="TT357o00" w:cs="Calibri"/>
          <w:szCs w:val="21"/>
        </w:rPr>
        <w:t xml:space="preserve">уговор у предметном поступку јавне набавке поступити у складу са чланом </w:t>
      </w:r>
      <w:r w:rsidRPr="00430C88">
        <w:rPr>
          <w:rFonts w:eastAsia="Times New Roman" w:cs="Calibri"/>
          <w:szCs w:val="21"/>
        </w:rPr>
        <w:t>1</w:t>
      </w:r>
      <w:r w:rsidR="00430C88" w:rsidRPr="00430C88">
        <w:rPr>
          <w:rFonts w:eastAsia="Times New Roman" w:cs="Calibri"/>
          <w:szCs w:val="21"/>
        </w:rPr>
        <w:t>88</w:t>
      </w:r>
      <w:r w:rsidRPr="00430C88">
        <w:rPr>
          <w:rFonts w:eastAsia="Times New Roman" w:cs="Calibri"/>
          <w:szCs w:val="21"/>
        </w:rPr>
        <w:t xml:space="preserve">. </w:t>
      </w:r>
      <w:r w:rsidRPr="00430C88">
        <w:rPr>
          <w:rFonts w:eastAsia="TT357o00" w:cs="Calibri"/>
          <w:szCs w:val="21"/>
        </w:rPr>
        <w:t xml:space="preserve">став </w:t>
      </w:r>
      <w:r w:rsidR="00430C88" w:rsidRPr="00430C88">
        <w:rPr>
          <w:rFonts w:eastAsia="TT357o00" w:cs="Calibri"/>
          <w:szCs w:val="21"/>
        </w:rPr>
        <w:t>3</w:t>
      </w:r>
      <w:r w:rsidRPr="00430C88">
        <w:rPr>
          <w:rFonts w:eastAsia="Times New Roman" w:cs="Calibri"/>
          <w:szCs w:val="21"/>
        </w:rPr>
        <w:t xml:space="preserve"> </w:t>
      </w:r>
      <w:r w:rsidRPr="00430C88">
        <w:rPr>
          <w:rFonts w:eastAsia="TT357o00" w:cs="Calibri"/>
          <w:szCs w:val="21"/>
        </w:rPr>
        <w:t>Закона о</w:t>
      </w:r>
      <w:r w:rsidR="008528CD" w:rsidRPr="00430C88">
        <w:rPr>
          <w:rFonts w:eastAsia="TT357o00" w:cs="Calibri"/>
          <w:szCs w:val="21"/>
        </w:rPr>
        <w:t xml:space="preserve"> </w:t>
      </w:r>
      <w:r w:rsidRPr="00430C88">
        <w:rPr>
          <w:rFonts w:eastAsia="TT357o00" w:cs="Calibri"/>
          <w:szCs w:val="21"/>
        </w:rPr>
        <w:t>енергетици</w:t>
      </w:r>
      <w:r w:rsidRPr="00430C88">
        <w:rPr>
          <w:rFonts w:eastAsia="Times New Roman" w:cs="Calibri"/>
          <w:szCs w:val="21"/>
        </w:rPr>
        <w:t xml:space="preserve">, </w:t>
      </w:r>
      <w:r w:rsidRPr="00430C88">
        <w:rPr>
          <w:rFonts w:eastAsia="TT357o00" w:cs="Calibri"/>
          <w:szCs w:val="21"/>
        </w:rPr>
        <w:t>односно да ће одмах по потписивању уговора закључити</w:t>
      </w:r>
      <w:r w:rsidRPr="00430C88">
        <w:rPr>
          <w:rFonts w:eastAsia="Times New Roman" w:cs="Calibri"/>
          <w:szCs w:val="21"/>
        </w:rPr>
        <w:t>:</w:t>
      </w:r>
    </w:p>
    <w:p w:rsidR="00430C88" w:rsidRPr="00430C88" w:rsidRDefault="003558E8" w:rsidP="00430C88">
      <w:pPr>
        <w:widowControl/>
        <w:autoSpaceDE w:val="0"/>
        <w:autoSpaceDN w:val="0"/>
        <w:adjustRightInd w:val="0"/>
        <w:jc w:val="both"/>
        <w:rPr>
          <w:rFonts w:eastAsia="Times New Roman" w:cs="Calibri"/>
          <w:szCs w:val="21"/>
        </w:rPr>
      </w:pPr>
      <w:r w:rsidRPr="00430C88">
        <w:rPr>
          <w:rFonts w:eastAsia="Times New Roman" w:cs="Calibri"/>
          <w:szCs w:val="21"/>
        </w:rPr>
        <w:t xml:space="preserve">1) </w:t>
      </w:r>
      <w:r w:rsidR="00430C88" w:rsidRPr="00430C88">
        <w:rPr>
          <w:rFonts w:eastAsia="Times New Roman" w:cs="Calibri"/>
          <w:szCs w:val="21"/>
        </w:rPr>
        <w:t>уговор којим је уредио своју балансну одговорност, а којим су обухваћена и места примопредаје крајњег купца;</w:t>
      </w:r>
    </w:p>
    <w:p w:rsidR="00DE7EE1" w:rsidRPr="00430C88" w:rsidRDefault="00430C88" w:rsidP="00430C88">
      <w:pPr>
        <w:widowControl/>
        <w:autoSpaceDE w:val="0"/>
        <w:autoSpaceDN w:val="0"/>
        <w:adjustRightInd w:val="0"/>
        <w:jc w:val="both"/>
        <w:rPr>
          <w:rFonts w:cs="Calibri"/>
          <w:sz w:val="24"/>
        </w:rPr>
      </w:pPr>
      <w:r w:rsidRPr="00430C88">
        <w:rPr>
          <w:rFonts w:eastAsia="Times New Roman" w:cs="Calibri"/>
          <w:szCs w:val="21"/>
        </w:rPr>
        <w:t xml:space="preserve">2) </w:t>
      </w:r>
      <w:r w:rsidRPr="00430C88">
        <w:rPr>
          <w:rFonts w:eastAsia="TT357o00" w:cs="Calibri"/>
          <w:szCs w:val="21"/>
        </w:rPr>
        <w:t>уговор о приступу систему са оператором система на који је објекат крајњег купца прикључен</w:t>
      </w:r>
      <w:r w:rsidR="003558E8" w:rsidRPr="00430C88">
        <w:rPr>
          <w:rFonts w:eastAsia="Times New Roman" w:cs="Calibri"/>
          <w:szCs w:val="21"/>
        </w:rPr>
        <w:t>.</w:t>
      </w:r>
    </w:p>
    <w:p w:rsidR="00AB2D2E" w:rsidRPr="00344FA4" w:rsidRDefault="00AB2D2E" w:rsidP="00273C09">
      <w:pPr>
        <w:pStyle w:val="BodyText"/>
        <w:ind w:left="360" w:right="-1"/>
        <w:rPr>
          <w:sz w:val="16"/>
        </w:rPr>
      </w:pPr>
    </w:p>
    <w:p w:rsidR="00273C09" w:rsidRPr="00CF701D" w:rsidRDefault="00273C09" w:rsidP="003D1FB6">
      <w:pPr>
        <w:pStyle w:val="BodyText"/>
        <w:numPr>
          <w:ilvl w:val="0"/>
          <w:numId w:val="29"/>
        </w:numPr>
        <w:ind w:right="-1"/>
        <w:rPr>
          <w:b/>
          <w:caps/>
        </w:rPr>
      </w:pPr>
      <w:r w:rsidRPr="00CF701D">
        <w:rPr>
          <w:b/>
        </w:rPr>
        <w:t>ВАЛУТА И ЦЕНА – НАЧИН НА КОЈИ МОРА БИТИ НАВЕДЕНА И ИЗРАЖЕНА ЦЕНА У ПОНУДИ</w:t>
      </w:r>
    </w:p>
    <w:p w:rsidR="00CF701D" w:rsidRDefault="00CF701D" w:rsidP="008528CD">
      <w:pPr>
        <w:pStyle w:val="BodyText"/>
        <w:ind w:left="360" w:right="-1"/>
        <w:jc w:val="both"/>
      </w:pPr>
      <w:r>
        <w:t xml:space="preserve">Цене у понуди треба да буду изражене у динарима без ПДВ и са ПДВ. </w:t>
      </w:r>
    </w:p>
    <w:p w:rsidR="00CF701D" w:rsidRPr="003558E8" w:rsidRDefault="00CF701D" w:rsidP="008528CD">
      <w:pPr>
        <w:pStyle w:val="BodyText"/>
        <w:ind w:left="360" w:right="-1"/>
        <w:jc w:val="both"/>
      </w:pPr>
      <w:r>
        <w:t>Цена подразумева све трошкове које терете предме</w:t>
      </w:r>
      <w:r w:rsidR="003558E8">
        <w:t>тну набавку, франко наручилац.</w:t>
      </w:r>
    </w:p>
    <w:p w:rsidR="00CF701D" w:rsidRDefault="00CF701D" w:rsidP="008528CD">
      <w:pPr>
        <w:pStyle w:val="BodyText"/>
        <w:ind w:left="360" w:right="-1"/>
        <w:jc w:val="both"/>
      </w:pPr>
      <w:r>
        <w:t xml:space="preserve">Рангираће се укупна цена без ПДВ-а без обзира што понуђач мора навести износ ПДВ и цену са ПДВ. </w:t>
      </w:r>
    </w:p>
    <w:p w:rsidR="003558E8" w:rsidRPr="003558E8" w:rsidRDefault="003558E8" w:rsidP="008528CD">
      <w:pPr>
        <w:widowControl/>
        <w:autoSpaceDE w:val="0"/>
        <w:autoSpaceDN w:val="0"/>
        <w:adjustRightInd w:val="0"/>
        <w:ind w:firstLine="360"/>
        <w:jc w:val="both"/>
        <w:rPr>
          <w:rFonts w:eastAsia="TT357o00" w:cs="Calibri"/>
        </w:rPr>
      </w:pPr>
      <w:r w:rsidRPr="003558E8">
        <w:rPr>
          <w:rFonts w:eastAsia="TT357o00" w:cs="Calibri"/>
        </w:rPr>
        <w:t>Цене из понуде не могу се мењати за све време трајања уговора,осим у случају потребе</w:t>
      </w:r>
      <w:r w:rsidR="008528CD">
        <w:rPr>
          <w:rFonts w:eastAsia="TT357o00" w:cs="Calibri"/>
        </w:rPr>
        <w:t xml:space="preserve"> </w:t>
      </w:r>
      <w:r w:rsidRPr="003558E8">
        <w:rPr>
          <w:rFonts w:eastAsia="TT357o00" w:cs="Calibri"/>
        </w:rPr>
        <w:t>добављача за усклађивањем са растом индекса потрошачких цена према последњем званичном</w:t>
      </w:r>
    </w:p>
    <w:p w:rsidR="00CF701D" w:rsidRPr="003558E8" w:rsidRDefault="003558E8" w:rsidP="008528CD">
      <w:pPr>
        <w:widowControl/>
        <w:autoSpaceDE w:val="0"/>
        <w:autoSpaceDN w:val="0"/>
        <w:adjustRightInd w:val="0"/>
        <w:jc w:val="both"/>
        <w:rPr>
          <w:rFonts w:cs="Calibri"/>
        </w:rPr>
      </w:pPr>
      <w:r w:rsidRPr="003558E8">
        <w:rPr>
          <w:rFonts w:eastAsia="TT357o00" w:cs="Calibri"/>
        </w:rPr>
        <w:t>податку Републичког завода за статистику, а највише до 5% на годишњем нивоу по поднетом</w:t>
      </w:r>
      <w:r w:rsidR="008528CD">
        <w:rPr>
          <w:rFonts w:eastAsia="TT357o00" w:cs="Calibri"/>
        </w:rPr>
        <w:t xml:space="preserve"> </w:t>
      </w:r>
      <w:r w:rsidRPr="003558E8">
        <w:rPr>
          <w:rFonts w:eastAsia="TT357o00" w:cs="Calibri"/>
        </w:rPr>
        <w:t xml:space="preserve">захтеву добављача и уз писану сагласност </w:t>
      </w:r>
      <w:r w:rsidR="003765BD">
        <w:rPr>
          <w:rFonts w:eastAsia="TT357o00" w:cs="Calibri"/>
        </w:rPr>
        <w:t>Н</w:t>
      </w:r>
      <w:r w:rsidRPr="003558E8">
        <w:rPr>
          <w:rFonts w:eastAsia="TT357o00" w:cs="Calibri"/>
        </w:rPr>
        <w:t>аручиоца и то изменом уговора као саставног дела</w:t>
      </w:r>
      <w:r w:rsidR="008528CD">
        <w:rPr>
          <w:rFonts w:eastAsia="TT357o00" w:cs="Calibri"/>
        </w:rPr>
        <w:t xml:space="preserve"> </w:t>
      </w:r>
      <w:r w:rsidRPr="003558E8">
        <w:rPr>
          <w:rFonts w:eastAsia="TT357o00" w:cs="Calibri"/>
        </w:rPr>
        <w:t>овога уговора или Одлуком надлежног државног органа.</w:t>
      </w:r>
      <w:r w:rsidR="00CF701D" w:rsidRPr="003558E8">
        <w:rPr>
          <w:rFonts w:cs="Calibri"/>
        </w:rPr>
        <w:t xml:space="preserve"> </w:t>
      </w:r>
    </w:p>
    <w:p w:rsidR="00273C09" w:rsidRDefault="00CF701D" w:rsidP="008528CD">
      <w:pPr>
        <w:pStyle w:val="BodyText"/>
        <w:ind w:left="0" w:right="-1" w:firstLine="360"/>
        <w:jc w:val="both"/>
      </w:pPr>
      <w:r>
        <w:t xml:space="preserve">Ако </w:t>
      </w:r>
      <w:r w:rsidR="003765BD">
        <w:t>Н</w:t>
      </w:r>
      <w:r>
        <w:t>аручилац сматра да је у понуди исказана неуобичајено ниска цена, поступиће у складу са чланом 92. ЗЈН</w:t>
      </w:r>
    </w:p>
    <w:p w:rsidR="00CA61EF" w:rsidRPr="00344FA4" w:rsidRDefault="00CA61EF" w:rsidP="00273C09">
      <w:pPr>
        <w:pStyle w:val="BodyText"/>
        <w:ind w:left="360" w:right="-1"/>
        <w:rPr>
          <w:sz w:val="16"/>
        </w:rPr>
      </w:pPr>
    </w:p>
    <w:p w:rsidR="00CF701D" w:rsidRPr="003558E8" w:rsidRDefault="00CA61EF" w:rsidP="003D1FB6">
      <w:pPr>
        <w:pStyle w:val="BodyText"/>
        <w:numPr>
          <w:ilvl w:val="0"/>
          <w:numId w:val="29"/>
        </w:numPr>
        <w:ind w:right="-1"/>
        <w:rPr>
          <w:b/>
          <w:caps/>
        </w:rPr>
      </w:pPr>
      <w:r w:rsidRPr="00CA61EF">
        <w:rPr>
          <w:b/>
          <w:caps/>
        </w:rPr>
        <w:t>Подаци о врсти, садржини, начину подношења висини и роковима обезбеђења финансијског испуњења обавеза</w:t>
      </w:r>
    </w:p>
    <w:p w:rsidR="003558E8" w:rsidRPr="006724B0" w:rsidRDefault="003558E8" w:rsidP="008528CD">
      <w:pPr>
        <w:pStyle w:val="BodyText"/>
        <w:ind w:left="360" w:right="-1"/>
        <w:jc w:val="both"/>
      </w:pPr>
      <w:r>
        <w:t>Наручилац није предвидео подношење средства финансијског обезбеђења за испуњење обавеза у предметној јавној набавци</w:t>
      </w:r>
      <w:r w:rsidR="006724B0">
        <w:t>.</w:t>
      </w:r>
    </w:p>
    <w:p w:rsidR="00913B86" w:rsidRPr="00913B86" w:rsidRDefault="00913B86" w:rsidP="00913B86">
      <w:pPr>
        <w:pStyle w:val="BodyText"/>
        <w:ind w:left="0" w:right="-1"/>
        <w:rPr>
          <w:b/>
          <w:caps/>
          <w:sz w:val="14"/>
        </w:rPr>
      </w:pPr>
    </w:p>
    <w:p w:rsidR="00913B86" w:rsidRPr="001F552C" w:rsidRDefault="00913B86" w:rsidP="00363D68">
      <w:pPr>
        <w:pStyle w:val="BodyText"/>
        <w:ind w:left="0" w:right="-1"/>
        <w:rPr>
          <w:sz w:val="6"/>
        </w:rPr>
      </w:pPr>
    </w:p>
    <w:p w:rsidR="00CA61EF" w:rsidRDefault="00CA61EF" w:rsidP="003D1FB6">
      <w:pPr>
        <w:pStyle w:val="BodyText"/>
        <w:numPr>
          <w:ilvl w:val="0"/>
          <w:numId w:val="29"/>
        </w:numPr>
        <w:ind w:right="-1"/>
        <w:rPr>
          <w:b/>
          <w:caps/>
        </w:rPr>
      </w:pPr>
      <w:r w:rsidRPr="00CA61EF">
        <w:rPr>
          <w:b/>
          <w:caps/>
        </w:rPr>
        <w:t>Заштита података и одређивање поверљивости</w:t>
      </w:r>
    </w:p>
    <w:p w:rsidR="00CA61EF" w:rsidRDefault="00CA61EF" w:rsidP="008528CD">
      <w:pPr>
        <w:pStyle w:val="BodyText"/>
        <w:ind w:left="0" w:right="-1"/>
        <w:jc w:val="both"/>
      </w:pPr>
      <w:r>
        <w:t>Наручилац је дужан да:</w:t>
      </w:r>
    </w:p>
    <w:p w:rsidR="00CA61EF" w:rsidRDefault="00CA61EF" w:rsidP="008528CD">
      <w:pPr>
        <w:pStyle w:val="BodyText"/>
        <w:ind w:left="0" w:right="-1"/>
        <w:jc w:val="both"/>
      </w:pPr>
      <w:r>
        <w:t xml:space="preserve">1) чува као поверљиве све податке о понуђачима садржане у понуди које је као такве, у складу са законом, понуђач означио у понуди; </w:t>
      </w:r>
    </w:p>
    <w:p w:rsidR="00CA61EF" w:rsidRDefault="00CA61EF" w:rsidP="008528CD">
      <w:pPr>
        <w:pStyle w:val="BodyText"/>
        <w:ind w:left="0" w:right="-1"/>
        <w:jc w:val="both"/>
      </w:pPr>
      <w:r>
        <w:t xml:space="preserve">2) одбије давање информације која би значила повреду поверљивости података добијених у понуди; </w:t>
      </w:r>
    </w:p>
    <w:p w:rsidR="00CA61EF" w:rsidRDefault="00CA61EF" w:rsidP="008528CD">
      <w:pPr>
        <w:pStyle w:val="BodyText"/>
        <w:ind w:left="0" w:right="-1"/>
        <w:jc w:val="both"/>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A61EF" w:rsidRDefault="00CA61EF" w:rsidP="008528CD">
      <w:pPr>
        <w:pStyle w:val="BodyText"/>
        <w:ind w:left="0" w:right="-1"/>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A61EF" w:rsidRDefault="00CA61EF" w:rsidP="008528CD">
      <w:pPr>
        <w:pStyle w:val="BodyText"/>
        <w:ind w:left="0" w:right="-1"/>
        <w:jc w:val="both"/>
      </w:pPr>
      <w:r>
        <w:t xml:space="preserve">Наручилац ће као поверљива документа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w:t>
      </w:r>
      <w:r>
        <w:lastRenderedPageBreak/>
        <w:t xml:space="preserve">бити подвучен црвено, а у истом реду уз десну ивицу мора бити исписано «ПОВЕРЉИВО». </w:t>
      </w:r>
    </w:p>
    <w:p w:rsidR="00CA61EF" w:rsidRDefault="00CA61EF" w:rsidP="008528CD">
      <w:pPr>
        <w:pStyle w:val="BodyText"/>
        <w:ind w:left="0" w:right="-1"/>
        <w:jc w:val="both"/>
      </w:pPr>
      <w:r>
        <w:t xml:space="preserve">Наручилац не одговара за поверљивост података који нису означени на горе наведени начин. </w:t>
      </w:r>
    </w:p>
    <w:p w:rsidR="00CA61EF" w:rsidRDefault="00CA61EF" w:rsidP="008528CD">
      <w:pPr>
        <w:pStyle w:val="BodyText"/>
        <w:ind w:left="0" w:right="-1"/>
        <w:jc w:val="both"/>
      </w:pPr>
      <w:r>
        <w:t xml:space="preserve">Сва документа односно подаци који нису означени као поверљиви, односно нису заштићени одредбом члана 14. ЗЈН, могу бити предмет увида других понуђача који то затраже по основу члана 110. ЗЈН. </w:t>
      </w:r>
    </w:p>
    <w:p w:rsidR="00CA61EF" w:rsidRDefault="00CA61EF" w:rsidP="008528CD">
      <w:pPr>
        <w:pStyle w:val="BodyText"/>
        <w:ind w:left="0" w:right="-1"/>
        <w:jc w:val="both"/>
      </w:pPr>
      <w: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Лице које је примило податке одређене као поверљиве дужно је да их чува и штити, без обзира на степен те поверљивости.</w:t>
      </w:r>
    </w:p>
    <w:p w:rsidR="00CA61EF" w:rsidRPr="00344FA4" w:rsidRDefault="00CA61EF" w:rsidP="00CA61EF">
      <w:pPr>
        <w:pStyle w:val="BodyText"/>
        <w:ind w:left="0" w:right="-1"/>
        <w:rPr>
          <w:sz w:val="12"/>
        </w:rPr>
      </w:pPr>
    </w:p>
    <w:p w:rsidR="00CA61EF" w:rsidRDefault="00CA61EF" w:rsidP="003D1FB6">
      <w:pPr>
        <w:pStyle w:val="BodyText"/>
        <w:numPr>
          <w:ilvl w:val="0"/>
          <w:numId w:val="29"/>
        </w:numPr>
        <w:ind w:right="-1"/>
        <w:rPr>
          <w:b/>
          <w:caps/>
        </w:rPr>
      </w:pPr>
      <w:r w:rsidRPr="00CA61EF">
        <w:rPr>
          <w:b/>
          <w:caps/>
        </w:rPr>
        <w:t>Обавештење о начину преузимања техничке документације и планова,односно појединих њених делова, ако због обима и техничких ра</w:t>
      </w:r>
      <w:r>
        <w:rPr>
          <w:b/>
          <w:caps/>
        </w:rPr>
        <w:t>злога исти није могуће објавити</w:t>
      </w:r>
    </w:p>
    <w:p w:rsidR="00CA61EF" w:rsidRDefault="00CA61EF" w:rsidP="00CA61EF">
      <w:pPr>
        <w:pStyle w:val="BodyText"/>
        <w:ind w:left="360" w:right="-1"/>
      </w:pPr>
      <w:r>
        <w:t>Сву документацију је могуће објавити.</w:t>
      </w:r>
    </w:p>
    <w:p w:rsidR="00CA61EF" w:rsidRPr="00344FA4" w:rsidRDefault="00CA61EF" w:rsidP="00CA61EF">
      <w:pPr>
        <w:pStyle w:val="BodyText"/>
        <w:ind w:left="360" w:right="-1"/>
        <w:rPr>
          <w:sz w:val="12"/>
        </w:rPr>
      </w:pPr>
    </w:p>
    <w:p w:rsidR="00CA61EF" w:rsidRPr="00CA61EF" w:rsidRDefault="00CA61EF" w:rsidP="003D1FB6">
      <w:pPr>
        <w:pStyle w:val="BodyText"/>
        <w:numPr>
          <w:ilvl w:val="0"/>
          <w:numId w:val="29"/>
        </w:numPr>
        <w:ind w:right="-1"/>
        <w:rPr>
          <w:b/>
          <w:caps/>
        </w:rPr>
      </w:pPr>
      <w:r w:rsidRPr="00CA61EF">
        <w:rPr>
          <w:b/>
          <w:caps/>
        </w:rPr>
        <w:t>Додатне информације или појашњења у вези са припремањем понуде</w:t>
      </w:r>
    </w:p>
    <w:p w:rsidR="00551139" w:rsidRPr="00430C88" w:rsidRDefault="00CA61EF" w:rsidP="008528CD">
      <w:pPr>
        <w:pStyle w:val="BodyText"/>
        <w:ind w:left="0" w:right="-1"/>
        <w:jc w:val="both"/>
      </w:pPr>
      <w:r>
        <w:t xml:space="preserve">Заинтересовано </w:t>
      </w:r>
      <w:r w:rsidRPr="00430C88">
        <w:t xml:space="preserve">лице може у писаном облику (путем поште на адресу </w:t>
      </w:r>
      <w:r w:rsidR="005D39C8" w:rsidRPr="00430C88">
        <w:t>Н</w:t>
      </w:r>
      <w:r w:rsidRPr="00430C88">
        <w:t>аручиоца, или путем електронске поште на e-mail</w:t>
      </w:r>
      <w:r w:rsidR="00533FE8" w:rsidRPr="00430C88">
        <w:t>:</w:t>
      </w:r>
      <w:r w:rsidRPr="00430C88">
        <w:t xml:space="preserve"> </w:t>
      </w:r>
      <w:r w:rsidR="00F250CA" w:rsidRPr="00430C88">
        <w:t>medicinska</w:t>
      </w:r>
      <w:r w:rsidR="0015379E" w:rsidRPr="00430C88">
        <w:t>skola</w:t>
      </w:r>
      <w:r w:rsidR="00F250CA" w:rsidRPr="00430C88">
        <w:t>zr@</w:t>
      </w:r>
      <w:r w:rsidR="0015379E" w:rsidRPr="00430C88">
        <w:t>gmail</w:t>
      </w:r>
      <w:r w:rsidR="00F250CA" w:rsidRPr="00430C88">
        <w:t>.</w:t>
      </w:r>
      <w:r w:rsidR="0015379E" w:rsidRPr="00430C88">
        <w:t>com</w:t>
      </w:r>
      <w:r w:rsidRPr="00430C88">
        <w:t xml:space="preserve">) да тражи од </w:t>
      </w:r>
      <w:r w:rsidR="003765BD" w:rsidRPr="00430C88">
        <w:t>Н</w:t>
      </w:r>
      <w:r w:rsidRPr="00430C88">
        <w:t>аручиоца додатне информације или појашњења у вези са припремањем понуде најкасније 5 дана пре истека рока за подношење понуда.</w:t>
      </w:r>
      <w:r w:rsidR="0051627D" w:rsidRPr="00430C88">
        <w:t xml:space="preserve"> </w:t>
      </w:r>
      <w:r w:rsidRPr="00430C88">
        <w:t xml:space="preserve">Том приликом заинтересовано лице може да укаже </w:t>
      </w:r>
      <w:r w:rsidR="003765BD" w:rsidRPr="00430C88">
        <w:t>Н</w:t>
      </w:r>
      <w:r w:rsidRPr="00430C88">
        <w:t xml:space="preserve">аручиоцу и на евентуално уочене недостатке и неправилности у конкурсној документацији. </w:t>
      </w:r>
    </w:p>
    <w:p w:rsidR="00533FE8" w:rsidRDefault="00CA61EF" w:rsidP="008528CD">
      <w:pPr>
        <w:pStyle w:val="BodyText"/>
        <w:ind w:left="0" w:right="-1"/>
        <w:jc w:val="both"/>
      </w:pPr>
      <w:r w:rsidRPr="00430C88">
        <w:t>Наручилац је дужан да у року од 3 дана од дана пријема захтева, одговор објави на Порталу јавних набавки и својој интернет страници</w:t>
      </w:r>
      <w:r w:rsidR="00F250CA">
        <w:t>.</w:t>
      </w:r>
      <w:r w:rsidR="00533FE8" w:rsidRPr="00533FE8">
        <w:t xml:space="preserve"> </w:t>
      </w:r>
    </w:p>
    <w:p w:rsidR="00F250CA" w:rsidRDefault="00CA61EF" w:rsidP="008528CD">
      <w:pPr>
        <w:pStyle w:val="BodyText"/>
        <w:ind w:left="0" w:right="-1"/>
        <w:jc w:val="both"/>
      </w:pPr>
      <w:r>
        <w:t xml:space="preserve">Додатне информације или појашњења упутити на адресу: </w:t>
      </w:r>
      <w:r w:rsidR="00F250CA">
        <w:t>Mедицинска школа</w:t>
      </w:r>
      <w:r w:rsidR="00551139">
        <w:t>,</w:t>
      </w:r>
      <w:r w:rsidR="00F250CA">
        <w:rPr>
          <w:lang w:val="sr-Cyrl-CS"/>
        </w:rPr>
        <w:t xml:space="preserve"> Новосадска 2</w:t>
      </w:r>
      <w:r w:rsidR="009E7AE8">
        <w:rPr>
          <w:lang w:val="sr-Cyrl-CS"/>
        </w:rPr>
        <w:t>А</w:t>
      </w:r>
      <w:r>
        <w:t xml:space="preserve">, 23000 Зрењанин или непосредно на наведену адресу </w:t>
      </w:r>
      <w:r w:rsidR="003765BD">
        <w:t>Наручиоца</w:t>
      </w:r>
      <w:r>
        <w:t xml:space="preserve">, са напоменом «Захтев за додатним информацијама или појашњењима </w:t>
      </w:r>
      <w:r w:rsidR="00551139">
        <w:t>јавне набавке</w:t>
      </w:r>
      <w:r w:rsidR="006E6424">
        <w:rPr>
          <w:lang w:val="sr-Cyrl-CS"/>
        </w:rPr>
        <w:t xml:space="preserve"> мале вредности </w:t>
      </w:r>
      <w:r w:rsidR="00551139">
        <w:t xml:space="preserve"> </w:t>
      </w:r>
      <w:r w:rsidR="006724B0">
        <w:t>електричне енергије</w:t>
      </w:r>
      <w:r w:rsidR="00551139" w:rsidRPr="003765BD">
        <w:t xml:space="preserve"> ЈН </w:t>
      </w:r>
      <w:r w:rsidR="003765BD" w:rsidRPr="009F4A2C">
        <w:t xml:space="preserve">број </w:t>
      </w:r>
      <w:r w:rsidR="00F250CA" w:rsidRPr="009F4A2C">
        <w:t>I</w:t>
      </w:r>
      <w:r w:rsidR="006724B0" w:rsidRPr="009F4A2C">
        <w:t>/1</w:t>
      </w:r>
      <w:r w:rsidR="009E7AE8">
        <w:t>9</w:t>
      </w:r>
      <w:r w:rsidR="00F250CA">
        <w:t xml:space="preserve"> </w:t>
      </w:r>
      <w:r w:rsidRPr="003765BD">
        <w:t xml:space="preserve"> –</w:t>
      </w:r>
      <w:r w:rsidR="00551139" w:rsidRPr="003765BD">
        <w:t xml:space="preserve"> </w:t>
      </w:r>
      <w:r w:rsidRPr="003765BD">
        <w:t xml:space="preserve">НЕ ОТВАРАТИ» </w:t>
      </w:r>
    </w:p>
    <w:p w:rsidR="00551139" w:rsidRDefault="00CA61EF" w:rsidP="008528CD">
      <w:pPr>
        <w:pStyle w:val="BodyText"/>
        <w:ind w:left="0" w:right="-1"/>
        <w:jc w:val="both"/>
      </w:pPr>
      <w:r w:rsidRPr="003765BD">
        <w:t>Тражење додатних</w:t>
      </w:r>
      <w:r>
        <w:t xml:space="preserve"> информација и појашњења у вези са припремањем понуда телефонским путем није дозвољено. </w:t>
      </w:r>
    </w:p>
    <w:p w:rsidR="005D39C8" w:rsidRDefault="005D39C8" w:rsidP="00CA61EF">
      <w:pPr>
        <w:pStyle w:val="BodyText"/>
        <w:ind w:left="0" w:right="-1"/>
        <w:rPr>
          <w:b/>
        </w:rPr>
      </w:pPr>
    </w:p>
    <w:p w:rsidR="00551139" w:rsidRDefault="00CA61EF" w:rsidP="00CA61EF">
      <w:pPr>
        <w:pStyle w:val="BodyText"/>
        <w:ind w:left="0" w:right="-1"/>
      </w:pPr>
      <w:r w:rsidRPr="00551139">
        <w:rPr>
          <w:b/>
        </w:rPr>
        <w:t>Комуникација у поступку јавне набавке</w:t>
      </w:r>
      <w:r>
        <w:t xml:space="preserve"> </w:t>
      </w:r>
    </w:p>
    <w:p w:rsidR="00551139" w:rsidRDefault="00CA61EF" w:rsidP="00533FE8">
      <w:pPr>
        <w:pStyle w:val="BodyText"/>
        <w:ind w:left="0" w:right="-1"/>
        <w:jc w:val="both"/>
      </w:pPr>
      <w: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w:t>
      </w:r>
      <w:r w:rsidR="000257F2">
        <w:t>Н</w:t>
      </w:r>
      <w:r>
        <w:t xml:space="preserve">аручиоца на Порталу јавних набавки. </w:t>
      </w:r>
    </w:p>
    <w:p w:rsidR="00551139" w:rsidRDefault="00CA61EF" w:rsidP="00533FE8">
      <w:pPr>
        <w:pStyle w:val="BodyText"/>
        <w:ind w:left="0" w:right="-1"/>
        <w:jc w:val="both"/>
      </w:pPr>
      <w:r>
        <w:t xml:space="preserve">Изабрано средство комуникације мора бити широко доступно, тако да не ограничава могућност учешћа заинтересованих лица у поступку јавне набавке. </w:t>
      </w:r>
    </w:p>
    <w:p w:rsidR="00551139" w:rsidRDefault="00CA61EF" w:rsidP="00533FE8">
      <w:pPr>
        <w:pStyle w:val="BodyText"/>
        <w:ind w:left="0" w:right="-1"/>
        <w:jc w:val="both"/>
      </w:pPr>
      <w:r>
        <w:t xml:space="preserve">Комуникација треба да се одвија на начин да се поштују рокови предвиђени овим законом и да се у том циљу, када је то могуће, користе електронска средства. </w:t>
      </w:r>
    </w:p>
    <w:p w:rsidR="00CA61EF" w:rsidRDefault="00CA61EF" w:rsidP="00533FE8">
      <w:pPr>
        <w:pStyle w:val="BodyText"/>
        <w:ind w:left="0" w:right="-1"/>
        <w:jc w:val="both"/>
      </w:pPr>
      <w: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r w:rsidR="00551139">
        <w:t>.</w:t>
      </w:r>
    </w:p>
    <w:p w:rsidR="00551139" w:rsidRDefault="00551139" w:rsidP="00533FE8">
      <w:pPr>
        <w:pStyle w:val="BodyText"/>
        <w:ind w:left="0" w:right="-1"/>
        <w:jc w:val="both"/>
      </w:pPr>
      <w:r>
        <w:t xml:space="preserve">Ако је документ из поступка јавне набавке достављен од стране </w:t>
      </w:r>
      <w:r w:rsidR="000257F2">
        <w:t>Н</w:t>
      </w:r>
      <w:r>
        <w:t xml:space="preserve">аручиоца или понуђача путем електронске поште или факсом, страна која је извршила достављање дужна је да од друге стране захтева да на исти начин </w:t>
      </w:r>
      <w:r w:rsidRPr="00551139">
        <w:rPr>
          <w:b/>
          <w:u w:val="single"/>
        </w:rPr>
        <w:t>потврди пријем</w:t>
      </w:r>
      <w:r>
        <w:t xml:space="preserve"> тог документа, што је друга страна </w:t>
      </w:r>
      <w:r w:rsidRPr="00551139">
        <w:rPr>
          <w:b/>
          <w:u w:val="single"/>
        </w:rPr>
        <w:t>дужна</w:t>
      </w:r>
      <w:r>
        <w:t xml:space="preserve"> и да учини када је то неопходно као доказ да је извршено достављање.</w:t>
      </w:r>
    </w:p>
    <w:p w:rsidR="00551139" w:rsidRDefault="00551139" w:rsidP="00CA61EF">
      <w:pPr>
        <w:pStyle w:val="BodyText"/>
        <w:ind w:left="0" w:right="-1"/>
      </w:pPr>
    </w:p>
    <w:p w:rsidR="00551139" w:rsidRPr="00551139" w:rsidRDefault="00551139" w:rsidP="003D1FB6">
      <w:pPr>
        <w:pStyle w:val="BodyText"/>
        <w:numPr>
          <w:ilvl w:val="0"/>
          <w:numId w:val="29"/>
        </w:numPr>
        <w:ind w:right="-1"/>
        <w:rPr>
          <w:b/>
          <w:caps/>
        </w:rPr>
      </w:pPr>
      <w:r w:rsidRPr="00551139">
        <w:rPr>
          <w:b/>
          <w:caps/>
        </w:rPr>
        <w:t>Додатна објашњења од понуђача после отварања понуда, контрола и допуштене исправке</w:t>
      </w:r>
    </w:p>
    <w:p w:rsidR="00551139" w:rsidRDefault="00551139" w:rsidP="00533FE8">
      <w:pPr>
        <w:pStyle w:val="BodyText"/>
        <w:ind w:left="0" w:right="-1"/>
        <w:jc w:val="both"/>
      </w:pPr>
      <w: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w:t>
      </w:r>
    </w:p>
    <w:p w:rsidR="00551139" w:rsidRDefault="00551139" w:rsidP="00533FE8">
      <w:pPr>
        <w:pStyle w:val="BodyText"/>
        <w:ind w:left="0" w:right="-1"/>
        <w:jc w:val="both"/>
      </w:pPr>
      <w: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551139" w:rsidRDefault="00551139" w:rsidP="00533FE8">
      <w:pPr>
        <w:pStyle w:val="BodyText"/>
        <w:ind w:left="0" w:right="-1"/>
        <w:jc w:val="both"/>
      </w:pPr>
      <w:r>
        <w:t xml:space="preserve">У случају разлике између јединичне и укупне цене, меродавна је јединична цена. </w:t>
      </w:r>
    </w:p>
    <w:p w:rsidR="00551139" w:rsidRPr="008250B6" w:rsidRDefault="00551139" w:rsidP="00533FE8">
      <w:pPr>
        <w:pStyle w:val="BodyText"/>
        <w:ind w:left="0" w:right="-1"/>
        <w:jc w:val="both"/>
      </w:pPr>
      <w:r>
        <w:t xml:space="preserve">Ако се понуђач не сагласи са исправком рачунских грешака, </w:t>
      </w:r>
      <w:r w:rsidR="00510393">
        <w:t>Н</w:t>
      </w:r>
      <w:r>
        <w:t xml:space="preserve">аручилац ће његову понуду одбити као неприхватљиву </w:t>
      </w:r>
      <w:r w:rsidR="008250B6">
        <w:t>.</w:t>
      </w:r>
    </w:p>
    <w:p w:rsidR="00551139" w:rsidRDefault="00551139" w:rsidP="00551139">
      <w:pPr>
        <w:pStyle w:val="BodyText"/>
        <w:ind w:left="0" w:right="-1"/>
      </w:pPr>
    </w:p>
    <w:p w:rsidR="00551139" w:rsidRPr="00551139" w:rsidRDefault="00551139" w:rsidP="003D1FB6">
      <w:pPr>
        <w:pStyle w:val="BodyText"/>
        <w:numPr>
          <w:ilvl w:val="0"/>
          <w:numId w:val="29"/>
        </w:numPr>
        <w:ind w:right="-1"/>
        <w:rPr>
          <w:b/>
          <w:caps/>
        </w:rPr>
      </w:pPr>
      <w:r w:rsidRPr="00551139">
        <w:rPr>
          <w:b/>
          <w:caps/>
        </w:rPr>
        <w:t>Патенти и интелектуална својина</w:t>
      </w:r>
    </w:p>
    <w:p w:rsidR="00551139" w:rsidRDefault="00551139" w:rsidP="00533FE8">
      <w:pPr>
        <w:pStyle w:val="BodyText"/>
        <w:ind w:left="0" w:right="-1"/>
        <w:jc w:val="both"/>
      </w:pPr>
      <w:r>
        <w:t xml:space="preserve"> Обaвeштавају се Понуђачи дa нaкнaду зa кoришћeњe пaтeнaтa, кao и oдгoвoрнoст зa пoврeду зaштићeних прaвa интeлeктуaлнe свojинe трeћих лицa снoси </w:t>
      </w:r>
      <w:r w:rsidR="006724B0">
        <w:t xml:space="preserve">искључиво </w:t>
      </w:r>
      <w:r>
        <w:t>Пoнуђaч.</w:t>
      </w:r>
    </w:p>
    <w:p w:rsidR="00551139" w:rsidRDefault="00551139" w:rsidP="00551139">
      <w:pPr>
        <w:pStyle w:val="BodyText"/>
        <w:ind w:left="0" w:right="-1"/>
      </w:pPr>
    </w:p>
    <w:p w:rsidR="00551139" w:rsidRPr="0070685B" w:rsidRDefault="00551139" w:rsidP="003D1FB6">
      <w:pPr>
        <w:pStyle w:val="BodyText"/>
        <w:numPr>
          <w:ilvl w:val="0"/>
          <w:numId w:val="29"/>
        </w:numPr>
        <w:ind w:right="-1"/>
        <w:rPr>
          <w:b/>
          <w:caps/>
        </w:rPr>
      </w:pPr>
      <w:r w:rsidRPr="0070685B">
        <w:rPr>
          <w:b/>
          <w:caps/>
        </w:rPr>
        <w:t>Начин и рок за подношење захтева за заштиту права понуђача</w:t>
      </w:r>
    </w:p>
    <w:p w:rsidR="006724B0" w:rsidRDefault="00551139" w:rsidP="00533FE8">
      <w:pPr>
        <w:pStyle w:val="BodyText"/>
        <w:ind w:left="0" w:right="-1"/>
        <w:jc w:val="both"/>
      </w:pPr>
      <w: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510393">
        <w:t>Н</w:t>
      </w:r>
      <w:r>
        <w:t xml:space="preserve">аручиоца противно одредбама ЗЈН. </w:t>
      </w:r>
    </w:p>
    <w:p w:rsidR="006724B0" w:rsidRDefault="00551139" w:rsidP="00533FE8">
      <w:pPr>
        <w:pStyle w:val="BodyText"/>
        <w:ind w:left="0" w:right="-1"/>
        <w:jc w:val="both"/>
      </w:pPr>
      <w:r>
        <w:t xml:space="preserve">Захтев за заштиту права може да поднесе Управа за јавне набавке, Државана ревизорска институција, јавни правобранилац и грађански надзорник. </w:t>
      </w:r>
    </w:p>
    <w:p w:rsidR="00551139" w:rsidRDefault="00551139" w:rsidP="00533FE8">
      <w:pPr>
        <w:pStyle w:val="BodyText"/>
        <w:ind w:left="0" w:right="-1"/>
        <w:jc w:val="both"/>
      </w:pPr>
      <w:r>
        <w:t xml:space="preserve">Захтев за заштиту права се подноси </w:t>
      </w:r>
      <w:r w:rsidR="00510393">
        <w:t>Н</w:t>
      </w:r>
      <w:r>
        <w:t>аручиоцу, а копија се истовремено доставља републичкој комисији. Захтев за заштиту права се доставља непосредно, електронском поштом на е-</w:t>
      </w:r>
      <w:r w:rsidR="006724B0">
        <w:t>mail</w:t>
      </w:r>
      <w:r w:rsidR="003202EF">
        <w:t>:</w:t>
      </w:r>
      <w:r>
        <w:t xml:space="preserve"> </w:t>
      </w:r>
      <w:hyperlink r:id="rId12" w:history="1">
        <w:r w:rsidR="0015379E" w:rsidRPr="00587B28">
          <w:rPr>
            <w:rStyle w:val="Hyperlink"/>
          </w:rPr>
          <w:t>medicinskaskolazr@gmail.com</w:t>
        </w:r>
      </w:hyperlink>
      <w:r w:rsidR="00CE3423">
        <w:t xml:space="preserve"> </w:t>
      </w:r>
      <w:r>
        <w:t xml:space="preserve"> или препорученом пошиљком са повратницом.</w:t>
      </w:r>
    </w:p>
    <w:p w:rsidR="00551139" w:rsidRDefault="00551139" w:rsidP="00533FE8">
      <w:pPr>
        <w:pStyle w:val="BodyText"/>
        <w:ind w:left="0" w:right="-1"/>
        <w:jc w:val="both"/>
      </w:pPr>
      <w:r>
        <w:t xml:space="preserve">Захтев за заштиту права може се поднети у току целог поступка јавне набавке, против сваке радње </w:t>
      </w:r>
      <w:r w:rsidR="00510393">
        <w:t>Н</w:t>
      </w:r>
      <w:r>
        <w:t xml:space="preserve">аручиоца, осим ако овим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510393">
        <w:t>Н</w:t>
      </w:r>
      <w:r>
        <w:t xml:space="preserve">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w:t>
      </w:r>
      <w:r w:rsidR="00510393">
        <w:t>Н</w:t>
      </w:r>
      <w:r>
        <w:t xml:space="preserve">аручиоца 3 дана пре истека рока за подношење понуда, без обзира на начин достављања и уколико је подносилац захтева у складу са чл.63 став 2 ЗЈН указао </w:t>
      </w:r>
      <w:r w:rsidR="00510393">
        <w:t>Н</w:t>
      </w:r>
      <w:r>
        <w:t xml:space="preserve">аручиоцу на евентуалне недостатке и неправилности, а </w:t>
      </w:r>
      <w:r w:rsidR="00510393">
        <w:t>Н</w:t>
      </w:r>
      <w:r>
        <w:t xml:space="preserve">аручилац исте није отклонио. Захтев за заштиту права којим се оспоравају радње које </w:t>
      </w:r>
      <w:r w:rsidR="00510393">
        <w:t>Н</w:t>
      </w:r>
      <w:r>
        <w:t xml:space="preserve">аручилац предузме пре истека рока за подношење понуда, а након истека рока из чл.149.ст.3 ЗЈН,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чл.109 ЗЈН, рок за подношење захтева за заштиту права је 10 дана од дана објављивања одлуке на Порталу јавних набавки, а 5 дана у поступку јавне набавке мале вредности. </w:t>
      </w:r>
    </w:p>
    <w:p w:rsidR="006724B0" w:rsidRDefault="00551139" w:rsidP="003B24FC">
      <w:pPr>
        <w:pStyle w:val="BodyText"/>
        <w:ind w:left="0" w:right="-1"/>
        <w:jc w:val="both"/>
      </w:pPr>
      <w:r>
        <w:t xml:space="preserve">Захтевом за заштиту права не могу се оспоравати радње </w:t>
      </w:r>
      <w:r w:rsidR="00510393">
        <w:t>Н</w:t>
      </w:r>
      <w: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 Ако у истом поступку јавне набавке поново буде поднет захтев за заштиту права од стране истог подносиоца захтева, у том захтеву се не могу оспоравати радње наручиоца за које је подносилац зајтева знао или могао знати приликом подношења претходног захтева. </w:t>
      </w:r>
    </w:p>
    <w:p w:rsidR="006724B0" w:rsidRDefault="00551139" w:rsidP="003B24FC">
      <w:pPr>
        <w:pStyle w:val="BodyText"/>
        <w:ind w:left="0" w:right="-1"/>
        <w:jc w:val="both"/>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Подносилац захтева за заштиту права дужан је да на одређени рачун буџета Републике Србије уплати таксу из члана 156. ст 1. ЗЈН, за </w:t>
      </w:r>
      <w:r w:rsidR="006E6424">
        <w:rPr>
          <w:lang w:val="sr-Cyrl-CS"/>
        </w:rPr>
        <w:t>Ј</w:t>
      </w:r>
      <w:r>
        <w:t>авну набавку</w:t>
      </w:r>
      <w:r w:rsidR="006E6424">
        <w:rPr>
          <w:lang w:val="sr-Cyrl-CS"/>
        </w:rPr>
        <w:t xml:space="preserve"> мале вредности</w:t>
      </w:r>
      <w:r w:rsidR="006E6424">
        <w:t xml:space="preserve"> </w:t>
      </w:r>
      <w:r w:rsidR="006E6424">
        <w:rPr>
          <w:lang w:val="sr-Cyrl-CS"/>
        </w:rPr>
        <w:t xml:space="preserve">електричне енергије </w:t>
      </w:r>
      <w:r w:rsidR="006E6424" w:rsidRPr="009F4A2C">
        <w:t xml:space="preserve">ЈН број </w:t>
      </w:r>
      <w:r w:rsidR="006E6424" w:rsidRPr="009F4A2C">
        <w:rPr>
          <w:lang w:val="sr-Cyrl-CS"/>
        </w:rPr>
        <w:t>I/1</w:t>
      </w:r>
      <w:r w:rsidR="00430C88">
        <w:rPr>
          <w:lang w:val="sr-Cyrl-CS"/>
        </w:rPr>
        <w:t>9</w:t>
      </w:r>
      <w:r w:rsidR="0043657A" w:rsidRPr="009F4A2C">
        <w:t xml:space="preserve">, </w:t>
      </w:r>
      <w:r w:rsidRPr="009F4A2C">
        <w:t>и</w:t>
      </w:r>
      <w:r w:rsidRPr="00EE05D3">
        <w:t xml:space="preserve"> тo:</w:t>
      </w:r>
      <w:r>
        <w:t xml:space="preserve"> </w:t>
      </w:r>
    </w:p>
    <w:p w:rsidR="006724B0" w:rsidRDefault="00551139" w:rsidP="003B24FC">
      <w:pPr>
        <w:pStyle w:val="BodyText"/>
        <w:numPr>
          <w:ilvl w:val="0"/>
          <w:numId w:val="30"/>
        </w:numPr>
        <w:ind w:right="-1"/>
        <w:jc w:val="both"/>
      </w:pPr>
      <w:r>
        <w:t xml:space="preserve">60.000 динара у поступку јавне набавке мале вредности и преговарачком поступку без објављивања позива за подношење понуда </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пре отварања понуда и ако</w:t>
      </w:r>
      <w:r>
        <w:rPr>
          <w:rFonts w:eastAsia="TT357o00" w:cs="Calibri"/>
        </w:rPr>
        <w:t xml:space="preserve"> </w:t>
      </w:r>
      <w:r w:rsidRPr="006724B0">
        <w:rPr>
          <w:rFonts w:eastAsia="TT357o00" w:cs="Calibri"/>
        </w:rPr>
        <w:t>процењена вредност није већа о</w:t>
      </w:r>
      <w:bookmarkStart w:id="0" w:name="_GoBack"/>
      <w:bookmarkEnd w:id="0"/>
      <w:r w:rsidRPr="006724B0">
        <w:rPr>
          <w:rFonts w:eastAsia="TT357o00" w:cs="Calibri"/>
        </w:rPr>
        <w:t xml:space="preserve">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250.000 </w:t>
      </w:r>
      <w:r w:rsidRPr="006724B0">
        <w:rPr>
          <w:rFonts w:eastAsia="TT357o00" w:cs="Calibri"/>
        </w:rPr>
        <w:t>динара ако се захтев за заштиту права подноси пре отварања понуда и ако је</w:t>
      </w:r>
      <w:r>
        <w:rPr>
          <w:rFonts w:eastAsia="TT357o00" w:cs="Calibri"/>
        </w:rPr>
        <w:t xml:space="preserve"> </w:t>
      </w:r>
      <w:r w:rsidRPr="006724B0">
        <w:rPr>
          <w:rFonts w:eastAsia="TT357o00" w:cs="Calibri"/>
        </w:rPr>
        <w:t xml:space="preserve">процењена вредност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lastRenderedPageBreak/>
        <w:t xml:space="preserve">120.000 </w:t>
      </w:r>
      <w:r w:rsidRPr="006724B0">
        <w:rPr>
          <w:rFonts w:eastAsia="TT357o00" w:cs="Calibri"/>
        </w:rPr>
        <w:t>динара ако се захтев за заштиту права подноси након отварања понуда и ако</w:t>
      </w:r>
      <w:r>
        <w:rPr>
          <w:rFonts w:eastAsia="TT357o00" w:cs="Calibri"/>
        </w:rPr>
        <w:t xml:space="preserve"> </w:t>
      </w:r>
      <w:r w:rsidRPr="006724B0">
        <w:rPr>
          <w:rFonts w:eastAsia="TT357o00" w:cs="Calibri"/>
        </w:rPr>
        <w:t xml:space="preserve">процењена вредност није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након отварања понуда и ако збир</w:t>
      </w:r>
      <w:r>
        <w:rPr>
          <w:rFonts w:eastAsia="TT357o00" w:cs="Calibri"/>
        </w:rPr>
        <w:t xml:space="preserve"> </w:t>
      </w:r>
      <w:r w:rsidRPr="006724B0">
        <w:rPr>
          <w:rFonts w:eastAsia="TT357o00" w:cs="Calibri"/>
        </w:rPr>
        <w:t xml:space="preserve">процењених вредности свих оспорених партија није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 xml:space="preserve">, </w:t>
      </w:r>
      <w:r w:rsidRPr="006724B0">
        <w:rPr>
          <w:rFonts w:eastAsia="TT357o00" w:cs="Calibri"/>
        </w:rPr>
        <w:t>уколико је</w:t>
      </w:r>
      <w:r>
        <w:rPr>
          <w:rFonts w:eastAsia="TT357o00" w:cs="Calibri"/>
        </w:rPr>
        <w:t xml:space="preserve"> </w:t>
      </w:r>
      <w:r w:rsidRPr="006724B0">
        <w:rPr>
          <w:rFonts w:eastAsia="TT357o00" w:cs="Calibri"/>
        </w:rPr>
        <w:t>набавка обликована по партијама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0,1% </w:t>
      </w:r>
      <w:r w:rsidRPr="006724B0">
        <w:rPr>
          <w:rFonts w:eastAsia="TT357o00" w:cs="Calibri"/>
        </w:rPr>
        <w:t>процењене вредности јавне набавке</w:t>
      </w:r>
      <w:r w:rsidRPr="006724B0">
        <w:rPr>
          <w:rFonts w:eastAsia="Times New Roman" w:cs="Calibri"/>
        </w:rPr>
        <w:t xml:space="preserve">, </w:t>
      </w:r>
      <w:r w:rsidRPr="006724B0">
        <w:rPr>
          <w:rFonts w:eastAsia="TT357o00" w:cs="Calibri"/>
        </w:rPr>
        <w:t>односно понуђене цене понуђача којем је</w:t>
      </w:r>
      <w:r>
        <w:rPr>
          <w:rFonts w:eastAsia="TT357o00" w:cs="Calibri"/>
        </w:rPr>
        <w:t xml:space="preserve"> </w:t>
      </w:r>
      <w:r w:rsidRPr="006724B0">
        <w:rPr>
          <w:rFonts w:eastAsia="TT357o00" w:cs="Calibri"/>
        </w:rPr>
        <w:t>додељен уговор</w:t>
      </w:r>
      <w:r w:rsidRPr="006724B0">
        <w:rPr>
          <w:rFonts w:eastAsia="Times New Roman" w:cs="Calibri"/>
        </w:rPr>
        <w:t xml:space="preserve">, </w:t>
      </w:r>
      <w:r w:rsidRPr="006724B0">
        <w:rPr>
          <w:rFonts w:eastAsia="TT357o00" w:cs="Calibri"/>
        </w:rPr>
        <w:t>ако се захтев за заштиту права подноси након отварања понуда и ако је та</w:t>
      </w:r>
      <w:r>
        <w:rPr>
          <w:rFonts w:eastAsia="TT357o00" w:cs="Calibri"/>
        </w:rPr>
        <w:t xml:space="preserve"> </w:t>
      </w:r>
      <w:r w:rsidRPr="006724B0">
        <w:rPr>
          <w:rFonts w:eastAsia="TT357o00" w:cs="Calibri"/>
        </w:rPr>
        <w:t xml:space="preserve">вредност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416AD2" w:rsidRDefault="006724B0" w:rsidP="003B24FC">
      <w:pPr>
        <w:pStyle w:val="BodyText"/>
        <w:ind w:left="720" w:right="-1"/>
        <w:jc w:val="both"/>
        <w:rPr>
          <w:sz w:val="12"/>
        </w:rPr>
      </w:pPr>
    </w:p>
    <w:p w:rsidR="00416AD2" w:rsidRDefault="00551139" w:rsidP="003B24FC">
      <w:pPr>
        <w:pStyle w:val="BodyText"/>
        <w:ind w:left="0" w:right="-1" w:firstLine="360"/>
        <w:jc w:val="both"/>
      </w:pPr>
      <w:r>
        <w:t>Елементи које треба да садржи Потврда о уплати т</w:t>
      </w:r>
      <w:r w:rsidR="006724B0">
        <w:t xml:space="preserve">аксе из чл.156,ЗЈН прописани су </w:t>
      </w:r>
      <w:r>
        <w:t xml:space="preserve">Упутством о уплати таксе за подношење захтева за заштиту права, (http://www.kjn.gov.rs/) </w:t>
      </w:r>
    </w:p>
    <w:p w:rsidR="00551139" w:rsidRPr="006724B0" w:rsidRDefault="00551139" w:rsidP="003B24FC">
      <w:pPr>
        <w:pStyle w:val="BodyText"/>
        <w:ind w:left="0" w:right="-1" w:firstLine="360"/>
        <w:jc w:val="both"/>
      </w:pPr>
      <w:r>
        <w:t>Поступак заштите права у поступцима јавних набавки прописан је чл. 138. до 167. ЗЈН.</w:t>
      </w:r>
    </w:p>
    <w:p w:rsidR="0070685B" w:rsidRPr="001F552C" w:rsidRDefault="0070685B" w:rsidP="003B24FC">
      <w:pPr>
        <w:pStyle w:val="BodyText"/>
        <w:ind w:left="0" w:right="-1"/>
        <w:jc w:val="both"/>
        <w:rPr>
          <w:b/>
          <w:sz w:val="14"/>
        </w:rPr>
      </w:pPr>
    </w:p>
    <w:p w:rsidR="00344FA4" w:rsidRDefault="0070685B" w:rsidP="003B24FC">
      <w:pPr>
        <w:pStyle w:val="BodyText"/>
        <w:ind w:left="0" w:right="-1"/>
        <w:jc w:val="both"/>
      </w:pPr>
      <w:r>
        <w:t xml:space="preserve"> </w:t>
      </w:r>
    </w:p>
    <w:p w:rsidR="00344FA4" w:rsidRPr="006C6140" w:rsidRDefault="00344FA4" w:rsidP="003B24FC">
      <w:pPr>
        <w:jc w:val="both"/>
      </w:pPr>
    </w:p>
    <w:p w:rsidR="006C6140" w:rsidRPr="006C6140" w:rsidRDefault="009E7AE8" w:rsidP="006C6140">
      <w:pPr>
        <w:pStyle w:val="BodyText"/>
        <w:numPr>
          <w:ilvl w:val="0"/>
          <w:numId w:val="29"/>
        </w:numPr>
        <w:rPr>
          <w:b/>
          <w:lang/>
        </w:rPr>
      </w:pPr>
      <w:r w:rsidRPr="006C6140">
        <w:rPr>
          <w:b/>
        </w:rPr>
        <w:t>О</w:t>
      </w:r>
      <w:r w:rsidR="006C6140" w:rsidRPr="006C6140">
        <w:rPr>
          <w:b/>
          <w:lang/>
        </w:rPr>
        <w:t>БАВЕШТЕЊЕ ДА ПРИЛИКОМ САЧИЊАВАЊА ПОНУДЕ УПОТРЕБА ПЕЧАТА НИЈЕ ОБАВЕЗНА</w:t>
      </w:r>
    </w:p>
    <w:p w:rsidR="009E7AE8" w:rsidRPr="00614D82" w:rsidRDefault="006C6140" w:rsidP="006C6140">
      <w:pPr>
        <w:pStyle w:val="BodyText"/>
        <w:ind w:left="360"/>
      </w:pPr>
      <w:r w:rsidRPr="00614D82">
        <w:rPr>
          <w:lang/>
        </w:rPr>
        <w:t>Обавештавају се Понуђачи да приликом сачињавања п</w:t>
      </w:r>
      <w:r w:rsidR="009E7AE8" w:rsidRPr="00614D82">
        <w:t>oнудe упoтрeбa пeчaтa ниje oбaвeзнa.</w:t>
      </w:r>
    </w:p>
    <w:p w:rsidR="00344FA4" w:rsidRPr="009E7AE8" w:rsidRDefault="00344FA4" w:rsidP="009E7AE8">
      <w:pPr>
        <w:pStyle w:val="BodyText"/>
        <w:rPr>
          <w:b/>
        </w:rPr>
      </w:pPr>
    </w:p>
    <w:p w:rsidR="00344FA4" w:rsidRDefault="00344FA4" w:rsidP="00344FA4"/>
    <w:p w:rsidR="0070685B" w:rsidRPr="00344FA4" w:rsidRDefault="00344FA4" w:rsidP="00344FA4">
      <w:pPr>
        <w:tabs>
          <w:tab w:val="left" w:pos="4111"/>
        </w:tabs>
      </w:pPr>
      <w:r>
        <w:tab/>
      </w:r>
    </w:p>
    <w:sectPr w:rsidR="0070685B" w:rsidRPr="00344FA4" w:rsidSect="00114DB8">
      <w:footerReference w:type="default" r:id="rId13"/>
      <w:headerReference w:type="first" r:id="rId14"/>
      <w:pgSz w:w="11907" w:h="16840" w:code="9"/>
      <w:pgMar w:top="1950" w:right="1134" w:bottom="1134" w:left="1418" w:header="227" w:footer="1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A55" w:rsidRDefault="00205A55" w:rsidP="00151E56">
      <w:r>
        <w:separator/>
      </w:r>
    </w:p>
  </w:endnote>
  <w:endnote w:type="continuationSeparator" w:id="0">
    <w:p w:rsidR="00205A55" w:rsidRDefault="00205A55" w:rsidP="00151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357o00">
    <w:altName w:val="MS Mincho"/>
    <w:panose1 w:val="00000000000000000000"/>
    <w:charset w:val="80"/>
    <w:family w:val="auto"/>
    <w:notTrueType/>
    <w:pitch w:val="default"/>
    <w:sig w:usb0="00000001" w:usb1="08070000" w:usb2="00000010" w:usb3="00000000" w:csb0="00020000" w:csb1="00000000"/>
  </w:font>
  <w:font w:name="TT358o00">
    <w:altName w:val="Times New Roman"/>
    <w:panose1 w:val="00000000000000000000"/>
    <w:charset w:val="CC"/>
    <w:family w:val="auto"/>
    <w:notTrueType/>
    <w:pitch w:val="default"/>
    <w:sig w:usb0="00000201" w:usb1="00000000" w:usb2="00000000" w:usb3="00000000" w:csb0="00000004"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TTE172C830t00">
    <w:altName w:val="Times New Roman"/>
    <w:panose1 w:val="00000000000000000000"/>
    <w:charset w:val="CC"/>
    <w:family w:val="auto"/>
    <w:notTrueType/>
    <w:pitch w:val="default"/>
    <w:sig w:usb0="00000201" w:usb1="00000000" w:usb2="00000000" w:usb3="00000000" w:csb0="00000004" w:csb1="00000000"/>
  </w:font>
  <w:font w:name="TT1031o00">
    <w:altName w:val="MS Mincho"/>
    <w:panose1 w:val="00000000000000000000"/>
    <w:charset w:val="80"/>
    <w:family w:val="auto"/>
    <w:notTrueType/>
    <w:pitch w:val="default"/>
    <w:sig w:usb0="00000001" w:usb1="08070000" w:usb2="00000010" w:usb3="00000000" w:csb0="00020000" w:csb1="00000000"/>
  </w:font>
  <w:font w:name="TT1030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0033"/>
      <w:docPartObj>
        <w:docPartGallery w:val="Page Numbers (Bottom of Page)"/>
        <w:docPartUnique/>
      </w:docPartObj>
    </w:sdtPr>
    <w:sdtContent>
      <w:p w:rsidR="007759F8" w:rsidRDefault="007759F8">
        <w:pPr>
          <w:pStyle w:val="Footer"/>
          <w:jc w:val="center"/>
        </w:pPr>
        <w:fldSimple w:instr=" PAGE   \* MERGEFORMAT ">
          <w:r w:rsidR="00723E6E">
            <w:rPr>
              <w:noProof/>
            </w:rPr>
            <w:t>15</w:t>
          </w:r>
        </w:fldSimple>
      </w:p>
    </w:sdtContent>
  </w:sdt>
  <w:p w:rsidR="007759F8" w:rsidRDefault="00775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A55" w:rsidRDefault="00205A55" w:rsidP="00151E56">
      <w:r>
        <w:separator/>
      </w:r>
    </w:p>
  </w:footnote>
  <w:footnote w:type="continuationSeparator" w:id="0">
    <w:p w:rsidR="00205A55" w:rsidRDefault="00205A55" w:rsidP="00151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8" w:rsidRDefault="007759F8" w:rsidP="00067D3F">
    <w:pPr>
      <w:pStyle w:val="Header"/>
      <w:jc w:val="center"/>
    </w:pPr>
    <w:r>
      <w:rPr>
        <w:b/>
        <w:noProof/>
      </w:rPr>
      <w:drawing>
        <wp:inline distT="0" distB="0" distL="0" distR="0">
          <wp:extent cx="1066800" cy="1076325"/>
          <wp:effectExtent l="19050" t="0" r="0" b="0"/>
          <wp:docPr id="7" name="Picture 4"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cirilica COLOR_mali"/>
                  <pic:cNvPicPr>
                    <a:picLocks noChangeAspect="1" noChangeArrowheads="1"/>
                  </pic:cNvPicPr>
                </pic:nvPicPr>
                <pic:blipFill>
                  <a:blip r:embed="rId1"/>
                  <a:srcRect/>
                  <a:stretch>
                    <a:fillRect/>
                  </a:stretch>
                </pic:blipFill>
                <pic:spPr bwMode="auto">
                  <a:xfrm>
                    <a:off x="0" y="0"/>
                    <a:ext cx="1066800"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CA2"/>
    <w:multiLevelType w:val="hybridMultilevel"/>
    <w:tmpl w:val="410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09F7"/>
    <w:multiLevelType w:val="hybridMultilevel"/>
    <w:tmpl w:val="AD6A4360"/>
    <w:lvl w:ilvl="0" w:tplc="FAC04252">
      <w:start w:val="1"/>
      <w:numFmt w:val="decimal"/>
      <w:lvlText w:val="%1."/>
      <w:lvlJc w:val="left"/>
      <w:pPr>
        <w:ind w:left="644" w:hanging="360"/>
      </w:pPr>
      <w:rPr>
        <w:rFonts w:cs="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A73C39"/>
    <w:multiLevelType w:val="hybridMultilevel"/>
    <w:tmpl w:val="23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124D1"/>
    <w:multiLevelType w:val="hybridMultilevel"/>
    <w:tmpl w:val="262AA182"/>
    <w:lvl w:ilvl="0" w:tplc="92E8483C">
      <w:start w:val="1"/>
      <w:numFmt w:val="upperRoman"/>
      <w:lvlText w:val="%1)"/>
      <w:lvlJc w:val="left"/>
      <w:pPr>
        <w:ind w:left="1292" w:hanging="195"/>
      </w:pPr>
      <w:rPr>
        <w:rFonts w:ascii="Calibri" w:eastAsia="Calibri" w:hAnsi="Calibri" w:hint="default"/>
        <w:b/>
        <w:bCs/>
        <w:w w:val="100"/>
        <w:sz w:val="24"/>
        <w:szCs w:val="24"/>
      </w:rPr>
    </w:lvl>
    <w:lvl w:ilvl="1" w:tplc="B2063BBC">
      <w:start w:val="1"/>
      <w:numFmt w:val="bullet"/>
      <w:lvlText w:val="•"/>
      <w:lvlJc w:val="left"/>
      <w:pPr>
        <w:ind w:left="2176" w:hanging="195"/>
      </w:pPr>
      <w:rPr>
        <w:rFonts w:hint="default"/>
      </w:rPr>
    </w:lvl>
    <w:lvl w:ilvl="2" w:tplc="127A27E6">
      <w:start w:val="1"/>
      <w:numFmt w:val="bullet"/>
      <w:lvlText w:val="•"/>
      <w:lvlJc w:val="left"/>
      <w:pPr>
        <w:ind w:left="3052" w:hanging="195"/>
      </w:pPr>
      <w:rPr>
        <w:rFonts w:hint="default"/>
      </w:rPr>
    </w:lvl>
    <w:lvl w:ilvl="3" w:tplc="F48E9A84">
      <w:start w:val="1"/>
      <w:numFmt w:val="bullet"/>
      <w:lvlText w:val="•"/>
      <w:lvlJc w:val="left"/>
      <w:pPr>
        <w:ind w:left="3928" w:hanging="195"/>
      </w:pPr>
      <w:rPr>
        <w:rFonts w:hint="default"/>
      </w:rPr>
    </w:lvl>
    <w:lvl w:ilvl="4" w:tplc="45A08014">
      <w:start w:val="1"/>
      <w:numFmt w:val="bullet"/>
      <w:lvlText w:val="•"/>
      <w:lvlJc w:val="left"/>
      <w:pPr>
        <w:ind w:left="4804" w:hanging="195"/>
      </w:pPr>
      <w:rPr>
        <w:rFonts w:hint="default"/>
      </w:rPr>
    </w:lvl>
    <w:lvl w:ilvl="5" w:tplc="F846464E">
      <w:start w:val="1"/>
      <w:numFmt w:val="bullet"/>
      <w:lvlText w:val="•"/>
      <w:lvlJc w:val="left"/>
      <w:pPr>
        <w:ind w:left="5680" w:hanging="195"/>
      </w:pPr>
      <w:rPr>
        <w:rFonts w:hint="default"/>
      </w:rPr>
    </w:lvl>
    <w:lvl w:ilvl="6" w:tplc="886064F0">
      <w:start w:val="1"/>
      <w:numFmt w:val="bullet"/>
      <w:lvlText w:val="•"/>
      <w:lvlJc w:val="left"/>
      <w:pPr>
        <w:ind w:left="6556" w:hanging="195"/>
      </w:pPr>
      <w:rPr>
        <w:rFonts w:hint="default"/>
      </w:rPr>
    </w:lvl>
    <w:lvl w:ilvl="7" w:tplc="C9F43E4A">
      <w:start w:val="1"/>
      <w:numFmt w:val="bullet"/>
      <w:lvlText w:val="•"/>
      <w:lvlJc w:val="left"/>
      <w:pPr>
        <w:ind w:left="7432" w:hanging="195"/>
      </w:pPr>
      <w:rPr>
        <w:rFonts w:hint="default"/>
      </w:rPr>
    </w:lvl>
    <w:lvl w:ilvl="8" w:tplc="EA46FC26">
      <w:start w:val="1"/>
      <w:numFmt w:val="bullet"/>
      <w:lvlText w:val="•"/>
      <w:lvlJc w:val="left"/>
      <w:pPr>
        <w:ind w:left="8308" w:hanging="195"/>
      </w:pPr>
      <w:rPr>
        <w:rFonts w:hint="default"/>
      </w:rPr>
    </w:lvl>
  </w:abstractNum>
  <w:abstractNum w:abstractNumId="4">
    <w:nsid w:val="249E7D8D"/>
    <w:multiLevelType w:val="hybridMultilevel"/>
    <w:tmpl w:val="1694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0080C"/>
    <w:multiLevelType w:val="hybridMultilevel"/>
    <w:tmpl w:val="0A744256"/>
    <w:lvl w:ilvl="0" w:tplc="5560A5A4">
      <w:start w:val="4"/>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B19E4"/>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13229"/>
    <w:multiLevelType w:val="hybridMultilevel"/>
    <w:tmpl w:val="AB1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84154"/>
    <w:multiLevelType w:val="hybridMultilevel"/>
    <w:tmpl w:val="6EAE812E"/>
    <w:lvl w:ilvl="0" w:tplc="3A0AE24E">
      <w:start w:val="1"/>
      <w:numFmt w:val="decimal"/>
      <w:lvlText w:val="%1."/>
      <w:lvlJc w:val="left"/>
      <w:pPr>
        <w:ind w:left="516" w:hanging="219"/>
      </w:pPr>
      <w:rPr>
        <w:rFonts w:ascii="Calibri" w:eastAsia="Calibri" w:hAnsi="Calibri" w:cs="Times New Roman"/>
        <w:w w:val="100"/>
        <w:sz w:val="22"/>
        <w:szCs w:val="22"/>
      </w:rPr>
    </w:lvl>
    <w:lvl w:ilvl="1" w:tplc="F2343FC4">
      <w:start w:val="1"/>
      <w:numFmt w:val="bullet"/>
      <w:lvlText w:val="•"/>
      <w:lvlJc w:val="left"/>
      <w:pPr>
        <w:ind w:left="1474" w:hanging="219"/>
      </w:pPr>
      <w:rPr>
        <w:rFonts w:hint="default"/>
      </w:rPr>
    </w:lvl>
    <w:lvl w:ilvl="2" w:tplc="D00AB800">
      <w:start w:val="1"/>
      <w:numFmt w:val="bullet"/>
      <w:lvlText w:val="•"/>
      <w:lvlJc w:val="left"/>
      <w:pPr>
        <w:ind w:left="2428" w:hanging="219"/>
      </w:pPr>
      <w:rPr>
        <w:rFonts w:hint="default"/>
      </w:rPr>
    </w:lvl>
    <w:lvl w:ilvl="3" w:tplc="89FE350E">
      <w:start w:val="1"/>
      <w:numFmt w:val="bullet"/>
      <w:lvlText w:val="•"/>
      <w:lvlJc w:val="left"/>
      <w:pPr>
        <w:ind w:left="3382" w:hanging="219"/>
      </w:pPr>
      <w:rPr>
        <w:rFonts w:hint="default"/>
      </w:rPr>
    </w:lvl>
    <w:lvl w:ilvl="4" w:tplc="E3EA2AFE">
      <w:start w:val="1"/>
      <w:numFmt w:val="bullet"/>
      <w:lvlText w:val="•"/>
      <w:lvlJc w:val="left"/>
      <w:pPr>
        <w:ind w:left="4336" w:hanging="219"/>
      </w:pPr>
      <w:rPr>
        <w:rFonts w:hint="default"/>
      </w:rPr>
    </w:lvl>
    <w:lvl w:ilvl="5" w:tplc="BBE6E05C">
      <w:start w:val="1"/>
      <w:numFmt w:val="bullet"/>
      <w:lvlText w:val="•"/>
      <w:lvlJc w:val="left"/>
      <w:pPr>
        <w:ind w:left="5290" w:hanging="219"/>
      </w:pPr>
      <w:rPr>
        <w:rFonts w:hint="default"/>
      </w:rPr>
    </w:lvl>
    <w:lvl w:ilvl="6" w:tplc="DE26FA5E">
      <w:start w:val="1"/>
      <w:numFmt w:val="bullet"/>
      <w:lvlText w:val="•"/>
      <w:lvlJc w:val="left"/>
      <w:pPr>
        <w:ind w:left="6244" w:hanging="219"/>
      </w:pPr>
      <w:rPr>
        <w:rFonts w:hint="default"/>
      </w:rPr>
    </w:lvl>
    <w:lvl w:ilvl="7" w:tplc="90A456D0">
      <w:start w:val="1"/>
      <w:numFmt w:val="bullet"/>
      <w:lvlText w:val="•"/>
      <w:lvlJc w:val="left"/>
      <w:pPr>
        <w:ind w:left="7198" w:hanging="219"/>
      </w:pPr>
      <w:rPr>
        <w:rFonts w:hint="default"/>
      </w:rPr>
    </w:lvl>
    <w:lvl w:ilvl="8" w:tplc="C34AA268">
      <w:start w:val="1"/>
      <w:numFmt w:val="bullet"/>
      <w:lvlText w:val="•"/>
      <w:lvlJc w:val="left"/>
      <w:pPr>
        <w:ind w:left="8152" w:hanging="219"/>
      </w:pPr>
      <w:rPr>
        <w:rFonts w:hint="default"/>
      </w:rPr>
    </w:lvl>
  </w:abstractNum>
  <w:abstractNum w:abstractNumId="9">
    <w:nsid w:val="3D6460D2"/>
    <w:multiLevelType w:val="hybridMultilevel"/>
    <w:tmpl w:val="B9BA8846"/>
    <w:lvl w:ilvl="0" w:tplc="86FE5C84">
      <w:start w:val="1"/>
      <w:numFmt w:val="decimal"/>
      <w:lvlText w:val="%1."/>
      <w:lvlJc w:val="left"/>
      <w:pPr>
        <w:ind w:left="644" w:hanging="360"/>
      </w:pPr>
      <w:rPr>
        <w:rFonts w:cs="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FB967AE"/>
    <w:multiLevelType w:val="hybridMultilevel"/>
    <w:tmpl w:val="B22E1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11A8E"/>
    <w:multiLevelType w:val="hybridMultilevel"/>
    <w:tmpl w:val="D7381556"/>
    <w:lvl w:ilvl="0" w:tplc="C41ABB14">
      <w:start w:val="1"/>
      <w:numFmt w:val="decimal"/>
      <w:lvlText w:val="%1)"/>
      <w:lvlJc w:val="left"/>
      <w:pPr>
        <w:ind w:left="298" w:hanging="267"/>
        <w:jc w:val="right"/>
      </w:pPr>
      <w:rPr>
        <w:rFonts w:ascii="Calibri" w:eastAsia="Calibri" w:hAnsi="Calibri" w:hint="default"/>
        <w:b/>
        <w:bCs/>
        <w:w w:val="100"/>
        <w:sz w:val="24"/>
        <w:szCs w:val="24"/>
      </w:rPr>
    </w:lvl>
    <w:lvl w:ilvl="1" w:tplc="91BC69C4">
      <w:start w:val="1"/>
      <w:numFmt w:val="bullet"/>
      <w:lvlText w:val="•"/>
      <w:lvlJc w:val="left"/>
      <w:pPr>
        <w:ind w:left="1276" w:hanging="267"/>
      </w:pPr>
      <w:rPr>
        <w:rFonts w:hint="default"/>
      </w:rPr>
    </w:lvl>
    <w:lvl w:ilvl="2" w:tplc="105859B4">
      <w:start w:val="1"/>
      <w:numFmt w:val="bullet"/>
      <w:lvlText w:val="•"/>
      <w:lvlJc w:val="left"/>
      <w:pPr>
        <w:ind w:left="2252" w:hanging="267"/>
      </w:pPr>
      <w:rPr>
        <w:rFonts w:hint="default"/>
      </w:rPr>
    </w:lvl>
    <w:lvl w:ilvl="3" w:tplc="CB700116">
      <w:start w:val="1"/>
      <w:numFmt w:val="bullet"/>
      <w:lvlText w:val="•"/>
      <w:lvlJc w:val="left"/>
      <w:pPr>
        <w:ind w:left="3228" w:hanging="267"/>
      </w:pPr>
      <w:rPr>
        <w:rFonts w:hint="default"/>
      </w:rPr>
    </w:lvl>
    <w:lvl w:ilvl="4" w:tplc="0C0218A8">
      <w:start w:val="1"/>
      <w:numFmt w:val="bullet"/>
      <w:lvlText w:val="•"/>
      <w:lvlJc w:val="left"/>
      <w:pPr>
        <w:ind w:left="4204" w:hanging="267"/>
      </w:pPr>
      <w:rPr>
        <w:rFonts w:hint="default"/>
      </w:rPr>
    </w:lvl>
    <w:lvl w:ilvl="5" w:tplc="4678C552">
      <w:start w:val="1"/>
      <w:numFmt w:val="bullet"/>
      <w:lvlText w:val="•"/>
      <w:lvlJc w:val="left"/>
      <w:pPr>
        <w:ind w:left="5180" w:hanging="267"/>
      </w:pPr>
      <w:rPr>
        <w:rFonts w:hint="default"/>
      </w:rPr>
    </w:lvl>
    <w:lvl w:ilvl="6" w:tplc="880A8C9E">
      <w:start w:val="1"/>
      <w:numFmt w:val="bullet"/>
      <w:lvlText w:val="•"/>
      <w:lvlJc w:val="left"/>
      <w:pPr>
        <w:ind w:left="6156" w:hanging="267"/>
      </w:pPr>
      <w:rPr>
        <w:rFonts w:hint="default"/>
      </w:rPr>
    </w:lvl>
    <w:lvl w:ilvl="7" w:tplc="ECAC1BF0">
      <w:start w:val="1"/>
      <w:numFmt w:val="bullet"/>
      <w:lvlText w:val="•"/>
      <w:lvlJc w:val="left"/>
      <w:pPr>
        <w:ind w:left="7132" w:hanging="267"/>
      </w:pPr>
      <w:rPr>
        <w:rFonts w:hint="default"/>
      </w:rPr>
    </w:lvl>
    <w:lvl w:ilvl="8" w:tplc="4CAE2464">
      <w:start w:val="1"/>
      <w:numFmt w:val="bullet"/>
      <w:lvlText w:val="•"/>
      <w:lvlJc w:val="left"/>
      <w:pPr>
        <w:ind w:left="8108" w:hanging="267"/>
      </w:pPr>
      <w:rPr>
        <w:rFonts w:hint="default"/>
      </w:rPr>
    </w:lvl>
  </w:abstractNum>
  <w:abstractNum w:abstractNumId="12">
    <w:nsid w:val="426904D4"/>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E529B"/>
    <w:multiLevelType w:val="hybridMultilevel"/>
    <w:tmpl w:val="753E4A72"/>
    <w:lvl w:ilvl="0" w:tplc="542201C4">
      <w:start w:val="1"/>
      <w:numFmt w:val="decimal"/>
      <w:lvlText w:val="%1."/>
      <w:lvlJc w:val="left"/>
      <w:pPr>
        <w:ind w:left="298" w:hanging="221"/>
      </w:pPr>
      <w:rPr>
        <w:rFonts w:ascii="Calibri" w:eastAsia="Calibri" w:hAnsi="Calibri" w:hint="default"/>
        <w:b/>
        <w:bCs/>
        <w:w w:val="100"/>
        <w:sz w:val="22"/>
        <w:szCs w:val="22"/>
      </w:rPr>
    </w:lvl>
    <w:lvl w:ilvl="1" w:tplc="3B769DF4">
      <w:start w:val="1"/>
      <w:numFmt w:val="decimal"/>
      <w:lvlText w:val="%2)"/>
      <w:lvlJc w:val="left"/>
      <w:pPr>
        <w:ind w:left="1018" w:hanging="360"/>
      </w:pPr>
      <w:rPr>
        <w:rFonts w:ascii="Calibri" w:eastAsia="Calibri" w:hAnsi="Calibri" w:hint="default"/>
        <w:w w:val="100"/>
        <w:sz w:val="22"/>
        <w:szCs w:val="22"/>
      </w:rPr>
    </w:lvl>
    <w:lvl w:ilvl="2" w:tplc="4128E916">
      <w:start w:val="1"/>
      <w:numFmt w:val="bullet"/>
      <w:lvlText w:val="•"/>
      <w:lvlJc w:val="left"/>
      <w:pPr>
        <w:ind w:left="2024" w:hanging="360"/>
      </w:pPr>
      <w:rPr>
        <w:rFonts w:hint="default"/>
      </w:rPr>
    </w:lvl>
    <w:lvl w:ilvl="3" w:tplc="A3AA3364">
      <w:start w:val="1"/>
      <w:numFmt w:val="bullet"/>
      <w:lvlText w:val="•"/>
      <w:lvlJc w:val="left"/>
      <w:pPr>
        <w:ind w:left="3028" w:hanging="360"/>
      </w:pPr>
      <w:rPr>
        <w:rFonts w:hint="default"/>
      </w:rPr>
    </w:lvl>
    <w:lvl w:ilvl="4" w:tplc="EAFED9F4">
      <w:start w:val="1"/>
      <w:numFmt w:val="bullet"/>
      <w:lvlText w:val="•"/>
      <w:lvlJc w:val="left"/>
      <w:pPr>
        <w:ind w:left="4033" w:hanging="360"/>
      </w:pPr>
      <w:rPr>
        <w:rFonts w:hint="default"/>
      </w:rPr>
    </w:lvl>
    <w:lvl w:ilvl="5" w:tplc="0EB6D1E6">
      <w:start w:val="1"/>
      <w:numFmt w:val="bullet"/>
      <w:lvlText w:val="•"/>
      <w:lvlJc w:val="left"/>
      <w:pPr>
        <w:ind w:left="5037" w:hanging="360"/>
      </w:pPr>
      <w:rPr>
        <w:rFonts w:hint="default"/>
      </w:rPr>
    </w:lvl>
    <w:lvl w:ilvl="6" w:tplc="E244ED48">
      <w:start w:val="1"/>
      <w:numFmt w:val="bullet"/>
      <w:lvlText w:val="•"/>
      <w:lvlJc w:val="left"/>
      <w:pPr>
        <w:ind w:left="6042" w:hanging="360"/>
      </w:pPr>
      <w:rPr>
        <w:rFonts w:hint="default"/>
      </w:rPr>
    </w:lvl>
    <w:lvl w:ilvl="7" w:tplc="7EDE7144">
      <w:start w:val="1"/>
      <w:numFmt w:val="bullet"/>
      <w:lvlText w:val="•"/>
      <w:lvlJc w:val="left"/>
      <w:pPr>
        <w:ind w:left="7046" w:hanging="360"/>
      </w:pPr>
      <w:rPr>
        <w:rFonts w:hint="default"/>
      </w:rPr>
    </w:lvl>
    <w:lvl w:ilvl="8" w:tplc="985ED95A">
      <w:start w:val="1"/>
      <w:numFmt w:val="bullet"/>
      <w:lvlText w:val="•"/>
      <w:lvlJc w:val="left"/>
      <w:pPr>
        <w:ind w:left="8051" w:hanging="360"/>
      </w:pPr>
      <w:rPr>
        <w:rFonts w:hint="default"/>
      </w:rPr>
    </w:lvl>
  </w:abstractNum>
  <w:abstractNum w:abstractNumId="14">
    <w:nsid w:val="439612C6"/>
    <w:multiLevelType w:val="hybridMultilevel"/>
    <w:tmpl w:val="DFD8F9BA"/>
    <w:lvl w:ilvl="0" w:tplc="EC96E6D6">
      <w:start w:val="1"/>
      <w:numFmt w:val="decimal"/>
      <w:lvlText w:val="%1)"/>
      <w:lvlJc w:val="left"/>
      <w:pPr>
        <w:ind w:left="1006" w:hanging="425"/>
      </w:pPr>
      <w:rPr>
        <w:rFonts w:ascii="Calibri" w:eastAsia="Calibri" w:hAnsi="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76BA7"/>
    <w:multiLevelType w:val="hybridMultilevel"/>
    <w:tmpl w:val="F06A99A0"/>
    <w:lvl w:ilvl="0" w:tplc="B20C1124">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6">
    <w:nsid w:val="46695FB6"/>
    <w:multiLevelType w:val="hybridMultilevel"/>
    <w:tmpl w:val="262AA182"/>
    <w:lvl w:ilvl="0" w:tplc="92E8483C">
      <w:start w:val="1"/>
      <w:numFmt w:val="upperRoman"/>
      <w:lvlText w:val="%1)"/>
      <w:lvlJc w:val="left"/>
      <w:pPr>
        <w:ind w:left="1292" w:hanging="195"/>
      </w:pPr>
      <w:rPr>
        <w:rFonts w:ascii="Calibri" w:eastAsia="Calibri" w:hAnsi="Calibri" w:hint="default"/>
        <w:b/>
        <w:bCs/>
        <w:w w:val="100"/>
        <w:sz w:val="24"/>
        <w:szCs w:val="24"/>
      </w:rPr>
    </w:lvl>
    <w:lvl w:ilvl="1" w:tplc="B2063BBC">
      <w:start w:val="1"/>
      <w:numFmt w:val="bullet"/>
      <w:lvlText w:val="•"/>
      <w:lvlJc w:val="left"/>
      <w:pPr>
        <w:ind w:left="2176" w:hanging="195"/>
      </w:pPr>
      <w:rPr>
        <w:rFonts w:hint="default"/>
      </w:rPr>
    </w:lvl>
    <w:lvl w:ilvl="2" w:tplc="127A27E6">
      <w:start w:val="1"/>
      <w:numFmt w:val="bullet"/>
      <w:lvlText w:val="•"/>
      <w:lvlJc w:val="left"/>
      <w:pPr>
        <w:ind w:left="3052" w:hanging="195"/>
      </w:pPr>
      <w:rPr>
        <w:rFonts w:hint="default"/>
      </w:rPr>
    </w:lvl>
    <w:lvl w:ilvl="3" w:tplc="F48E9A84">
      <w:start w:val="1"/>
      <w:numFmt w:val="bullet"/>
      <w:lvlText w:val="•"/>
      <w:lvlJc w:val="left"/>
      <w:pPr>
        <w:ind w:left="3928" w:hanging="195"/>
      </w:pPr>
      <w:rPr>
        <w:rFonts w:hint="default"/>
      </w:rPr>
    </w:lvl>
    <w:lvl w:ilvl="4" w:tplc="45A08014">
      <w:start w:val="1"/>
      <w:numFmt w:val="bullet"/>
      <w:lvlText w:val="•"/>
      <w:lvlJc w:val="left"/>
      <w:pPr>
        <w:ind w:left="4804" w:hanging="195"/>
      </w:pPr>
      <w:rPr>
        <w:rFonts w:hint="default"/>
      </w:rPr>
    </w:lvl>
    <w:lvl w:ilvl="5" w:tplc="F846464E">
      <w:start w:val="1"/>
      <w:numFmt w:val="bullet"/>
      <w:lvlText w:val="•"/>
      <w:lvlJc w:val="left"/>
      <w:pPr>
        <w:ind w:left="5680" w:hanging="195"/>
      </w:pPr>
      <w:rPr>
        <w:rFonts w:hint="default"/>
      </w:rPr>
    </w:lvl>
    <w:lvl w:ilvl="6" w:tplc="886064F0">
      <w:start w:val="1"/>
      <w:numFmt w:val="bullet"/>
      <w:lvlText w:val="•"/>
      <w:lvlJc w:val="left"/>
      <w:pPr>
        <w:ind w:left="6556" w:hanging="195"/>
      </w:pPr>
      <w:rPr>
        <w:rFonts w:hint="default"/>
      </w:rPr>
    </w:lvl>
    <w:lvl w:ilvl="7" w:tplc="C9F43E4A">
      <w:start w:val="1"/>
      <w:numFmt w:val="bullet"/>
      <w:lvlText w:val="•"/>
      <w:lvlJc w:val="left"/>
      <w:pPr>
        <w:ind w:left="7432" w:hanging="195"/>
      </w:pPr>
      <w:rPr>
        <w:rFonts w:hint="default"/>
      </w:rPr>
    </w:lvl>
    <w:lvl w:ilvl="8" w:tplc="EA46FC26">
      <w:start w:val="1"/>
      <w:numFmt w:val="bullet"/>
      <w:lvlText w:val="•"/>
      <w:lvlJc w:val="left"/>
      <w:pPr>
        <w:ind w:left="8308" w:hanging="195"/>
      </w:pPr>
      <w:rPr>
        <w:rFonts w:hint="default"/>
      </w:rPr>
    </w:lvl>
  </w:abstractNum>
  <w:abstractNum w:abstractNumId="17">
    <w:nsid w:val="53F233C5"/>
    <w:multiLevelType w:val="hybridMultilevel"/>
    <w:tmpl w:val="BA6AF200"/>
    <w:lvl w:ilvl="0" w:tplc="8F7E7B04">
      <w:start w:val="1"/>
      <w:numFmt w:val="decimal"/>
      <w:lvlText w:val="%1."/>
      <w:lvlJc w:val="left"/>
      <w:pPr>
        <w:ind w:left="298" w:hanging="177"/>
      </w:pPr>
      <w:rPr>
        <w:rFonts w:ascii="Calibri" w:eastAsia="Calibri" w:hAnsi="Calibri" w:hint="default"/>
        <w:spacing w:val="-1"/>
        <w:w w:val="100"/>
        <w:sz w:val="23"/>
        <w:szCs w:val="23"/>
      </w:rPr>
    </w:lvl>
    <w:lvl w:ilvl="1" w:tplc="C9508470">
      <w:start w:val="1"/>
      <w:numFmt w:val="decimal"/>
      <w:lvlText w:val="%2)"/>
      <w:lvlJc w:val="left"/>
      <w:pPr>
        <w:ind w:left="1018" w:hanging="360"/>
      </w:pPr>
      <w:rPr>
        <w:rFonts w:ascii="Calibri" w:eastAsia="Calibri" w:hAnsi="Calibri" w:hint="default"/>
        <w:w w:val="100"/>
        <w:sz w:val="22"/>
        <w:szCs w:val="22"/>
      </w:rPr>
    </w:lvl>
    <w:lvl w:ilvl="2" w:tplc="63C6204A">
      <w:start w:val="1"/>
      <w:numFmt w:val="bullet"/>
      <w:lvlText w:val="•"/>
      <w:lvlJc w:val="left"/>
      <w:pPr>
        <w:ind w:left="2024" w:hanging="360"/>
      </w:pPr>
      <w:rPr>
        <w:rFonts w:hint="default"/>
      </w:rPr>
    </w:lvl>
    <w:lvl w:ilvl="3" w:tplc="3CD05514">
      <w:start w:val="1"/>
      <w:numFmt w:val="bullet"/>
      <w:lvlText w:val="•"/>
      <w:lvlJc w:val="left"/>
      <w:pPr>
        <w:ind w:left="3028" w:hanging="360"/>
      </w:pPr>
      <w:rPr>
        <w:rFonts w:hint="default"/>
      </w:rPr>
    </w:lvl>
    <w:lvl w:ilvl="4" w:tplc="46C6A686">
      <w:start w:val="1"/>
      <w:numFmt w:val="bullet"/>
      <w:lvlText w:val="•"/>
      <w:lvlJc w:val="left"/>
      <w:pPr>
        <w:ind w:left="4033" w:hanging="360"/>
      </w:pPr>
      <w:rPr>
        <w:rFonts w:hint="default"/>
      </w:rPr>
    </w:lvl>
    <w:lvl w:ilvl="5" w:tplc="FA98627C">
      <w:start w:val="1"/>
      <w:numFmt w:val="bullet"/>
      <w:lvlText w:val="•"/>
      <w:lvlJc w:val="left"/>
      <w:pPr>
        <w:ind w:left="5037" w:hanging="360"/>
      </w:pPr>
      <w:rPr>
        <w:rFonts w:hint="default"/>
      </w:rPr>
    </w:lvl>
    <w:lvl w:ilvl="6" w:tplc="88E41484">
      <w:start w:val="1"/>
      <w:numFmt w:val="bullet"/>
      <w:lvlText w:val="•"/>
      <w:lvlJc w:val="left"/>
      <w:pPr>
        <w:ind w:left="6042" w:hanging="360"/>
      </w:pPr>
      <w:rPr>
        <w:rFonts w:hint="default"/>
      </w:rPr>
    </w:lvl>
    <w:lvl w:ilvl="7" w:tplc="7A5A6222">
      <w:start w:val="1"/>
      <w:numFmt w:val="bullet"/>
      <w:lvlText w:val="•"/>
      <w:lvlJc w:val="left"/>
      <w:pPr>
        <w:ind w:left="7046" w:hanging="360"/>
      </w:pPr>
      <w:rPr>
        <w:rFonts w:hint="default"/>
      </w:rPr>
    </w:lvl>
    <w:lvl w:ilvl="8" w:tplc="34786726">
      <w:start w:val="1"/>
      <w:numFmt w:val="bullet"/>
      <w:lvlText w:val="•"/>
      <w:lvlJc w:val="left"/>
      <w:pPr>
        <w:ind w:left="8051" w:hanging="360"/>
      </w:pPr>
      <w:rPr>
        <w:rFonts w:hint="default"/>
      </w:rPr>
    </w:lvl>
  </w:abstractNum>
  <w:abstractNum w:abstractNumId="18">
    <w:nsid w:val="556D7FA1"/>
    <w:multiLevelType w:val="hybridMultilevel"/>
    <w:tmpl w:val="10BC4298"/>
    <w:lvl w:ilvl="0" w:tplc="44806656">
      <w:start w:val="77"/>
      <w:numFmt w:val="decimal"/>
      <w:lvlText w:val="%1."/>
      <w:lvlJc w:val="left"/>
      <w:pPr>
        <w:ind w:left="646" w:hanging="349"/>
      </w:pPr>
      <w:rPr>
        <w:rFonts w:ascii="Times New Roman" w:eastAsia="Calibri" w:hAnsi="Times New Roman" w:cs="Times New Roman" w:hint="default"/>
        <w:b/>
        <w:bCs/>
        <w:w w:val="100"/>
        <w:sz w:val="23"/>
        <w:szCs w:val="23"/>
      </w:rPr>
    </w:lvl>
    <w:lvl w:ilvl="1" w:tplc="517C73EC">
      <w:start w:val="1"/>
      <w:numFmt w:val="bullet"/>
      <w:lvlText w:val="-"/>
      <w:lvlJc w:val="left"/>
      <w:pPr>
        <w:ind w:left="1018" w:hanging="360"/>
      </w:pPr>
      <w:rPr>
        <w:rFonts w:ascii="Times New Roman" w:eastAsia="Times New Roman" w:hAnsi="Times New Roman" w:hint="default"/>
        <w:w w:val="100"/>
      </w:rPr>
    </w:lvl>
    <w:lvl w:ilvl="2" w:tplc="873C8D72">
      <w:start w:val="1"/>
      <w:numFmt w:val="bullet"/>
      <w:lvlText w:val="•"/>
      <w:lvlJc w:val="left"/>
      <w:pPr>
        <w:ind w:left="2024" w:hanging="360"/>
      </w:pPr>
      <w:rPr>
        <w:rFonts w:hint="default"/>
      </w:rPr>
    </w:lvl>
    <w:lvl w:ilvl="3" w:tplc="B5922CB6">
      <w:start w:val="1"/>
      <w:numFmt w:val="bullet"/>
      <w:lvlText w:val="•"/>
      <w:lvlJc w:val="left"/>
      <w:pPr>
        <w:ind w:left="3028" w:hanging="360"/>
      </w:pPr>
      <w:rPr>
        <w:rFonts w:hint="default"/>
      </w:rPr>
    </w:lvl>
    <w:lvl w:ilvl="4" w:tplc="A33CCA78">
      <w:start w:val="1"/>
      <w:numFmt w:val="bullet"/>
      <w:lvlText w:val="•"/>
      <w:lvlJc w:val="left"/>
      <w:pPr>
        <w:ind w:left="4033" w:hanging="360"/>
      </w:pPr>
      <w:rPr>
        <w:rFonts w:hint="default"/>
      </w:rPr>
    </w:lvl>
    <w:lvl w:ilvl="5" w:tplc="F42CEC32">
      <w:start w:val="1"/>
      <w:numFmt w:val="bullet"/>
      <w:lvlText w:val="•"/>
      <w:lvlJc w:val="left"/>
      <w:pPr>
        <w:ind w:left="5037" w:hanging="360"/>
      </w:pPr>
      <w:rPr>
        <w:rFonts w:hint="default"/>
      </w:rPr>
    </w:lvl>
    <w:lvl w:ilvl="6" w:tplc="DD8E5470">
      <w:start w:val="1"/>
      <w:numFmt w:val="bullet"/>
      <w:lvlText w:val="•"/>
      <w:lvlJc w:val="left"/>
      <w:pPr>
        <w:ind w:left="6042" w:hanging="360"/>
      </w:pPr>
      <w:rPr>
        <w:rFonts w:hint="default"/>
      </w:rPr>
    </w:lvl>
    <w:lvl w:ilvl="7" w:tplc="CDA60030">
      <w:start w:val="1"/>
      <w:numFmt w:val="bullet"/>
      <w:lvlText w:val="•"/>
      <w:lvlJc w:val="left"/>
      <w:pPr>
        <w:ind w:left="7046" w:hanging="360"/>
      </w:pPr>
      <w:rPr>
        <w:rFonts w:hint="default"/>
      </w:rPr>
    </w:lvl>
    <w:lvl w:ilvl="8" w:tplc="6E5664FE">
      <w:start w:val="1"/>
      <w:numFmt w:val="bullet"/>
      <w:lvlText w:val="•"/>
      <w:lvlJc w:val="left"/>
      <w:pPr>
        <w:ind w:left="8051" w:hanging="360"/>
      </w:pPr>
      <w:rPr>
        <w:rFonts w:hint="default"/>
      </w:rPr>
    </w:lvl>
  </w:abstractNum>
  <w:abstractNum w:abstractNumId="19">
    <w:nsid w:val="5CA31103"/>
    <w:multiLevelType w:val="hybridMultilevel"/>
    <w:tmpl w:val="A260A490"/>
    <w:lvl w:ilvl="0" w:tplc="DDA807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C5F57"/>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15B5F"/>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23E6A"/>
    <w:multiLevelType w:val="hybridMultilevel"/>
    <w:tmpl w:val="3384D148"/>
    <w:lvl w:ilvl="0" w:tplc="657222B6">
      <w:start w:val="1"/>
      <w:numFmt w:val="decimal"/>
      <w:lvlText w:val="%1."/>
      <w:lvlJc w:val="left"/>
      <w:pPr>
        <w:ind w:left="298" w:hanging="177"/>
      </w:pPr>
      <w:rPr>
        <w:rFonts w:ascii="Calibri" w:eastAsia="Calibri" w:hAnsi="Calibri" w:hint="default"/>
        <w:spacing w:val="-1"/>
        <w:w w:val="100"/>
        <w:sz w:val="23"/>
        <w:szCs w:val="23"/>
      </w:rPr>
    </w:lvl>
    <w:lvl w:ilvl="1" w:tplc="EC96E6D6">
      <w:start w:val="1"/>
      <w:numFmt w:val="decimal"/>
      <w:lvlText w:val="%2)"/>
      <w:lvlJc w:val="left"/>
      <w:pPr>
        <w:ind w:left="1006" w:hanging="425"/>
      </w:pPr>
      <w:rPr>
        <w:rFonts w:ascii="Calibri" w:eastAsia="Calibri" w:hAnsi="Calibri" w:hint="default"/>
        <w:w w:val="100"/>
        <w:sz w:val="22"/>
        <w:szCs w:val="22"/>
      </w:rPr>
    </w:lvl>
    <w:lvl w:ilvl="2" w:tplc="3C84DF88">
      <w:start w:val="1"/>
      <w:numFmt w:val="decimal"/>
      <w:lvlText w:val="%3)"/>
      <w:lvlJc w:val="left"/>
      <w:pPr>
        <w:ind w:left="1006" w:hanging="281"/>
      </w:pPr>
      <w:rPr>
        <w:rFonts w:ascii="Calibri" w:eastAsia="Calibri" w:hAnsi="Calibri" w:hint="default"/>
        <w:w w:val="100"/>
        <w:sz w:val="22"/>
        <w:szCs w:val="22"/>
      </w:rPr>
    </w:lvl>
    <w:lvl w:ilvl="3" w:tplc="15384272">
      <w:start w:val="1"/>
      <w:numFmt w:val="bullet"/>
      <w:lvlText w:val="•"/>
      <w:lvlJc w:val="left"/>
      <w:pPr>
        <w:ind w:left="3013" w:hanging="281"/>
      </w:pPr>
      <w:rPr>
        <w:rFonts w:hint="default"/>
      </w:rPr>
    </w:lvl>
    <w:lvl w:ilvl="4" w:tplc="88720916">
      <w:start w:val="1"/>
      <w:numFmt w:val="bullet"/>
      <w:lvlText w:val="•"/>
      <w:lvlJc w:val="left"/>
      <w:pPr>
        <w:ind w:left="4020" w:hanging="281"/>
      </w:pPr>
      <w:rPr>
        <w:rFonts w:hint="default"/>
      </w:rPr>
    </w:lvl>
    <w:lvl w:ilvl="5" w:tplc="D7464ECE">
      <w:start w:val="1"/>
      <w:numFmt w:val="bullet"/>
      <w:lvlText w:val="•"/>
      <w:lvlJc w:val="left"/>
      <w:pPr>
        <w:ind w:left="5026" w:hanging="281"/>
      </w:pPr>
      <w:rPr>
        <w:rFonts w:hint="default"/>
      </w:rPr>
    </w:lvl>
    <w:lvl w:ilvl="6" w:tplc="BCB4FA94">
      <w:start w:val="1"/>
      <w:numFmt w:val="bullet"/>
      <w:lvlText w:val="•"/>
      <w:lvlJc w:val="left"/>
      <w:pPr>
        <w:ind w:left="6033" w:hanging="281"/>
      </w:pPr>
      <w:rPr>
        <w:rFonts w:hint="default"/>
      </w:rPr>
    </w:lvl>
    <w:lvl w:ilvl="7" w:tplc="8194A234">
      <w:start w:val="1"/>
      <w:numFmt w:val="bullet"/>
      <w:lvlText w:val="•"/>
      <w:lvlJc w:val="left"/>
      <w:pPr>
        <w:ind w:left="7040" w:hanging="281"/>
      </w:pPr>
      <w:rPr>
        <w:rFonts w:hint="default"/>
      </w:rPr>
    </w:lvl>
    <w:lvl w:ilvl="8" w:tplc="2BC450B2">
      <w:start w:val="1"/>
      <w:numFmt w:val="bullet"/>
      <w:lvlText w:val="•"/>
      <w:lvlJc w:val="left"/>
      <w:pPr>
        <w:ind w:left="8046" w:hanging="281"/>
      </w:pPr>
      <w:rPr>
        <w:rFonts w:hint="default"/>
      </w:rPr>
    </w:lvl>
  </w:abstractNum>
  <w:abstractNum w:abstractNumId="23">
    <w:nsid w:val="6B0859E5"/>
    <w:multiLevelType w:val="multilevel"/>
    <w:tmpl w:val="D9564F68"/>
    <w:lvl w:ilvl="0">
      <w:start w:val="1"/>
      <w:numFmt w:val="decimal"/>
      <w:lvlText w:val="%1."/>
      <w:lvlJc w:val="left"/>
      <w:pPr>
        <w:ind w:left="720" w:hanging="360"/>
      </w:pPr>
      <w:rPr>
        <w:rFonts w:ascii="Calibri" w:hAnsi="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4D0FC9"/>
    <w:multiLevelType w:val="hybridMultilevel"/>
    <w:tmpl w:val="8048F298"/>
    <w:lvl w:ilvl="0" w:tplc="160AF69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0D5391"/>
    <w:multiLevelType w:val="hybridMultilevel"/>
    <w:tmpl w:val="3AE6F1B6"/>
    <w:lvl w:ilvl="0" w:tplc="952639DA">
      <w:start w:val="1"/>
      <w:numFmt w:val="decimal"/>
      <w:lvlText w:val="%1."/>
      <w:lvlJc w:val="left"/>
      <w:pPr>
        <w:ind w:left="298" w:hanging="243"/>
      </w:pPr>
      <w:rPr>
        <w:rFonts w:ascii="Calibri" w:eastAsia="Calibri" w:hAnsi="Calibri" w:hint="default"/>
        <w:b/>
        <w:bCs/>
        <w:w w:val="100"/>
        <w:sz w:val="24"/>
        <w:szCs w:val="24"/>
      </w:rPr>
    </w:lvl>
    <w:lvl w:ilvl="1" w:tplc="DFEE7128">
      <w:start w:val="1"/>
      <w:numFmt w:val="bullet"/>
      <w:lvlText w:val=""/>
      <w:lvlJc w:val="left"/>
      <w:pPr>
        <w:ind w:left="1738" w:hanging="360"/>
      </w:pPr>
      <w:rPr>
        <w:rFonts w:ascii="Symbol" w:eastAsia="Symbol" w:hAnsi="Symbol" w:hint="default"/>
        <w:w w:val="100"/>
        <w:sz w:val="24"/>
        <w:szCs w:val="24"/>
      </w:rPr>
    </w:lvl>
    <w:lvl w:ilvl="2" w:tplc="7EC02584">
      <w:start w:val="1"/>
      <w:numFmt w:val="bullet"/>
      <w:lvlText w:val="•"/>
      <w:lvlJc w:val="left"/>
      <w:pPr>
        <w:ind w:left="2664" w:hanging="360"/>
      </w:pPr>
      <w:rPr>
        <w:rFonts w:hint="default"/>
      </w:rPr>
    </w:lvl>
    <w:lvl w:ilvl="3" w:tplc="8E76EEBA">
      <w:start w:val="1"/>
      <w:numFmt w:val="bullet"/>
      <w:lvlText w:val="•"/>
      <w:lvlJc w:val="left"/>
      <w:pPr>
        <w:ind w:left="3588" w:hanging="360"/>
      </w:pPr>
      <w:rPr>
        <w:rFonts w:hint="default"/>
      </w:rPr>
    </w:lvl>
    <w:lvl w:ilvl="4" w:tplc="128258A2">
      <w:start w:val="1"/>
      <w:numFmt w:val="bullet"/>
      <w:lvlText w:val="•"/>
      <w:lvlJc w:val="left"/>
      <w:pPr>
        <w:ind w:left="4513" w:hanging="360"/>
      </w:pPr>
      <w:rPr>
        <w:rFonts w:hint="default"/>
      </w:rPr>
    </w:lvl>
    <w:lvl w:ilvl="5" w:tplc="C1B84046">
      <w:start w:val="1"/>
      <w:numFmt w:val="bullet"/>
      <w:lvlText w:val="•"/>
      <w:lvlJc w:val="left"/>
      <w:pPr>
        <w:ind w:left="5437" w:hanging="360"/>
      </w:pPr>
      <w:rPr>
        <w:rFonts w:hint="default"/>
      </w:rPr>
    </w:lvl>
    <w:lvl w:ilvl="6" w:tplc="46105A56">
      <w:start w:val="1"/>
      <w:numFmt w:val="bullet"/>
      <w:lvlText w:val="•"/>
      <w:lvlJc w:val="left"/>
      <w:pPr>
        <w:ind w:left="6362" w:hanging="360"/>
      </w:pPr>
      <w:rPr>
        <w:rFonts w:hint="default"/>
      </w:rPr>
    </w:lvl>
    <w:lvl w:ilvl="7" w:tplc="2C52CB52">
      <w:start w:val="1"/>
      <w:numFmt w:val="bullet"/>
      <w:lvlText w:val="•"/>
      <w:lvlJc w:val="left"/>
      <w:pPr>
        <w:ind w:left="7286" w:hanging="360"/>
      </w:pPr>
      <w:rPr>
        <w:rFonts w:hint="default"/>
      </w:rPr>
    </w:lvl>
    <w:lvl w:ilvl="8" w:tplc="BF1647A4">
      <w:start w:val="1"/>
      <w:numFmt w:val="bullet"/>
      <w:lvlText w:val="•"/>
      <w:lvlJc w:val="left"/>
      <w:pPr>
        <w:ind w:left="8211" w:hanging="360"/>
      </w:pPr>
      <w:rPr>
        <w:rFonts w:hint="default"/>
      </w:rPr>
    </w:lvl>
  </w:abstractNum>
  <w:abstractNum w:abstractNumId="26">
    <w:nsid w:val="724F200B"/>
    <w:multiLevelType w:val="hybridMultilevel"/>
    <w:tmpl w:val="39C8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F2DF5"/>
    <w:multiLevelType w:val="hybridMultilevel"/>
    <w:tmpl w:val="AF0E625C"/>
    <w:lvl w:ilvl="0" w:tplc="D4CE9D46">
      <w:start w:val="1"/>
      <w:numFmt w:val="bullet"/>
      <w:lvlText w:val=""/>
      <w:lvlJc w:val="left"/>
      <w:pPr>
        <w:ind w:left="298" w:hanging="360"/>
      </w:pPr>
      <w:rPr>
        <w:rFonts w:ascii="Symbol" w:eastAsia="Symbol" w:hAnsi="Symbol" w:hint="default"/>
        <w:w w:val="100"/>
        <w:sz w:val="22"/>
        <w:szCs w:val="22"/>
      </w:rPr>
    </w:lvl>
    <w:lvl w:ilvl="1" w:tplc="0BD06602">
      <w:start w:val="1"/>
      <w:numFmt w:val="bullet"/>
      <w:lvlText w:val="•"/>
      <w:lvlJc w:val="left"/>
      <w:pPr>
        <w:ind w:left="1276" w:hanging="360"/>
      </w:pPr>
      <w:rPr>
        <w:rFonts w:hint="default"/>
      </w:rPr>
    </w:lvl>
    <w:lvl w:ilvl="2" w:tplc="E49AA604">
      <w:start w:val="1"/>
      <w:numFmt w:val="bullet"/>
      <w:lvlText w:val="•"/>
      <w:lvlJc w:val="left"/>
      <w:pPr>
        <w:ind w:left="2252" w:hanging="360"/>
      </w:pPr>
      <w:rPr>
        <w:rFonts w:hint="default"/>
      </w:rPr>
    </w:lvl>
    <w:lvl w:ilvl="3" w:tplc="8D464C96">
      <w:start w:val="1"/>
      <w:numFmt w:val="bullet"/>
      <w:lvlText w:val="•"/>
      <w:lvlJc w:val="left"/>
      <w:pPr>
        <w:ind w:left="3228" w:hanging="360"/>
      </w:pPr>
      <w:rPr>
        <w:rFonts w:hint="default"/>
      </w:rPr>
    </w:lvl>
    <w:lvl w:ilvl="4" w:tplc="AA1A524C">
      <w:start w:val="1"/>
      <w:numFmt w:val="bullet"/>
      <w:lvlText w:val="•"/>
      <w:lvlJc w:val="left"/>
      <w:pPr>
        <w:ind w:left="4204" w:hanging="360"/>
      </w:pPr>
      <w:rPr>
        <w:rFonts w:hint="default"/>
      </w:rPr>
    </w:lvl>
    <w:lvl w:ilvl="5" w:tplc="A0F8C04E">
      <w:start w:val="1"/>
      <w:numFmt w:val="bullet"/>
      <w:lvlText w:val="•"/>
      <w:lvlJc w:val="left"/>
      <w:pPr>
        <w:ind w:left="5180" w:hanging="360"/>
      </w:pPr>
      <w:rPr>
        <w:rFonts w:hint="default"/>
      </w:rPr>
    </w:lvl>
    <w:lvl w:ilvl="6" w:tplc="245A0AE6">
      <w:start w:val="1"/>
      <w:numFmt w:val="bullet"/>
      <w:lvlText w:val="•"/>
      <w:lvlJc w:val="left"/>
      <w:pPr>
        <w:ind w:left="6156" w:hanging="360"/>
      </w:pPr>
      <w:rPr>
        <w:rFonts w:hint="default"/>
      </w:rPr>
    </w:lvl>
    <w:lvl w:ilvl="7" w:tplc="99A2510C">
      <w:start w:val="1"/>
      <w:numFmt w:val="bullet"/>
      <w:lvlText w:val="•"/>
      <w:lvlJc w:val="left"/>
      <w:pPr>
        <w:ind w:left="7132" w:hanging="360"/>
      </w:pPr>
      <w:rPr>
        <w:rFonts w:hint="default"/>
      </w:rPr>
    </w:lvl>
    <w:lvl w:ilvl="8" w:tplc="CEE00CF6">
      <w:start w:val="1"/>
      <w:numFmt w:val="bullet"/>
      <w:lvlText w:val="•"/>
      <w:lvlJc w:val="left"/>
      <w:pPr>
        <w:ind w:left="8108" w:hanging="360"/>
      </w:pPr>
      <w:rPr>
        <w:rFonts w:hint="default"/>
      </w:rPr>
    </w:lvl>
  </w:abstractNum>
  <w:abstractNum w:abstractNumId="28">
    <w:nsid w:val="7ABD03DB"/>
    <w:multiLevelType w:val="multilevel"/>
    <w:tmpl w:val="561857A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7D197560"/>
    <w:multiLevelType w:val="hybridMultilevel"/>
    <w:tmpl w:val="DFD8F9BA"/>
    <w:lvl w:ilvl="0" w:tplc="EC96E6D6">
      <w:start w:val="1"/>
      <w:numFmt w:val="decimal"/>
      <w:lvlText w:val="%1)"/>
      <w:lvlJc w:val="left"/>
      <w:pPr>
        <w:ind w:left="1006" w:hanging="425"/>
      </w:pPr>
      <w:rPr>
        <w:rFonts w:ascii="Calibri" w:eastAsia="Calibri" w:hAnsi="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309D2"/>
    <w:multiLevelType w:val="multilevel"/>
    <w:tmpl w:val="32F2F142"/>
    <w:lvl w:ilvl="0">
      <w:start w:val="1"/>
      <w:numFmt w:val="decimal"/>
      <w:lvlText w:val="%1"/>
      <w:lvlJc w:val="left"/>
      <w:pPr>
        <w:ind w:left="759" w:hanging="409"/>
      </w:pPr>
      <w:rPr>
        <w:rFonts w:hint="default"/>
      </w:rPr>
    </w:lvl>
    <w:lvl w:ilvl="1">
      <w:start w:val="2"/>
      <w:numFmt w:val="decimal"/>
      <w:lvlText w:val="%1.%2."/>
      <w:lvlJc w:val="left"/>
      <w:pPr>
        <w:ind w:left="298" w:hanging="409"/>
      </w:pPr>
      <w:rPr>
        <w:rFonts w:ascii="Calibri" w:eastAsia="Calibri" w:hAnsi="Calibri" w:hint="default"/>
        <w:b/>
        <w:bCs/>
        <w:spacing w:val="-2"/>
        <w:w w:val="100"/>
        <w:sz w:val="23"/>
        <w:szCs w:val="23"/>
      </w:rPr>
    </w:lvl>
    <w:lvl w:ilvl="2">
      <w:start w:val="1"/>
      <w:numFmt w:val="bullet"/>
      <w:lvlText w:val=""/>
      <w:lvlJc w:val="left"/>
      <w:pPr>
        <w:ind w:left="1018" w:hanging="360"/>
      </w:pPr>
      <w:rPr>
        <w:rFonts w:ascii="Symbol" w:eastAsia="Symbol" w:hAnsi="Symbol" w:hint="default"/>
        <w:w w:val="100"/>
        <w:sz w:val="23"/>
        <w:szCs w:val="23"/>
      </w:rPr>
    </w:lvl>
    <w:lvl w:ilvl="3">
      <w:start w:val="1"/>
      <w:numFmt w:val="bullet"/>
      <w:lvlText w:val="•"/>
      <w:lvlJc w:val="left"/>
      <w:pPr>
        <w:ind w:left="2150" w:hanging="360"/>
      </w:pPr>
      <w:rPr>
        <w:rFonts w:hint="default"/>
      </w:rPr>
    </w:lvl>
    <w:lvl w:ilvl="4">
      <w:start w:val="1"/>
      <w:numFmt w:val="bullet"/>
      <w:lvlText w:val="•"/>
      <w:lvlJc w:val="left"/>
      <w:pPr>
        <w:ind w:left="3280" w:hanging="360"/>
      </w:pPr>
      <w:rPr>
        <w:rFonts w:hint="default"/>
      </w:rPr>
    </w:lvl>
    <w:lvl w:ilvl="5">
      <w:start w:val="1"/>
      <w:numFmt w:val="bullet"/>
      <w:lvlText w:val="•"/>
      <w:lvlJc w:val="left"/>
      <w:pPr>
        <w:ind w:left="441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670" w:hanging="360"/>
      </w:pPr>
      <w:rPr>
        <w:rFonts w:hint="default"/>
      </w:rPr>
    </w:lvl>
    <w:lvl w:ilvl="8">
      <w:start w:val="1"/>
      <w:numFmt w:val="bullet"/>
      <w:lvlText w:val="•"/>
      <w:lvlJc w:val="left"/>
      <w:pPr>
        <w:ind w:left="7800" w:hanging="360"/>
      </w:pPr>
      <w:rPr>
        <w:rFonts w:hint="default"/>
      </w:rPr>
    </w:lvl>
  </w:abstractNum>
  <w:num w:numId="1">
    <w:abstractNumId w:val="25"/>
  </w:num>
  <w:num w:numId="2">
    <w:abstractNumId w:val="16"/>
  </w:num>
  <w:num w:numId="3">
    <w:abstractNumId w:val="30"/>
  </w:num>
  <w:num w:numId="4">
    <w:abstractNumId w:val="5"/>
  </w:num>
  <w:num w:numId="5">
    <w:abstractNumId w:val="3"/>
  </w:num>
  <w:num w:numId="6">
    <w:abstractNumId w:val="27"/>
  </w:num>
  <w:num w:numId="7">
    <w:abstractNumId w:val="18"/>
  </w:num>
  <w:num w:numId="8">
    <w:abstractNumId w:val="15"/>
  </w:num>
  <w:num w:numId="9">
    <w:abstractNumId w:val="7"/>
  </w:num>
  <w:num w:numId="10">
    <w:abstractNumId w:val="11"/>
  </w:num>
  <w:num w:numId="11">
    <w:abstractNumId w:val="22"/>
  </w:num>
  <w:num w:numId="12">
    <w:abstractNumId w:val="14"/>
  </w:num>
  <w:num w:numId="13">
    <w:abstractNumId w:val="29"/>
  </w:num>
  <w:num w:numId="14">
    <w:abstractNumId w:val="19"/>
  </w:num>
  <w:num w:numId="15">
    <w:abstractNumId w:val="17"/>
  </w:num>
  <w:num w:numId="16">
    <w:abstractNumId w:val="9"/>
  </w:num>
  <w:num w:numId="17">
    <w:abstractNumId w:val="1"/>
  </w:num>
  <w:num w:numId="18">
    <w:abstractNumId w:val="24"/>
  </w:num>
  <w:num w:numId="19">
    <w:abstractNumId w:val="13"/>
  </w:num>
  <w:num w:numId="20">
    <w:abstractNumId w:val="23"/>
  </w:num>
  <w:num w:numId="21">
    <w:abstractNumId w:val="8"/>
  </w:num>
  <w:num w:numId="22">
    <w:abstractNumId w:val="10"/>
  </w:num>
  <w:num w:numId="23">
    <w:abstractNumId w:val="4"/>
  </w:num>
  <w:num w:numId="24">
    <w:abstractNumId w:val="12"/>
  </w:num>
  <w:num w:numId="25">
    <w:abstractNumId w:val="6"/>
  </w:num>
  <w:num w:numId="26">
    <w:abstractNumId w:val="20"/>
  </w:num>
  <w:num w:numId="27">
    <w:abstractNumId w:val="2"/>
  </w:num>
  <w:num w:numId="28">
    <w:abstractNumId w:val="0"/>
  </w:num>
  <w:num w:numId="29">
    <w:abstractNumId w:val="28"/>
  </w:num>
  <w:num w:numId="30">
    <w:abstractNumId w:val="2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10"/>
  <w:drawingGridVerticalSpacing w:val="163"/>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151E56"/>
    <w:rsid w:val="00005B72"/>
    <w:rsid w:val="00010399"/>
    <w:rsid w:val="000149B1"/>
    <w:rsid w:val="000257F2"/>
    <w:rsid w:val="00037010"/>
    <w:rsid w:val="00040A12"/>
    <w:rsid w:val="000548E2"/>
    <w:rsid w:val="0006006D"/>
    <w:rsid w:val="00067D3F"/>
    <w:rsid w:val="00071E73"/>
    <w:rsid w:val="00074B7B"/>
    <w:rsid w:val="00083A55"/>
    <w:rsid w:val="00093009"/>
    <w:rsid w:val="000A09BD"/>
    <w:rsid w:val="000B03BC"/>
    <w:rsid w:val="000B04F6"/>
    <w:rsid w:val="000B3202"/>
    <w:rsid w:val="000C21D6"/>
    <w:rsid w:val="000C3063"/>
    <w:rsid w:val="000C3A30"/>
    <w:rsid w:val="000E2DFC"/>
    <w:rsid w:val="000F1215"/>
    <w:rsid w:val="00100C4C"/>
    <w:rsid w:val="00101C3D"/>
    <w:rsid w:val="00103BB0"/>
    <w:rsid w:val="00104488"/>
    <w:rsid w:val="00107044"/>
    <w:rsid w:val="00113786"/>
    <w:rsid w:val="00114DB8"/>
    <w:rsid w:val="001203D8"/>
    <w:rsid w:val="00121B89"/>
    <w:rsid w:val="001256F9"/>
    <w:rsid w:val="0012695A"/>
    <w:rsid w:val="0015068D"/>
    <w:rsid w:val="00151E56"/>
    <w:rsid w:val="0015379E"/>
    <w:rsid w:val="0015499E"/>
    <w:rsid w:val="001554DB"/>
    <w:rsid w:val="00156EB8"/>
    <w:rsid w:val="001571E8"/>
    <w:rsid w:val="0016452F"/>
    <w:rsid w:val="0016762D"/>
    <w:rsid w:val="00176522"/>
    <w:rsid w:val="001806E1"/>
    <w:rsid w:val="00181A70"/>
    <w:rsid w:val="00192736"/>
    <w:rsid w:val="00196965"/>
    <w:rsid w:val="001A6F3C"/>
    <w:rsid w:val="001B1692"/>
    <w:rsid w:val="001B1BEA"/>
    <w:rsid w:val="001B34C5"/>
    <w:rsid w:val="001C09EA"/>
    <w:rsid w:val="001C1829"/>
    <w:rsid w:val="001C1FE4"/>
    <w:rsid w:val="001C4418"/>
    <w:rsid w:val="001D2C3E"/>
    <w:rsid w:val="001E1C1B"/>
    <w:rsid w:val="001F2AA8"/>
    <w:rsid w:val="001F43E8"/>
    <w:rsid w:val="001F552C"/>
    <w:rsid w:val="001F6FE8"/>
    <w:rsid w:val="00200CF3"/>
    <w:rsid w:val="00205A55"/>
    <w:rsid w:val="002357A8"/>
    <w:rsid w:val="0023765C"/>
    <w:rsid w:val="00246025"/>
    <w:rsid w:val="002555BB"/>
    <w:rsid w:val="002621FB"/>
    <w:rsid w:val="0027097B"/>
    <w:rsid w:val="002719BE"/>
    <w:rsid w:val="00273C09"/>
    <w:rsid w:val="0028183E"/>
    <w:rsid w:val="00287F73"/>
    <w:rsid w:val="00297FE1"/>
    <w:rsid w:val="002A18F5"/>
    <w:rsid w:val="002B3953"/>
    <w:rsid w:val="002B45C9"/>
    <w:rsid w:val="002B5F52"/>
    <w:rsid w:val="002C590C"/>
    <w:rsid w:val="002D5B91"/>
    <w:rsid w:val="002D6D9E"/>
    <w:rsid w:val="002F7249"/>
    <w:rsid w:val="002F785F"/>
    <w:rsid w:val="002F7DDF"/>
    <w:rsid w:val="00310324"/>
    <w:rsid w:val="0031384D"/>
    <w:rsid w:val="003202EF"/>
    <w:rsid w:val="00334B64"/>
    <w:rsid w:val="00343515"/>
    <w:rsid w:val="0034392A"/>
    <w:rsid w:val="00344FA4"/>
    <w:rsid w:val="00346D9D"/>
    <w:rsid w:val="003558E8"/>
    <w:rsid w:val="00363D68"/>
    <w:rsid w:val="00374D74"/>
    <w:rsid w:val="00376427"/>
    <w:rsid w:val="003765BD"/>
    <w:rsid w:val="00391AE3"/>
    <w:rsid w:val="00395A1A"/>
    <w:rsid w:val="0039687A"/>
    <w:rsid w:val="003A288E"/>
    <w:rsid w:val="003A6E9F"/>
    <w:rsid w:val="003B24FC"/>
    <w:rsid w:val="003C706D"/>
    <w:rsid w:val="003D12ED"/>
    <w:rsid w:val="003D1FB6"/>
    <w:rsid w:val="003E1720"/>
    <w:rsid w:val="003E4501"/>
    <w:rsid w:val="003E7FA4"/>
    <w:rsid w:val="003F11B3"/>
    <w:rsid w:val="003F14B3"/>
    <w:rsid w:val="00402442"/>
    <w:rsid w:val="00404224"/>
    <w:rsid w:val="00412BB2"/>
    <w:rsid w:val="004137C3"/>
    <w:rsid w:val="0041490A"/>
    <w:rsid w:val="00415DDE"/>
    <w:rsid w:val="00416AD2"/>
    <w:rsid w:val="00424C88"/>
    <w:rsid w:val="00426295"/>
    <w:rsid w:val="004264B1"/>
    <w:rsid w:val="00430C88"/>
    <w:rsid w:val="00431F35"/>
    <w:rsid w:val="004356CA"/>
    <w:rsid w:val="00435BE4"/>
    <w:rsid w:val="0043657A"/>
    <w:rsid w:val="004431D3"/>
    <w:rsid w:val="00451479"/>
    <w:rsid w:val="00461252"/>
    <w:rsid w:val="00462412"/>
    <w:rsid w:val="00465B36"/>
    <w:rsid w:val="004663DE"/>
    <w:rsid w:val="004679A3"/>
    <w:rsid w:val="0048129D"/>
    <w:rsid w:val="00487A10"/>
    <w:rsid w:val="00497949"/>
    <w:rsid w:val="004B5DE8"/>
    <w:rsid w:val="004D4DE7"/>
    <w:rsid w:val="004E1E9A"/>
    <w:rsid w:val="004E38F1"/>
    <w:rsid w:val="005027A2"/>
    <w:rsid w:val="00507C15"/>
    <w:rsid w:val="00510393"/>
    <w:rsid w:val="00512ED5"/>
    <w:rsid w:val="0051492F"/>
    <w:rsid w:val="0051627D"/>
    <w:rsid w:val="0052053C"/>
    <w:rsid w:val="00521E16"/>
    <w:rsid w:val="00522188"/>
    <w:rsid w:val="00527F6C"/>
    <w:rsid w:val="0053367E"/>
    <w:rsid w:val="00533FE8"/>
    <w:rsid w:val="00551139"/>
    <w:rsid w:val="00557A22"/>
    <w:rsid w:val="00564AE4"/>
    <w:rsid w:val="005708A9"/>
    <w:rsid w:val="00572994"/>
    <w:rsid w:val="005732F8"/>
    <w:rsid w:val="00581FBB"/>
    <w:rsid w:val="005837B3"/>
    <w:rsid w:val="005846A3"/>
    <w:rsid w:val="0058640A"/>
    <w:rsid w:val="0059156E"/>
    <w:rsid w:val="00592A4E"/>
    <w:rsid w:val="00595685"/>
    <w:rsid w:val="00597B60"/>
    <w:rsid w:val="00597DCD"/>
    <w:rsid w:val="005A3B36"/>
    <w:rsid w:val="005A6F51"/>
    <w:rsid w:val="005B15D5"/>
    <w:rsid w:val="005C24DA"/>
    <w:rsid w:val="005C7EBA"/>
    <w:rsid w:val="005D39C8"/>
    <w:rsid w:val="005D525F"/>
    <w:rsid w:val="00603DD4"/>
    <w:rsid w:val="00604123"/>
    <w:rsid w:val="00612258"/>
    <w:rsid w:val="00613B59"/>
    <w:rsid w:val="00614D82"/>
    <w:rsid w:val="006174FE"/>
    <w:rsid w:val="0062671B"/>
    <w:rsid w:val="0063229F"/>
    <w:rsid w:val="00642244"/>
    <w:rsid w:val="0064603F"/>
    <w:rsid w:val="00650C8D"/>
    <w:rsid w:val="00651AC9"/>
    <w:rsid w:val="006526C7"/>
    <w:rsid w:val="0065576E"/>
    <w:rsid w:val="006724B0"/>
    <w:rsid w:val="00675CF9"/>
    <w:rsid w:val="0067639C"/>
    <w:rsid w:val="006877CA"/>
    <w:rsid w:val="006B2E8B"/>
    <w:rsid w:val="006C42ED"/>
    <w:rsid w:val="006C6140"/>
    <w:rsid w:val="006D194A"/>
    <w:rsid w:val="006D2A43"/>
    <w:rsid w:val="006D70E5"/>
    <w:rsid w:val="006E6424"/>
    <w:rsid w:val="006F70EB"/>
    <w:rsid w:val="006F7D7E"/>
    <w:rsid w:val="00705CCE"/>
    <w:rsid w:val="0070685B"/>
    <w:rsid w:val="007125BD"/>
    <w:rsid w:val="0071547C"/>
    <w:rsid w:val="00723E6E"/>
    <w:rsid w:val="00734EA9"/>
    <w:rsid w:val="00736726"/>
    <w:rsid w:val="00745853"/>
    <w:rsid w:val="007464C2"/>
    <w:rsid w:val="007478EC"/>
    <w:rsid w:val="00750AF5"/>
    <w:rsid w:val="00752BFF"/>
    <w:rsid w:val="00754B2C"/>
    <w:rsid w:val="00763757"/>
    <w:rsid w:val="0076391F"/>
    <w:rsid w:val="00770B43"/>
    <w:rsid w:val="007759F8"/>
    <w:rsid w:val="00777E7F"/>
    <w:rsid w:val="00777FD4"/>
    <w:rsid w:val="00782F12"/>
    <w:rsid w:val="00784373"/>
    <w:rsid w:val="00785387"/>
    <w:rsid w:val="00792020"/>
    <w:rsid w:val="00797254"/>
    <w:rsid w:val="007978B7"/>
    <w:rsid w:val="007B06FB"/>
    <w:rsid w:val="007B7A3A"/>
    <w:rsid w:val="007D0B0A"/>
    <w:rsid w:val="007D42CA"/>
    <w:rsid w:val="007F5BE8"/>
    <w:rsid w:val="007F7E0B"/>
    <w:rsid w:val="0080481B"/>
    <w:rsid w:val="0080531C"/>
    <w:rsid w:val="00812963"/>
    <w:rsid w:val="00813F46"/>
    <w:rsid w:val="008160C8"/>
    <w:rsid w:val="00817DDC"/>
    <w:rsid w:val="008250B6"/>
    <w:rsid w:val="0083180E"/>
    <w:rsid w:val="00835451"/>
    <w:rsid w:val="00842B03"/>
    <w:rsid w:val="0084354D"/>
    <w:rsid w:val="008528CD"/>
    <w:rsid w:val="00854CDA"/>
    <w:rsid w:val="00865843"/>
    <w:rsid w:val="00871CC1"/>
    <w:rsid w:val="0089432E"/>
    <w:rsid w:val="008B5774"/>
    <w:rsid w:val="008B602F"/>
    <w:rsid w:val="008C355F"/>
    <w:rsid w:val="008E0CC4"/>
    <w:rsid w:val="008E20E9"/>
    <w:rsid w:val="008E2FD5"/>
    <w:rsid w:val="008E6455"/>
    <w:rsid w:val="008F320B"/>
    <w:rsid w:val="008F3883"/>
    <w:rsid w:val="00906C43"/>
    <w:rsid w:val="009126BC"/>
    <w:rsid w:val="00913B86"/>
    <w:rsid w:val="009144FC"/>
    <w:rsid w:val="009165F5"/>
    <w:rsid w:val="00916A6F"/>
    <w:rsid w:val="00920940"/>
    <w:rsid w:val="00921928"/>
    <w:rsid w:val="00924ED3"/>
    <w:rsid w:val="00932BDF"/>
    <w:rsid w:val="0093342C"/>
    <w:rsid w:val="0093580B"/>
    <w:rsid w:val="0094189C"/>
    <w:rsid w:val="00941DE9"/>
    <w:rsid w:val="00942849"/>
    <w:rsid w:val="009432F1"/>
    <w:rsid w:val="009456FE"/>
    <w:rsid w:val="00955077"/>
    <w:rsid w:val="00987B39"/>
    <w:rsid w:val="009930F8"/>
    <w:rsid w:val="00995B65"/>
    <w:rsid w:val="00997DE7"/>
    <w:rsid w:val="009A20D7"/>
    <w:rsid w:val="009B1526"/>
    <w:rsid w:val="009B3FC2"/>
    <w:rsid w:val="009C206C"/>
    <w:rsid w:val="009C7E95"/>
    <w:rsid w:val="009D745B"/>
    <w:rsid w:val="009E24DC"/>
    <w:rsid w:val="009E7AE8"/>
    <w:rsid w:val="009F2189"/>
    <w:rsid w:val="009F228D"/>
    <w:rsid w:val="009F4A2C"/>
    <w:rsid w:val="00A01402"/>
    <w:rsid w:val="00A041C4"/>
    <w:rsid w:val="00A14C55"/>
    <w:rsid w:val="00A17C14"/>
    <w:rsid w:val="00A21A39"/>
    <w:rsid w:val="00A21FFD"/>
    <w:rsid w:val="00A241CE"/>
    <w:rsid w:val="00A25DFE"/>
    <w:rsid w:val="00A267F1"/>
    <w:rsid w:val="00A26AF0"/>
    <w:rsid w:val="00A34A29"/>
    <w:rsid w:val="00A34E8A"/>
    <w:rsid w:val="00A479B1"/>
    <w:rsid w:val="00A56C39"/>
    <w:rsid w:val="00A6124E"/>
    <w:rsid w:val="00A65F05"/>
    <w:rsid w:val="00A66B16"/>
    <w:rsid w:val="00A66DBB"/>
    <w:rsid w:val="00A71E39"/>
    <w:rsid w:val="00A904C7"/>
    <w:rsid w:val="00A92888"/>
    <w:rsid w:val="00AB2D2E"/>
    <w:rsid w:val="00AB5BE4"/>
    <w:rsid w:val="00AC1028"/>
    <w:rsid w:val="00AD04B1"/>
    <w:rsid w:val="00AD5C4A"/>
    <w:rsid w:val="00AE2234"/>
    <w:rsid w:val="00AE407C"/>
    <w:rsid w:val="00AE69BD"/>
    <w:rsid w:val="00AF6D64"/>
    <w:rsid w:val="00B07F1C"/>
    <w:rsid w:val="00B24EA4"/>
    <w:rsid w:val="00B30408"/>
    <w:rsid w:val="00B30920"/>
    <w:rsid w:val="00B5050A"/>
    <w:rsid w:val="00B56A67"/>
    <w:rsid w:val="00B70C25"/>
    <w:rsid w:val="00B71AFA"/>
    <w:rsid w:val="00B72EFC"/>
    <w:rsid w:val="00B80297"/>
    <w:rsid w:val="00B80E49"/>
    <w:rsid w:val="00B83A5F"/>
    <w:rsid w:val="00B8573C"/>
    <w:rsid w:val="00B8737F"/>
    <w:rsid w:val="00B917B3"/>
    <w:rsid w:val="00B941C8"/>
    <w:rsid w:val="00B9507D"/>
    <w:rsid w:val="00B95646"/>
    <w:rsid w:val="00BA1652"/>
    <w:rsid w:val="00BA3864"/>
    <w:rsid w:val="00BA58F1"/>
    <w:rsid w:val="00BB132B"/>
    <w:rsid w:val="00BC6505"/>
    <w:rsid w:val="00BE29BB"/>
    <w:rsid w:val="00BE5752"/>
    <w:rsid w:val="00BE7246"/>
    <w:rsid w:val="00BF519E"/>
    <w:rsid w:val="00C01BA1"/>
    <w:rsid w:val="00C01D50"/>
    <w:rsid w:val="00C14FEA"/>
    <w:rsid w:val="00C402D4"/>
    <w:rsid w:val="00C40F31"/>
    <w:rsid w:val="00C43A34"/>
    <w:rsid w:val="00C55C57"/>
    <w:rsid w:val="00C71506"/>
    <w:rsid w:val="00C7591A"/>
    <w:rsid w:val="00C81FD7"/>
    <w:rsid w:val="00C8221F"/>
    <w:rsid w:val="00C836B6"/>
    <w:rsid w:val="00C87039"/>
    <w:rsid w:val="00C91E36"/>
    <w:rsid w:val="00C93AE5"/>
    <w:rsid w:val="00C93E99"/>
    <w:rsid w:val="00CA61EF"/>
    <w:rsid w:val="00CA6919"/>
    <w:rsid w:val="00CD267F"/>
    <w:rsid w:val="00CE3423"/>
    <w:rsid w:val="00CE3812"/>
    <w:rsid w:val="00CE58CF"/>
    <w:rsid w:val="00CF701D"/>
    <w:rsid w:val="00D15836"/>
    <w:rsid w:val="00D24758"/>
    <w:rsid w:val="00D342F6"/>
    <w:rsid w:val="00D47BEC"/>
    <w:rsid w:val="00D52D73"/>
    <w:rsid w:val="00D768A4"/>
    <w:rsid w:val="00D85ACF"/>
    <w:rsid w:val="00D95790"/>
    <w:rsid w:val="00DA2E5C"/>
    <w:rsid w:val="00DA7ABE"/>
    <w:rsid w:val="00DB752F"/>
    <w:rsid w:val="00DC39FF"/>
    <w:rsid w:val="00DE7EE1"/>
    <w:rsid w:val="00DF5305"/>
    <w:rsid w:val="00E14CD8"/>
    <w:rsid w:val="00E150FE"/>
    <w:rsid w:val="00E17F29"/>
    <w:rsid w:val="00E21A05"/>
    <w:rsid w:val="00E2376A"/>
    <w:rsid w:val="00E41056"/>
    <w:rsid w:val="00E41483"/>
    <w:rsid w:val="00E541E5"/>
    <w:rsid w:val="00E5458C"/>
    <w:rsid w:val="00E61115"/>
    <w:rsid w:val="00E76285"/>
    <w:rsid w:val="00E85D6F"/>
    <w:rsid w:val="00E933FB"/>
    <w:rsid w:val="00E94432"/>
    <w:rsid w:val="00E962A6"/>
    <w:rsid w:val="00EA35C0"/>
    <w:rsid w:val="00EA5408"/>
    <w:rsid w:val="00EA7DDA"/>
    <w:rsid w:val="00EB052B"/>
    <w:rsid w:val="00EB3B4E"/>
    <w:rsid w:val="00EC0B91"/>
    <w:rsid w:val="00EC21E4"/>
    <w:rsid w:val="00ED2B27"/>
    <w:rsid w:val="00ED35CB"/>
    <w:rsid w:val="00EE05D3"/>
    <w:rsid w:val="00EE1301"/>
    <w:rsid w:val="00EE2E10"/>
    <w:rsid w:val="00EF070A"/>
    <w:rsid w:val="00EF0E6E"/>
    <w:rsid w:val="00EF21F1"/>
    <w:rsid w:val="00EF3C3C"/>
    <w:rsid w:val="00F07070"/>
    <w:rsid w:val="00F10FCA"/>
    <w:rsid w:val="00F13289"/>
    <w:rsid w:val="00F138AA"/>
    <w:rsid w:val="00F250CA"/>
    <w:rsid w:val="00F303D8"/>
    <w:rsid w:val="00F33CDB"/>
    <w:rsid w:val="00F35163"/>
    <w:rsid w:val="00F36A22"/>
    <w:rsid w:val="00F416C2"/>
    <w:rsid w:val="00F626E3"/>
    <w:rsid w:val="00F64A10"/>
    <w:rsid w:val="00F651C0"/>
    <w:rsid w:val="00F7204A"/>
    <w:rsid w:val="00F766A3"/>
    <w:rsid w:val="00F93E56"/>
    <w:rsid w:val="00F96CDD"/>
    <w:rsid w:val="00FA3E3E"/>
    <w:rsid w:val="00FB1EA8"/>
    <w:rsid w:val="00FB35EA"/>
    <w:rsid w:val="00FC4499"/>
    <w:rsid w:val="00FC7747"/>
    <w:rsid w:val="00FD0D2C"/>
    <w:rsid w:val="00FD7634"/>
    <w:rsid w:val="00FE492B"/>
    <w:rsid w:val="00FF5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151E56"/>
    <w:pPr>
      <w:widowControl w:val="0"/>
    </w:pPr>
    <w:rPr>
      <w:rFonts w:ascii="Calibri" w:eastAsia="Calibri" w:hAnsi="Calibri"/>
      <w:sz w:val="22"/>
      <w:szCs w:val="22"/>
    </w:rPr>
  </w:style>
  <w:style w:type="paragraph" w:styleId="Heading1">
    <w:name w:val="heading 1"/>
    <w:basedOn w:val="Normal"/>
    <w:link w:val="Heading1Char"/>
    <w:uiPriority w:val="1"/>
    <w:qFormat/>
    <w:rsid w:val="00151E56"/>
    <w:pPr>
      <w:spacing w:before="34"/>
      <w:outlineLvl w:val="0"/>
    </w:pPr>
    <w:rPr>
      <w:b/>
      <w:bCs/>
      <w:sz w:val="32"/>
      <w:szCs w:val="32"/>
    </w:rPr>
  </w:style>
  <w:style w:type="paragraph" w:styleId="Heading2">
    <w:name w:val="heading 2"/>
    <w:basedOn w:val="Normal"/>
    <w:link w:val="Heading2Char"/>
    <w:uiPriority w:val="1"/>
    <w:qFormat/>
    <w:rsid w:val="00151E56"/>
    <w:pPr>
      <w:outlineLvl w:val="1"/>
    </w:pPr>
    <w:rPr>
      <w:b/>
      <w:bCs/>
      <w:i/>
      <w:sz w:val="32"/>
      <w:szCs w:val="32"/>
    </w:rPr>
  </w:style>
  <w:style w:type="paragraph" w:styleId="Heading3">
    <w:name w:val="heading 3"/>
    <w:basedOn w:val="Normal"/>
    <w:link w:val="Heading3Char"/>
    <w:uiPriority w:val="1"/>
    <w:qFormat/>
    <w:rsid w:val="00151E56"/>
    <w:pPr>
      <w:outlineLvl w:val="2"/>
    </w:pPr>
    <w:rPr>
      <w:b/>
      <w:bCs/>
      <w:i/>
      <w:sz w:val="28"/>
      <w:szCs w:val="28"/>
    </w:rPr>
  </w:style>
  <w:style w:type="paragraph" w:styleId="Heading4">
    <w:name w:val="heading 4"/>
    <w:basedOn w:val="Normal"/>
    <w:link w:val="Heading4Char"/>
    <w:uiPriority w:val="1"/>
    <w:qFormat/>
    <w:rsid w:val="00151E56"/>
    <w:pPr>
      <w:outlineLvl w:val="3"/>
    </w:pPr>
    <w:rPr>
      <w:b/>
      <w:bCs/>
      <w:sz w:val="26"/>
      <w:szCs w:val="26"/>
    </w:rPr>
  </w:style>
  <w:style w:type="paragraph" w:styleId="Heading5">
    <w:name w:val="heading 5"/>
    <w:basedOn w:val="Normal"/>
    <w:next w:val="Normal"/>
    <w:link w:val="Heading5Char"/>
    <w:unhideWhenUsed/>
    <w:qFormat/>
    <w:rsid w:val="00EF3C3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E6111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F3C3C"/>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semiHidden/>
    <w:unhideWhenUsed/>
    <w:qFormat/>
    <w:rsid w:val="0083545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1E56"/>
    <w:rPr>
      <w:rFonts w:ascii="Calibri" w:eastAsia="Calibri" w:hAnsi="Calibri" w:cs="Times New Roman"/>
      <w:b/>
      <w:bCs/>
      <w:sz w:val="32"/>
      <w:szCs w:val="32"/>
    </w:rPr>
  </w:style>
  <w:style w:type="character" w:customStyle="1" w:styleId="Heading2Char">
    <w:name w:val="Heading 2 Char"/>
    <w:basedOn w:val="DefaultParagraphFont"/>
    <w:link w:val="Heading2"/>
    <w:uiPriority w:val="1"/>
    <w:rsid w:val="00151E56"/>
    <w:rPr>
      <w:rFonts w:ascii="Calibri" w:eastAsia="Calibri" w:hAnsi="Calibri" w:cs="Times New Roman"/>
      <w:b/>
      <w:bCs/>
      <w:i/>
      <w:sz w:val="32"/>
      <w:szCs w:val="32"/>
    </w:rPr>
  </w:style>
  <w:style w:type="character" w:customStyle="1" w:styleId="Heading3Char">
    <w:name w:val="Heading 3 Char"/>
    <w:basedOn w:val="DefaultParagraphFont"/>
    <w:link w:val="Heading3"/>
    <w:uiPriority w:val="1"/>
    <w:rsid w:val="00151E56"/>
    <w:rPr>
      <w:rFonts w:ascii="Calibri" w:eastAsia="Calibri" w:hAnsi="Calibri" w:cs="Times New Roman"/>
      <w:b/>
      <w:bCs/>
      <w:i/>
      <w:sz w:val="28"/>
      <w:szCs w:val="28"/>
    </w:rPr>
  </w:style>
  <w:style w:type="character" w:customStyle="1" w:styleId="Heading4Char">
    <w:name w:val="Heading 4 Char"/>
    <w:basedOn w:val="DefaultParagraphFont"/>
    <w:link w:val="Heading4"/>
    <w:uiPriority w:val="1"/>
    <w:rsid w:val="00151E56"/>
    <w:rPr>
      <w:rFonts w:ascii="Calibri" w:eastAsia="Calibri" w:hAnsi="Calibri" w:cs="Times New Roman"/>
      <w:b/>
      <w:bCs/>
      <w:sz w:val="26"/>
      <w:szCs w:val="26"/>
    </w:rPr>
  </w:style>
  <w:style w:type="paragraph" w:styleId="Header">
    <w:name w:val="header"/>
    <w:basedOn w:val="Normal"/>
    <w:link w:val="HeaderChar"/>
    <w:uiPriority w:val="99"/>
    <w:rsid w:val="00151E56"/>
    <w:pPr>
      <w:tabs>
        <w:tab w:val="center" w:pos="4680"/>
        <w:tab w:val="right" w:pos="9360"/>
      </w:tabs>
    </w:pPr>
  </w:style>
  <w:style w:type="character" w:customStyle="1" w:styleId="HeaderChar">
    <w:name w:val="Header Char"/>
    <w:basedOn w:val="DefaultParagraphFont"/>
    <w:link w:val="Header"/>
    <w:uiPriority w:val="99"/>
    <w:rsid w:val="00151E56"/>
    <w:rPr>
      <w:rFonts w:ascii="Calibri" w:eastAsia="Calibri" w:hAnsi="Calibri" w:cs="Times New Roman"/>
      <w:sz w:val="22"/>
      <w:szCs w:val="22"/>
    </w:rPr>
  </w:style>
  <w:style w:type="paragraph" w:styleId="Footer">
    <w:name w:val="footer"/>
    <w:basedOn w:val="Normal"/>
    <w:link w:val="FooterChar"/>
    <w:uiPriority w:val="99"/>
    <w:rsid w:val="00151E56"/>
    <w:pPr>
      <w:tabs>
        <w:tab w:val="center" w:pos="4680"/>
        <w:tab w:val="right" w:pos="9360"/>
      </w:tabs>
    </w:pPr>
  </w:style>
  <w:style w:type="character" w:customStyle="1" w:styleId="FooterChar">
    <w:name w:val="Footer Char"/>
    <w:basedOn w:val="DefaultParagraphFont"/>
    <w:link w:val="Footer"/>
    <w:uiPriority w:val="99"/>
    <w:rsid w:val="00151E56"/>
    <w:rPr>
      <w:rFonts w:ascii="Calibri" w:eastAsia="Calibri" w:hAnsi="Calibri" w:cs="Times New Roman"/>
      <w:sz w:val="22"/>
      <w:szCs w:val="22"/>
    </w:rPr>
  </w:style>
  <w:style w:type="paragraph" w:styleId="BodyText">
    <w:name w:val="Body Text"/>
    <w:basedOn w:val="Normal"/>
    <w:link w:val="BodyTextChar"/>
    <w:uiPriority w:val="1"/>
    <w:qFormat/>
    <w:rsid w:val="00151E56"/>
    <w:pPr>
      <w:ind w:left="298"/>
    </w:pPr>
  </w:style>
  <w:style w:type="character" w:customStyle="1" w:styleId="BodyTextChar">
    <w:name w:val="Body Text Char"/>
    <w:basedOn w:val="DefaultParagraphFont"/>
    <w:link w:val="BodyText"/>
    <w:uiPriority w:val="1"/>
    <w:rsid w:val="00151E56"/>
    <w:rPr>
      <w:rFonts w:ascii="Calibri" w:eastAsia="Calibri" w:hAnsi="Calibri" w:cs="Times New Roman"/>
      <w:sz w:val="22"/>
      <w:szCs w:val="22"/>
    </w:rPr>
  </w:style>
  <w:style w:type="character" w:customStyle="1" w:styleId="Heading6Char">
    <w:name w:val="Heading 6 Char"/>
    <w:basedOn w:val="DefaultParagraphFont"/>
    <w:link w:val="Heading6"/>
    <w:semiHidden/>
    <w:rsid w:val="00E61115"/>
    <w:rPr>
      <w:rFonts w:ascii="Cambria" w:eastAsia="Times New Roman" w:hAnsi="Cambria" w:cs="Times New Roman"/>
      <w:i/>
      <w:iCs/>
      <w:color w:val="243F60"/>
      <w:sz w:val="22"/>
      <w:szCs w:val="22"/>
    </w:rPr>
  </w:style>
  <w:style w:type="paragraph" w:customStyle="1" w:styleId="TableParagraph">
    <w:name w:val="Table Paragraph"/>
    <w:basedOn w:val="Normal"/>
    <w:uiPriority w:val="1"/>
    <w:qFormat/>
    <w:rsid w:val="00E61115"/>
  </w:style>
  <w:style w:type="character" w:customStyle="1" w:styleId="Heading5Char">
    <w:name w:val="Heading 5 Char"/>
    <w:basedOn w:val="DefaultParagraphFont"/>
    <w:link w:val="Heading5"/>
    <w:rsid w:val="00EF3C3C"/>
    <w:rPr>
      <w:rFonts w:ascii="Cambria" w:eastAsia="Times New Roman" w:hAnsi="Cambria" w:cs="Times New Roman"/>
      <w:color w:val="243F60"/>
      <w:sz w:val="22"/>
      <w:szCs w:val="22"/>
    </w:rPr>
  </w:style>
  <w:style w:type="character" w:customStyle="1" w:styleId="Heading7Char">
    <w:name w:val="Heading 7 Char"/>
    <w:basedOn w:val="DefaultParagraphFont"/>
    <w:link w:val="Heading7"/>
    <w:semiHidden/>
    <w:rsid w:val="00EF3C3C"/>
    <w:rPr>
      <w:rFonts w:ascii="Cambria" w:eastAsia="Times New Roman" w:hAnsi="Cambria" w:cs="Times New Roman"/>
      <w:i/>
      <w:iCs/>
      <w:color w:val="404040"/>
      <w:sz w:val="22"/>
      <w:szCs w:val="22"/>
    </w:rPr>
  </w:style>
  <w:style w:type="paragraph" w:styleId="ListParagraph">
    <w:name w:val="List Paragraph"/>
    <w:basedOn w:val="Normal"/>
    <w:uiPriority w:val="1"/>
    <w:qFormat/>
    <w:rsid w:val="00EF3C3C"/>
  </w:style>
  <w:style w:type="table" w:styleId="TableGrid">
    <w:name w:val="Table Grid"/>
    <w:basedOn w:val="TableNormal"/>
    <w:rsid w:val="002B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5">
    <w:name w:val="CM45"/>
    <w:basedOn w:val="Normal"/>
    <w:next w:val="Normal"/>
    <w:rsid w:val="00BF519E"/>
    <w:pPr>
      <w:autoSpaceDE w:val="0"/>
      <w:autoSpaceDN w:val="0"/>
      <w:adjustRightInd w:val="0"/>
    </w:pPr>
    <w:rPr>
      <w:rFonts w:ascii="Times-New-Roman,Bold" w:eastAsia="Times New Roman" w:hAnsi="Times-New-Roman,Bold"/>
      <w:sz w:val="24"/>
      <w:szCs w:val="24"/>
    </w:rPr>
  </w:style>
  <w:style w:type="paragraph" w:customStyle="1" w:styleId="Default">
    <w:name w:val="Default"/>
    <w:rsid w:val="00BF519E"/>
    <w:pPr>
      <w:autoSpaceDE w:val="0"/>
      <w:autoSpaceDN w:val="0"/>
      <w:adjustRightInd w:val="0"/>
    </w:pPr>
    <w:rPr>
      <w:color w:val="000000"/>
      <w:sz w:val="24"/>
      <w:szCs w:val="24"/>
    </w:rPr>
  </w:style>
  <w:style w:type="character" w:customStyle="1" w:styleId="Heading9Char">
    <w:name w:val="Heading 9 Char"/>
    <w:basedOn w:val="DefaultParagraphFont"/>
    <w:link w:val="Heading9"/>
    <w:semiHidden/>
    <w:rsid w:val="00835451"/>
    <w:rPr>
      <w:rFonts w:ascii="Cambria" w:eastAsia="Times New Roman" w:hAnsi="Cambria" w:cs="Times New Roman"/>
      <w:i/>
      <w:iCs/>
      <w:color w:val="404040"/>
    </w:rPr>
  </w:style>
  <w:style w:type="paragraph" w:styleId="BalloonText">
    <w:name w:val="Balloon Text"/>
    <w:basedOn w:val="Normal"/>
    <w:link w:val="BalloonTextChar"/>
    <w:rsid w:val="006D2A43"/>
    <w:rPr>
      <w:rFonts w:ascii="Tahoma" w:hAnsi="Tahoma" w:cs="Tahoma"/>
      <w:sz w:val="16"/>
      <w:szCs w:val="16"/>
    </w:rPr>
  </w:style>
  <w:style w:type="character" w:customStyle="1" w:styleId="BalloonTextChar">
    <w:name w:val="Balloon Text Char"/>
    <w:basedOn w:val="DefaultParagraphFont"/>
    <w:link w:val="BalloonText"/>
    <w:rsid w:val="006D2A43"/>
    <w:rPr>
      <w:rFonts w:ascii="Tahoma" w:eastAsia="Calibri" w:hAnsi="Tahoma" w:cs="Tahoma"/>
      <w:sz w:val="16"/>
      <w:szCs w:val="16"/>
    </w:rPr>
  </w:style>
  <w:style w:type="character" w:styleId="Hyperlink">
    <w:name w:val="Hyperlink"/>
    <w:basedOn w:val="DefaultParagraphFont"/>
    <w:rsid w:val="006724B0"/>
    <w:rPr>
      <w:color w:val="0000FF"/>
      <w:u w:val="single"/>
    </w:rPr>
  </w:style>
</w:styles>
</file>

<file path=word/webSettings.xml><?xml version="1.0" encoding="utf-8"?>
<w:webSettings xmlns:r="http://schemas.openxmlformats.org/officeDocument/2006/relationships" xmlns:w="http://schemas.openxmlformats.org/wordprocessingml/2006/main">
  <w:divs>
    <w:div w:id="100884806">
      <w:bodyDiv w:val="1"/>
      <w:marLeft w:val="0"/>
      <w:marRight w:val="0"/>
      <w:marTop w:val="0"/>
      <w:marBottom w:val="0"/>
      <w:divBdr>
        <w:top w:val="none" w:sz="0" w:space="0" w:color="auto"/>
        <w:left w:val="none" w:sz="0" w:space="0" w:color="auto"/>
        <w:bottom w:val="none" w:sz="0" w:space="0" w:color="auto"/>
        <w:right w:val="none" w:sz="0" w:space="0" w:color="auto"/>
      </w:divBdr>
    </w:div>
    <w:div w:id="1005133746">
      <w:bodyDiv w:val="1"/>
      <w:marLeft w:val="0"/>
      <w:marRight w:val="0"/>
      <w:marTop w:val="0"/>
      <w:marBottom w:val="0"/>
      <w:divBdr>
        <w:top w:val="none" w:sz="0" w:space="0" w:color="auto"/>
        <w:left w:val="none" w:sz="0" w:space="0" w:color="auto"/>
        <w:bottom w:val="none" w:sz="0" w:space="0" w:color="auto"/>
        <w:right w:val="none" w:sz="0" w:space="0" w:color="auto"/>
      </w:divBdr>
      <w:divsChild>
        <w:div w:id="104614881">
          <w:marLeft w:val="0"/>
          <w:marRight w:val="0"/>
          <w:marTop w:val="0"/>
          <w:marBottom w:val="0"/>
          <w:divBdr>
            <w:top w:val="none" w:sz="0" w:space="0" w:color="auto"/>
            <w:left w:val="none" w:sz="0" w:space="0" w:color="auto"/>
            <w:bottom w:val="none" w:sz="0" w:space="0" w:color="auto"/>
            <w:right w:val="none" w:sz="0" w:space="0" w:color="auto"/>
          </w:divBdr>
        </w:div>
        <w:div w:id="661348230">
          <w:marLeft w:val="0"/>
          <w:marRight w:val="0"/>
          <w:marTop w:val="0"/>
          <w:marBottom w:val="0"/>
          <w:divBdr>
            <w:top w:val="none" w:sz="0" w:space="0" w:color="auto"/>
            <w:left w:val="none" w:sz="0" w:space="0" w:color="auto"/>
            <w:bottom w:val="none" w:sz="0" w:space="0" w:color="auto"/>
            <w:right w:val="none" w:sz="0" w:space="0" w:color="auto"/>
          </w:divBdr>
        </w:div>
        <w:div w:id="870338180">
          <w:marLeft w:val="0"/>
          <w:marRight w:val="0"/>
          <w:marTop w:val="0"/>
          <w:marBottom w:val="0"/>
          <w:divBdr>
            <w:top w:val="none" w:sz="0" w:space="0" w:color="auto"/>
            <w:left w:val="none" w:sz="0" w:space="0" w:color="auto"/>
            <w:bottom w:val="none" w:sz="0" w:space="0" w:color="auto"/>
            <w:right w:val="none" w:sz="0" w:space="0" w:color="auto"/>
          </w:divBdr>
        </w:div>
        <w:div w:id="1231387453">
          <w:marLeft w:val="0"/>
          <w:marRight w:val="0"/>
          <w:marTop w:val="0"/>
          <w:marBottom w:val="0"/>
          <w:divBdr>
            <w:top w:val="none" w:sz="0" w:space="0" w:color="auto"/>
            <w:left w:val="none" w:sz="0" w:space="0" w:color="auto"/>
            <w:bottom w:val="none" w:sz="0" w:space="0" w:color="auto"/>
            <w:right w:val="none" w:sz="0" w:space="0" w:color="auto"/>
          </w:divBdr>
        </w:div>
        <w:div w:id="203865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cinskaskolaz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cinskaskolazr@gmail.com" TargetMode="External"/><Relationship Id="rId4" Type="http://schemas.openxmlformats.org/officeDocument/2006/relationships/settings" Target="settings.xml"/><Relationship Id="rId9" Type="http://schemas.openxmlformats.org/officeDocument/2006/relationships/hyperlink" Target="mailto:medicinskaskolazr@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0908F-63AC-40A1-A92F-1CC50CE9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33</Pages>
  <Words>9971</Words>
  <Characters>56835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66673</CharactersWithSpaces>
  <SharedDoc>false</SharedDoc>
  <HLinks>
    <vt:vector size="18" baseType="variant">
      <vt:variant>
        <vt:i4>5242988</vt:i4>
      </vt:variant>
      <vt:variant>
        <vt:i4>27</vt:i4>
      </vt:variant>
      <vt:variant>
        <vt:i4>0</vt:i4>
      </vt:variant>
      <vt:variant>
        <vt:i4>5</vt:i4>
      </vt:variant>
      <vt:variant>
        <vt:lpwstr>mailto:medicinskazr@beotel.net</vt:lpwstr>
      </vt:variant>
      <vt:variant>
        <vt:lpwstr/>
      </vt:variant>
      <vt:variant>
        <vt:i4>1048671</vt:i4>
      </vt:variant>
      <vt:variant>
        <vt:i4>24</vt:i4>
      </vt:variant>
      <vt:variant>
        <vt:i4>0</vt:i4>
      </vt:variant>
      <vt:variant>
        <vt:i4>5</vt:i4>
      </vt:variant>
      <vt:variant>
        <vt:lpwstr>http://www.portal.ujn.gov.rs/</vt:lpwstr>
      </vt:variant>
      <vt:variant>
        <vt:lpwstr/>
      </vt:variant>
      <vt:variant>
        <vt:i4>5242988</vt:i4>
      </vt:variant>
      <vt:variant>
        <vt:i4>3</vt:i4>
      </vt:variant>
      <vt:variant>
        <vt:i4>0</vt:i4>
      </vt:variant>
      <vt:variant>
        <vt:i4>5</vt:i4>
      </vt:variant>
      <vt:variant>
        <vt:lpwstr>mailto:medicinskazr@beotel.net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sekretar</cp:lastModifiedBy>
  <cp:revision>10</cp:revision>
  <cp:lastPrinted>2019-07-02T06:41:00Z</cp:lastPrinted>
  <dcterms:created xsi:type="dcterms:W3CDTF">2019-06-27T12:31:00Z</dcterms:created>
  <dcterms:modified xsi:type="dcterms:W3CDTF">2019-07-02T07:09:00Z</dcterms:modified>
</cp:coreProperties>
</file>